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DEF0A" w14:textId="77777777" w:rsidR="00A47943" w:rsidRPr="00A47943" w:rsidRDefault="00A47943" w:rsidP="00A47943">
      <w:pPr>
        <w:jc w:val="center"/>
        <w:rPr>
          <w:rFonts w:ascii="Times New Roman" w:eastAsia="Calibri" w:hAnsi="Times New Roman" w:cs="Times New Roman"/>
          <w:b/>
          <w:sz w:val="36"/>
        </w:rPr>
      </w:pPr>
      <w:r w:rsidRPr="00A47943">
        <w:rPr>
          <w:rFonts w:ascii="Times New Roman" w:eastAsia="Calibri" w:hAnsi="Times New Roman" w:cs="Times New Roman"/>
          <w:b/>
          <w:sz w:val="36"/>
        </w:rPr>
        <w:t>ASUMBI GIRLS HIGH SCHOOL</w:t>
      </w:r>
    </w:p>
    <w:p w14:paraId="3447FBEB" w14:textId="77777777" w:rsidR="00A47943" w:rsidRPr="00A47943" w:rsidRDefault="00A47943" w:rsidP="00A47943">
      <w:pPr>
        <w:jc w:val="center"/>
        <w:rPr>
          <w:rFonts w:ascii="Times New Roman" w:eastAsia="Calibri" w:hAnsi="Times New Roman" w:cs="Times New Roman"/>
          <w:b/>
          <w:sz w:val="36"/>
        </w:rPr>
      </w:pPr>
      <w:r w:rsidRPr="00A47943">
        <w:rPr>
          <w:rFonts w:ascii="Times New Roman" w:eastAsia="Calibri" w:hAnsi="Times New Roman" w:cs="Times New Roman"/>
          <w:b/>
          <w:sz w:val="36"/>
        </w:rPr>
        <w:t>TERM 2</w:t>
      </w:r>
      <w:r w:rsidRPr="00A47943">
        <w:rPr>
          <w:rFonts w:ascii="Times New Roman" w:eastAsia="Calibri" w:hAnsi="Times New Roman" w:cs="Times New Roman"/>
          <w:b/>
          <w:sz w:val="36"/>
        </w:rPr>
        <w:tab/>
        <w:t xml:space="preserve">- DECEMBER 2021 </w:t>
      </w:r>
    </w:p>
    <w:p w14:paraId="4898436F" w14:textId="68A1BE14" w:rsidR="00A47943" w:rsidRPr="00A47943" w:rsidRDefault="00A47943" w:rsidP="00A47943">
      <w:pPr>
        <w:jc w:val="center"/>
        <w:rPr>
          <w:rFonts w:ascii="Times New Roman" w:eastAsia="Calibri" w:hAnsi="Times New Roman" w:cs="Times New Roman"/>
          <w:b/>
          <w:sz w:val="36"/>
        </w:rPr>
      </w:pPr>
      <w:r w:rsidRPr="00A47943">
        <w:rPr>
          <w:rFonts w:ascii="Times New Roman" w:eastAsia="Calibri" w:hAnsi="Times New Roman" w:cs="Times New Roman"/>
          <w:b/>
          <w:sz w:val="36"/>
        </w:rPr>
        <w:t xml:space="preserve">FORM 4 – </w:t>
      </w:r>
      <w:r>
        <w:rPr>
          <w:rFonts w:ascii="Times New Roman" w:eastAsia="Calibri" w:hAnsi="Times New Roman" w:cs="Times New Roman"/>
          <w:b/>
          <w:sz w:val="36"/>
        </w:rPr>
        <w:t>ENGLISH</w:t>
      </w:r>
      <w:r w:rsidRPr="00A47943">
        <w:rPr>
          <w:rFonts w:ascii="Times New Roman" w:eastAsia="Calibri" w:hAnsi="Times New Roman" w:cs="Times New Roman"/>
          <w:b/>
          <w:sz w:val="36"/>
        </w:rPr>
        <w:t xml:space="preserve"> PAPER </w:t>
      </w:r>
      <w:r>
        <w:rPr>
          <w:rFonts w:ascii="Times New Roman" w:eastAsia="Calibri" w:hAnsi="Times New Roman" w:cs="Times New Roman"/>
          <w:b/>
          <w:sz w:val="36"/>
        </w:rPr>
        <w:t>2</w:t>
      </w:r>
    </w:p>
    <w:p w14:paraId="6443F222" w14:textId="51B2181B" w:rsidR="00A738B2" w:rsidRPr="000B233E" w:rsidRDefault="00A738B2" w:rsidP="00A738B2">
      <w:pPr>
        <w:spacing w:after="0" w:line="240" w:lineRule="auto"/>
        <w:jc w:val="center"/>
        <w:rPr>
          <w:rFonts w:ascii="Arial Black" w:eastAsia="Times New Roman" w:hAnsi="Arial Black" w:cs="Times New Roman"/>
          <w:bCs/>
          <w:sz w:val="26"/>
          <w:szCs w:val="36"/>
          <w:lang w:val="en"/>
        </w:rPr>
      </w:pPr>
    </w:p>
    <w:p w14:paraId="1DACEEED" w14:textId="77777777" w:rsidR="00A738B2" w:rsidRPr="000B233E" w:rsidRDefault="00A738B2" w:rsidP="00A738B2">
      <w:pPr>
        <w:spacing w:after="0" w:line="240" w:lineRule="auto"/>
        <w:jc w:val="center"/>
        <w:rPr>
          <w:rFonts w:ascii="Arial Black" w:eastAsia="Times New Roman" w:hAnsi="Arial Black" w:cs="Times New Roman"/>
          <w:i/>
          <w:sz w:val="18"/>
          <w:szCs w:val="28"/>
        </w:rPr>
      </w:pPr>
      <w:r w:rsidRPr="000B233E">
        <w:rPr>
          <w:rFonts w:ascii="Arial Black" w:eastAsia="Times New Roman" w:hAnsi="Arial Black" w:cs="Times New Roman"/>
          <w:i/>
          <w:sz w:val="18"/>
          <w:szCs w:val="28"/>
        </w:rPr>
        <w:t>Kenya Certificate of Secondary Education (K.C.S.E.)</w:t>
      </w:r>
    </w:p>
    <w:p w14:paraId="0E56B525" w14:textId="77777777" w:rsidR="00A738B2" w:rsidRPr="000B233E" w:rsidRDefault="00A738B2" w:rsidP="00A738B2">
      <w:pPr>
        <w:spacing w:after="0" w:line="240" w:lineRule="auto"/>
        <w:jc w:val="center"/>
        <w:rPr>
          <w:rFonts w:ascii="Arial Black" w:eastAsia="Times New Roman" w:hAnsi="Arial Black" w:cs="Times New Roman"/>
          <w:bCs/>
          <w:sz w:val="6"/>
          <w:szCs w:val="36"/>
          <w:lang w:val="en"/>
        </w:rPr>
      </w:pPr>
    </w:p>
    <w:p w14:paraId="2F700503" w14:textId="77777777" w:rsidR="00A738B2" w:rsidRPr="00A738B2" w:rsidRDefault="00A738B2" w:rsidP="006E0FE8">
      <w:pPr>
        <w:pBdr>
          <w:top w:val="single" w:sz="12" w:space="1" w:color="7F7F7F" w:themeColor="text1" w:themeTint="80"/>
        </w:pBdr>
        <w:tabs>
          <w:tab w:val="center" w:pos="4680"/>
          <w:tab w:val="right" w:pos="9360"/>
        </w:tabs>
        <w:spacing w:after="0" w:line="240" w:lineRule="auto"/>
        <w:rPr>
          <w:rFonts w:ascii="Arial Black" w:hAnsi="Arial Black"/>
          <w:b/>
          <w:bCs/>
          <w:sz w:val="38"/>
          <w:szCs w:val="48"/>
        </w:rPr>
      </w:pPr>
      <w:r w:rsidRPr="00A738B2">
        <w:rPr>
          <w:rFonts w:ascii="Arial Black" w:eastAsia="Times New Roman" w:hAnsi="Arial Black" w:cs="Times New Roman"/>
          <w:b/>
          <w:bCs/>
          <w:sz w:val="38"/>
          <w:szCs w:val="48"/>
          <w:lang w:val="en"/>
        </w:rPr>
        <w:t>101/2 -</w:t>
      </w:r>
      <w:r w:rsidRPr="00A738B2">
        <w:rPr>
          <w:rFonts w:ascii="Arial Black" w:eastAsia="Times New Roman" w:hAnsi="Arial Black" w:cs="Times New Roman"/>
          <w:b/>
          <w:bCs/>
          <w:sz w:val="38"/>
          <w:szCs w:val="48"/>
          <w:lang w:val="en"/>
        </w:rPr>
        <w:tab/>
        <w:t xml:space="preserve">ENGLISH </w:t>
      </w:r>
      <w:r w:rsidRPr="00A738B2">
        <w:rPr>
          <w:rFonts w:ascii="Arial Black" w:eastAsia="Times New Roman" w:hAnsi="Arial Black" w:cs="Times New Roman"/>
          <w:b/>
          <w:bCs/>
          <w:sz w:val="38"/>
          <w:szCs w:val="48"/>
          <w:lang w:val="en"/>
        </w:rPr>
        <w:tab/>
        <w:t>- Paper 2</w:t>
      </w:r>
    </w:p>
    <w:p w14:paraId="777D233F" w14:textId="77777777" w:rsidR="00A738B2" w:rsidRPr="00A738B2" w:rsidRDefault="00A738B2" w:rsidP="00A738B2">
      <w:pPr>
        <w:tabs>
          <w:tab w:val="center" w:pos="4680"/>
          <w:tab w:val="right" w:pos="9360"/>
        </w:tabs>
        <w:spacing w:after="0" w:line="240" w:lineRule="auto"/>
        <w:jc w:val="center"/>
        <w:rPr>
          <w:rFonts w:ascii="Arial Black" w:hAnsi="Arial Black"/>
          <w:b/>
          <w:bCs/>
        </w:rPr>
      </w:pPr>
      <w:r w:rsidRPr="00A738B2">
        <w:rPr>
          <w:rFonts w:ascii="Arial Black" w:eastAsia="Times New Roman" w:hAnsi="Arial Black" w:cs="Times New Roman"/>
          <w:b/>
          <w:bCs/>
          <w:sz w:val="24"/>
          <w:szCs w:val="24"/>
          <w:lang w:val="en"/>
        </w:rPr>
        <w:t>COMPREHENSION, LITERARY APPRECIATION AND GRAMMAR</w:t>
      </w:r>
    </w:p>
    <w:p w14:paraId="16BE1BF4" w14:textId="77777777" w:rsidR="00373FC9" w:rsidRPr="00A738B2" w:rsidRDefault="00373FC9" w:rsidP="006E0FE8">
      <w:pPr>
        <w:pBdr>
          <w:bottom w:val="single" w:sz="12" w:space="1" w:color="7F7F7F" w:themeColor="text1" w:themeTint="80"/>
        </w:pBdr>
        <w:spacing w:after="0" w:line="240" w:lineRule="auto"/>
        <w:jc w:val="center"/>
        <w:rPr>
          <w:rFonts w:ascii="Arial Black" w:eastAsia="Times New Roman" w:hAnsi="Arial Black" w:cs="Times New Roman"/>
          <w:b/>
          <w:bCs/>
          <w:sz w:val="32"/>
          <w:szCs w:val="32"/>
        </w:rPr>
      </w:pPr>
      <w:r w:rsidRPr="00A738B2">
        <w:rPr>
          <w:rFonts w:ascii="Arial Black" w:eastAsia="Times New Roman" w:hAnsi="Arial Black" w:cs="Times New Roman"/>
          <w:b/>
          <w:bCs/>
          <w:sz w:val="32"/>
          <w:szCs w:val="32"/>
        </w:rPr>
        <w:t>MARKING SCHEME</w:t>
      </w:r>
    </w:p>
    <w:p w14:paraId="1643210E" w14:textId="77777777" w:rsidR="00373FC9" w:rsidRDefault="006E0FE8" w:rsidP="00373FC9">
      <w:pPr>
        <w:spacing w:before="100" w:beforeAutospacing="1" w:after="240" w:line="240" w:lineRule="auto"/>
        <w:rPr>
          <w:rFonts w:ascii="Times New Roman" w:eastAsia="Times New Roman" w:hAnsi="Times New Roman" w:cs="Times New Roman"/>
          <w:sz w:val="28"/>
          <w:szCs w:val="28"/>
        </w:rPr>
      </w:pPr>
      <w:r>
        <w:rPr>
          <w:rFonts w:ascii="Times New Roman" w:eastAsia="Times New Roman" w:hAnsi="Times New Roman" w:cs="Times New Roman"/>
          <w:b/>
          <w:bCs/>
        </w:rPr>
        <w:t xml:space="preserve">QUESTION 1 </w:t>
      </w:r>
    </w:p>
    <w:p w14:paraId="2857DF84" w14:textId="77777777" w:rsidR="00373FC9" w:rsidRDefault="00373FC9" w:rsidP="00373FC9">
      <w:pPr>
        <w:tabs>
          <w:tab w:val="left" w:pos="720"/>
        </w:tabs>
        <w:spacing w:after="0" w:line="240" w:lineRule="auto"/>
        <w:ind w:left="360" w:hanging="360"/>
        <w:contextualSpacing/>
        <w:rPr>
          <w:rFonts w:ascii="Times New Roman" w:hAnsi="Times New Roman"/>
          <w:b/>
          <w:sz w:val="20"/>
          <w:szCs w:val="20"/>
        </w:rPr>
      </w:pPr>
      <w:r>
        <w:rPr>
          <w:rFonts w:ascii="Times New Roman" w:eastAsia="Times New Roman" w:hAnsi="Times New Roman" w:cs="Times New Roman"/>
          <w:sz w:val="28"/>
          <w:szCs w:val="28"/>
        </w:rPr>
        <w:t>.</w:t>
      </w:r>
      <w:r w:rsidRPr="00CD1AAE">
        <w:rPr>
          <w:rFonts w:ascii="Times New Roman" w:hAnsi="Times New Roman"/>
          <w:b/>
          <w:sz w:val="20"/>
          <w:szCs w:val="20"/>
        </w:rPr>
        <w:t xml:space="preserve"> </w:t>
      </w:r>
      <w:r>
        <w:rPr>
          <w:rFonts w:ascii="Times New Roman" w:hAnsi="Times New Roman"/>
          <w:b/>
          <w:sz w:val="20"/>
          <w:szCs w:val="20"/>
        </w:rPr>
        <w:t xml:space="preserve">Questions </w:t>
      </w:r>
    </w:p>
    <w:p w14:paraId="4E26A517" w14:textId="77777777" w:rsidR="00373FC9" w:rsidRDefault="00373FC9" w:rsidP="00373FC9">
      <w:pPr>
        <w:numPr>
          <w:ilvl w:val="0"/>
          <w:numId w:val="1"/>
        </w:numPr>
        <w:tabs>
          <w:tab w:val="left" w:pos="720"/>
        </w:tabs>
        <w:spacing w:after="0" w:line="240" w:lineRule="auto"/>
        <w:contextualSpacing/>
        <w:rPr>
          <w:rFonts w:ascii="Times New Roman" w:hAnsi="Times New Roman"/>
          <w:b/>
          <w:sz w:val="20"/>
          <w:szCs w:val="20"/>
        </w:rPr>
      </w:pPr>
      <w:r>
        <w:rPr>
          <w:rFonts w:ascii="Times New Roman" w:hAnsi="Times New Roman"/>
          <w:sz w:val="20"/>
          <w:szCs w:val="20"/>
        </w:rPr>
        <w:t>What does the writer faults in the students thinking according to the first paragraph?</w:t>
      </w:r>
      <w:r>
        <w:rPr>
          <w:rFonts w:ascii="Times New Roman" w:hAnsi="Times New Roman"/>
          <w:sz w:val="20"/>
          <w:szCs w:val="20"/>
        </w:rPr>
        <w:tab/>
      </w:r>
      <w:r>
        <w:rPr>
          <w:rFonts w:ascii="Times New Roman" w:hAnsi="Times New Roman"/>
          <w:sz w:val="20"/>
          <w:szCs w:val="20"/>
        </w:rPr>
        <w:tab/>
        <w:t>(2 marks)</w:t>
      </w:r>
    </w:p>
    <w:p w14:paraId="3B9850E7" w14:textId="77777777" w:rsidR="00373FC9" w:rsidRDefault="00373FC9" w:rsidP="00373FC9">
      <w:pPr>
        <w:autoSpaceDE w:val="0"/>
        <w:autoSpaceDN w:val="0"/>
        <w:adjustRightInd w:val="0"/>
        <w:spacing w:after="0" w:line="360" w:lineRule="auto"/>
        <w:rPr>
          <w:rFonts w:ascii="Times New Roman" w:hAnsi="Times New Roman"/>
          <w:sz w:val="20"/>
          <w:szCs w:val="20"/>
        </w:rPr>
      </w:pPr>
      <w:r>
        <w:rPr>
          <w:rFonts w:ascii="Times New Roman" w:hAnsi="Times New Roman"/>
          <w:b/>
          <w:bCs/>
          <w:sz w:val="20"/>
          <w:szCs w:val="20"/>
        </w:rPr>
        <w:t xml:space="preserve">He faults the fact that students think that learning is only in class. </w:t>
      </w:r>
    </w:p>
    <w:p w14:paraId="5D6476D2" w14:textId="77777777" w:rsidR="00373FC9" w:rsidRDefault="00373FC9" w:rsidP="00373FC9">
      <w:pPr>
        <w:numPr>
          <w:ilvl w:val="0"/>
          <w:numId w:val="1"/>
        </w:numPr>
        <w:tabs>
          <w:tab w:val="left" w:pos="720"/>
        </w:tabs>
        <w:spacing w:after="0" w:line="240" w:lineRule="auto"/>
        <w:contextualSpacing/>
        <w:rPr>
          <w:rFonts w:ascii="Times New Roman" w:hAnsi="Times New Roman"/>
          <w:b/>
          <w:sz w:val="20"/>
          <w:szCs w:val="20"/>
        </w:rPr>
      </w:pPr>
      <w:r>
        <w:rPr>
          <w:rFonts w:ascii="Times New Roman" w:hAnsi="Times New Roman"/>
          <w:sz w:val="20"/>
          <w:szCs w:val="20"/>
        </w:rPr>
        <w:t xml:space="preserve">Explain the </w:t>
      </w:r>
      <w:r>
        <w:rPr>
          <w:rFonts w:ascii="Times New Roman" w:hAnsi="Times New Roman"/>
          <w:b/>
          <w:sz w:val="20"/>
          <w:szCs w:val="20"/>
        </w:rPr>
        <w:t xml:space="preserve">three </w:t>
      </w:r>
      <w:r>
        <w:rPr>
          <w:rFonts w:ascii="Times New Roman" w:hAnsi="Times New Roman"/>
          <w:sz w:val="20"/>
          <w:szCs w:val="20"/>
        </w:rPr>
        <w:t>strategies that are key to success.</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(6marks)</w:t>
      </w:r>
    </w:p>
    <w:p w14:paraId="722F4C60" w14:textId="77777777" w:rsidR="00373FC9" w:rsidRDefault="00373FC9" w:rsidP="00373FC9">
      <w:pPr>
        <w:pStyle w:val="ListParagraph"/>
        <w:numPr>
          <w:ilvl w:val="0"/>
          <w:numId w:val="3"/>
        </w:numPr>
        <w:autoSpaceDE w:val="0"/>
        <w:autoSpaceDN w:val="0"/>
        <w:adjustRightInd w:val="0"/>
        <w:spacing w:after="0" w:line="360" w:lineRule="auto"/>
        <w:rPr>
          <w:rFonts w:ascii="Times New Roman" w:hAnsi="Times New Roman"/>
          <w:b/>
          <w:sz w:val="20"/>
          <w:szCs w:val="20"/>
        </w:rPr>
      </w:pPr>
      <w:r>
        <w:rPr>
          <w:rFonts w:ascii="Times New Roman" w:eastAsia="Times New Roman" w:hAnsi="Times New Roman"/>
          <w:b/>
          <w:sz w:val="20"/>
          <w:szCs w:val="20"/>
        </w:rPr>
        <w:t>Review to avoid forgetting what you learned.</w:t>
      </w:r>
    </w:p>
    <w:p w14:paraId="1B91E2E8" w14:textId="77777777" w:rsidR="00373FC9" w:rsidRDefault="00373FC9" w:rsidP="00373FC9">
      <w:pPr>
        <w:pStyle w:val="ListParagraph"/>
        <w:numPr>
          <w:ilvl w:val="0"/>
          <w:numId w:val="3"/>
        </w:numPr>
        <w:autoSpaceDE w:val="0"/>
        <w:autoSpaceDN w:val="0"/>
        <w:adjustRightInd w:val="0"/>
        <w:spacing w:after="0" w:line="360" w:lineRule="auto"/>
        <w:rPr>
          <w:rFonts w:ascii="Times New Roman" w:hAnsi="Times New Roman"/>
          <w:b/>
          <w:sz w:val="20"/>
          <w:szCs w:val="20"/>
        </w:rPr>
      </w:pPr>
      <w:r>
        <w:rPr>
          <w:rFonts w:ascii="Times New Roman" w:eastAsia="Times New Roman" w:hAnsi="Times New Roman"/>
          <w:b/>
          <w:sz w:val="20"/>
          <w:szCs w:val="20"/>
        </w:rPr>
        <w:t xml:space="preserve">Reducing large volumes of notes into point form for better understanding and to memorize lesson </w:t>
      </w:r>
      <w:proofErr w:type="gramStart"/>
      <w:r>
        <w:rPr>
          <w:rFonts w:ascii="Times New Roman" w:eastAsia="Times New Roman" w:hAnsi="Times New Roman"/>
          <w:b/>
          <w:sz w:val="20"/>
          <w:szCs w:val="20"/>
        </w:rPr>
        <w:t>content .</w:t>
      </w:r>
      <w:proofErr w:type="gramEnd"/>
    </w:p>
    <w:p w14:paraId="46BAA4A4" w14:textId="77777777" w:rsidR="00373FC9" w:rsidRDefault="00373FC9" w:rsidP="00373FC9">
      <w:pPr>
        <w:pStyle w:val="ListParagraph"/>
        <w:numPr>
          <w:ilvl w:val="0"/>
          <w:numId w:val="3"/>
        </w:numPr>
        <w:autoSpaceDE w:val="0"/>
        <w:autoSpaceDN w:val="0"/>
        <w:adjustRightInd w:val="0"/>
        <w:spacing w:after="0" w:line="360" w:lineRule="auto"/>
        <w:rPr>
          <w:rFonts w:ascii="Times New Roman" w:hAnsi="Times New Roman"/>
          <w:b/>
          <w:sz w:val="20"/>
          <w:szCs w:val="20"/>
        </w:rPr>
      </w:pPr>
      <w:r>
        <w:rPr>
          <w:rFonts w:ascii="Times New Roman" w:eastAsia="Times New Roman" w:hAnsi="Times New Roman"/>
          <w:b/>
          <w:sz w:val="20"/>
          <w:szCs w:val="20"/>
        </w:rPr>
        <w:t xml:space="preserve"> Paraphrasing what you have learned for better understanding and to memorize lesson </w:t>
      </w:r>
      <w:proofErr w:type="gramStart"/>
      <w:r>
        <w:rPr>
          <w:rFonts w:ascii="Times New Roman" w:eastAsia="Times New Roman" w:hAnsi="Times New Roman"/>
          <w:b/>
          <w:sz w:val="20"/>
          <w:szCs w:val="20"/>
        </w:rPr>
        <w:t>content .</w:t>
      </w:r>
      <w:proofErr w:type="gramEnd"/>
    </w:p>
    <w:p w14:paraId="014AF090" w14:textId="77777777" w:rsidR="00373FC9" w:rsidRDefault="00373FC9" w:rsidP="00373FC9">
      <w:pPr>
        <w:numPr>
          <w:ilvl w:val="0"/>
          <w:numId w:val="1"/>
        </w:numPr>
        <w:tabs>
          <w:tab w:val="left" w:pos="720"/>
        </w:tabs>
        <w:spacing w:after="0" w:line="240" w:lineRule="auto"/>
        <w:contextualSpacing/>
        <w:rPr>
          <w:rFonts w:ascii="Times New Roman" w:hAnsi="Times New Roman"/>
          <w:b/>
          <w:sz w:val="20"/>
          <w:szCs w:val="20"/>
        </w:rPr>
      </w:pPr>
      <w:r>
        <w:rPr>
          <w:rFonts w:ascii="Times New Roman" w:eastAsia="Times New Roman" w:hAnsi="Times New Roman"/>
          <w:sz w:val="20"/>
          <w:szCs w:val="20"/>
        </w:rPr>
        <w:t xml:space="preserve">Unless content is reviewed by students shortly after it is learned, it will soon be </w:t>
      </w:r>
      <w:proofErr w:type="gramStart"/>
      <w:r>
        <w:rPr>
          <w:rFonts w:ascii="Times New Roman" w:eastAsia="Times New Roman" w:hAnsi="Times New Roman"/>
          <w:sz w:val="20"/>
          <w:szCs w:val="20"/>
        </w:rPr>
        <w:t>forgotten.</w:t>
      </w:r>
      <w:r>
        <w:rPr>
          <w:rFonts w:ascii="Times New Roman" w:hAnsi="Times New Roman"/>
          <w:sz w:val="20"/>
          <w:szCs w:val="20"/>
        </w:rPr>
        <w:t>.</w:t>
      </w:r>
      <w:proofErr w:type="gramEnd"/>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(1 mark)</w:t>
      </w:r>
    </w:p>
    <w:p w14:paraId="32FB74A4" w14:textId="77777777" w:rsidR="00373FC9" w:rsidRDefault="00373FC9" w:rsidP="00373FC9">
      <w:pPr>
        <w:tabs>
          <w:tab w:val="left" w:pos="720"/>
        </w:tabs>
        <w:spacing w:after="0" w:line="240" w:lineRule="auto"/>
        <w:ind w:left="360"/>
        <w:contextualSpacing/>
        <w:rPr>
          <w:rFonts w:ascii="Times New Roman" w:hAnsi="Times New Roman"/>
          <w:i/>
          <w:sz w:val="20"/>
          <w:szCs w:val="20"/>
        </w:rPr>
      </w:pPr>
      <w:r>
        <w:rPr>
          <w:rFonts w:ascii="Times New Roman" w:hAnsi="Times New Roman"/>
          <w:i/>
          <w:sz w:val="20"/>
          <w:szCs w:val="20"/>
        </w:rPr>
        <w:t>begin: if………</w:t>
      </w:r>
    </w:p>
    <w:p w14:paraId="73B6977C" w14:textId="77777777" w:rsidR="00373FC9" w:rsidRDefault="00373FC9" w:rsidP="00373FC9">
      <w:pPr>
        <w:autoSpaceDE w:val="0"/>
        <w:autoSpaceDN w:val="0"/>
        <w:adjustRightInd w:val="0"/>
        <w:spacing w:after="0" w:line="360" w:lineRule="auto"/>
        <w:rPr>
          <w:rFonts w:ascii="Times New Roman" w:hAnsi="Times New Roman"/>
          <w:b/>
          <w:sz w:val="20"/>
          <w:szCs w:val="20"/>
        </w:rPr>
      </w:pPr>
      <w:r>
        <w:rPr>
          <w:rFonts w:ascii="Times New Roman" w:hAnsi="Times New Roman"/>
          <w:b/>
          <w:bCs/>
          <w:sz w:val="20"/>
          <w:szCs w:val="20"/>
        </w:rPr>
        <w:t xml:space="preserve">If </w:t>
      </w:r>
      <w:r>
        <w:rPr>
          <w:rFonts w:ascii="Times New Roman" w:eastAsia="Times New Roman" w:hAnsi="Times New Roman"/>
          <w:b/>
          <w:sz w:val="20"/>
          <w:szCs w:val="20"/>
        </w:rPr>
        <w:t>content is not reviewed by students shortly after it is learned, it will soon be forgotten.</w:t>
      </w:r>
    </w:p>
    <w:p w14:paraId="3EDE6892" w14:textId="77777777" w:rsidR="00373FC9" w:rsidRDefault="00373FC9" w:rsidP="00373FC9">
      <w:pPr>
        <w:tabs>
          <w:tab w:val="left" w:pos="720"/>
        </w:tabs>
        <w:spacing w:after="0" w:line="240" w:lineRule="auto"/>
        <w:ind w:left="360"/>
        <w:contextualSpacing/>
        <w:rPr>
          <w:rFonts w:ascii="Times New Roman" w:hAnsi="Times New Roman"/>
          <w:b/>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p>
    <w:p w14:paraId="755E764A" w14:textId="77777777" w:rsidR="00373FC9" w:rsidRDefault="00373FC9" w:rsidP="00373FC9">
      <w:pPr>
        <w:pStyle w:val="ListParagraph"/>
        <w:numPr>
          <w:ilvl w:val="0"/>
          <w:numId w:val="1"/>
        </w:numPr>
        <w:tabs>
          <w:tab w:val="left" w:pos="720"/>
        </w:tabs>
        <w:spacing w:after="0" w:line="240" w:lineRule="auto"/>
        <w:rPr>
          <w:rFonts w:ascii="Times New Roman" w:hAnsi="Times New Roman"/>
          <w:b/>
          <w:sz w:val="20"/>
          <w:szCs w:val="20"/>
        </w:rPr>
      </w:pPr>
      <w:r>
        <w:rPr>
          <w:rFonts w:ascii="Times New Roman" w:eastAsia="Times New Roman" w:hAnsi="Times New Roman"/>
          <w:sz w:val="20"/>
          <w:szCs w:val="20"/>
        </w:rPr>
        <w:t xml:space="preserve">The key to achieving academic success cannot be directly </w:t>
      </w:r>
      <w:r>
        <w:rPr>
          <w:rFonts w:ascii="Times New Roman" w:eastAsia="Times New Roman" w:hAnsi="Times New Roman"/>
          <w:b/>
          <w:sz w:val="20"/>
          <w:szCs w:val="20"/>
        </w:rPr>
        <w:t>correlated</w:t>
      </w:r>
      <w:r>
        <w:rPr>
          <w:rFonts w:ascii="Times New Roman" w:eastAsia="Times New Roman" w:hAnsi="Times New Roman"/>
          <w:sz w:val="20"/>
          <w:szCs w:val="20"/>
        </w:rPr>
        <w:t xml:space="preserve"> to one specific area.</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(1mark)</w:t>
      </w:r>
    </w:p>
    <w:p w14:paraId="43ECD923" w14:textId="77777777" w:rsidR="00373FC9" w:rsidRDefault="00373FC9" w:rsidP="00373FC9">
      <w:pPr>
        <w:pStyle w:val="ListParagraph"/>
        <w:tabs>
          <w:tab w:val="left" w:pos="720"/>
        </w:tabs>
        <w:spacing w:after="0" w:line="240" w:lineRule="auto"/>
        <w:ind w:left="1080"/>
        <w:rPr>
          <w:rFonts w:ascii="Times New Roman" w:hAnsi="Times New Roman"/>
          <w:i/>
          <w:sz w:val="20"/>
          <w:szCs w:val="20"/>
        </w:rPr>
      </w:pPr>
      <w:r>
        <w:rPr>
          <w:rFonts w:ascii="Times New Roman" w:hAnsi="Times New Roman"/>
          <w:i/>
          <w:sz w:val="20"/>
          <w:szCs w:val="20"/>
        </w:rPr>
        <w:t>Add a question tag.</w:t>
      </w:r>
      <w:r>
        <w:rPr>
          <w:rFonts w:ascii="Times New Roman" w:hAnsi="Times New Roman"/>
          <w:i/>
          <w:sz w:val="20"/>
          <w:szCs w:val="20"/>
        </w:rPr>
        <w:tab/>
      </w:r>
    </w:p>
    <w:p w14:paraId="7052EF0D" w14:textId="77777777" w:rsidR="00373FC9" w:rsidRDefault="00373FC9" w:rsidP="00373FC9">
      <w:pPr>
        <w:autoSpaceDE w:val="0"/>
        <w:autoSpaceDN w:val="0"/>
        <w:adjustRightInd w:val="0"/>
        <w:spacing w:after="0" w:line="360" w:lineRule="auto"/>
        <w:rPr>
          <w:rFonts w:ascii="Times New Roman" w:hAnsi="Times New Roman"/>
          <w:sz w:val="20"/>
          <w:szCs w:val="20"/>
        </w:rPr>
      </w:pPr>
      <w:r>
        <w:rPr>
          <w:rFonts w:ascii="Times New Roman" w:eastAsia="Times New Roman" w:hAnsi="Times New Roman"/>
          <w:b/>
          <w:sz w:val="20"/>
          <w:szCs w:val="20"/>
        </w:rPr>
        <w:t>The key to achieving academic success cannot be directly correlated to one specific area</w:t>
      </w:r>
      <w:r>
        <w:rPr>
          <w:rFonts w:ascii="Times New Roman" w:eastAsia="Times New Roman" w:hAnsi="Times New Roman"/>
          <w:sz w:val="20"/>
          <w:szCs w:val="20"/>
        </w:rPr>
        <w:t xml:space="preserve">, </w:t>
      </w:r>
      <w:r>
        <w:rPr>
          <w:rFonts w:ascii="Times New Roman" w:eastAsia="Times New Roman" w:hAnsi="Times New Roman"/>
          <w:b/>
          <w:sz w:val="20"/>
          <w:szCs w:val="20"/>
        </w:rPr>
        <w:t>can it?</w:t>
      </w:r>
    </w:p>
    <w:p w14:paraId="38A9AFAC" w14:textId="77777777" w:rsidR="00373FC9" w:rsidRDefault="00373FC9" w:rsidP="00373FC9">
      <w:pPr>
        <w:pStyle w:val="ListParagraph"/>
        <w:numPr>
          <w:ilvl w:val="0"/>
          <w:numId w:val="1"/>
        </w:numPr>
        <w:tabs>
          <w:tab w:val="left" w:pos="720"/>
        </w:tabs>
        <w:spacing w:after="0" w:line="240" w:lineRule="auto"/>
        <w:rPr>
          <w:rFonts w:ascii="Times New Roman" w:hAnsi="Times New Roman"/>
          <w:b/>
          <w:sz w:val="20"/>
          <w:szCs w:val="20"/>
        </w:rPr>
      </w:pPr>
      <w:r>
        <w:rPr>
          <w:rFonts w:ascii="Times New Roman" w:hAnsi="Times New Roman"/>
          <w:sz w:val="20"/>
          <w:szCs w:val="20"/>
        </w:rPr>
        <w:t>Discuss the tone of the passage.</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(3 marks)</w:t>
      </w:r>
    </w:p>
    <w:p w14:paraId="60C52D54" w14:textId="77777777" w:rsidR="00373FC9" w:rsidRDefault="00373FC9" w:rsidP="00373FC9">
      <w:pPr>
        <w:pStyle w:val="ListParagraph"/>
        <w:tabs>
          <w:tab w:val="left" w:pos="720"/>
        </w:tabs>
        <w:spacing w:after="0" w:line="240" w:lineRule="auto"/>
        <w:ind w:left="360"/>
        <w:rPr>
          <w:rFonts w:ascii="Times New Roman" w:hAnsi="Times New Roman"/>
          <w:b/>
          <w:sz w:val="20"/>
          <w:szCs w:val="20"/>
        </w:rPr>
      </w:pPr>
      <w:r>
        <w:rPr>
          <w:rFonts w:ascii="Times New Roman" w:hAnsi="Times New Roman"/>
          <w:b/>
          <w:sz w:val="20"/>
          <w:szCs w:val="20"/>
        </w:rPr>
        <w:t xml:space="preserve">Informative. The writer is informing the students about the strategies to use in learning. </w:t>
      </w:r>
    </w:p>
    <w:p w14:paraId="0768D32D" w14:textId="77777777" w:rsidR="00373FC9" w:rsidRDefault="00373FC9" w:rsidP="00373FC9">
      <w:pPr>
        <w:pStyle w:val="ListParagraph"/>
        <w:numPr>
          <w:ilvl w:val="0"/>
          <w:numId w:val="1"/>
        </w:numPr>
        <w:tabs>
          <w:tab w:val="left" w:pos="720"/>
        </w:tabs>
        <w:spacing w:after="0" w:line="240" w:lineRule="auto"/>
        <w:rPr>
          <w:rFonts w:ascii="Times New Roman" w:hAnsi="Times New Roman"/>
          <w:b/>
          <w:sz w:val="20"/>
          <w:szCs w:val="20"/>
        </w:rPr>
      </w:pPr>
      <w:r>
        <w:rPr>
          <w:rFonts w:ascii="Times New Roman" w:hAnsi="Times New Roman"/>
          <w:sz w:val="20"/>
          <w:szCs w:val="20"/>
        </w:rPr>
        <w:t xml:space="preserve">How, according to the passage, does practice help </w:t>
      </w:r>
      <w:proofErr w:type="spellStart"/>
      <w:r>
        <w:rPr>
          <w:rFonts w:ascii="Times New Roman" w:hAnsi="Times New Roman"/>
          <w:sz w:val="20"/>
          <w:szCs w:val="20"/>
        </w:rPr>
        <w:t>memorise</w:t>
      </w:r>
      <w:proofErr w:type="spellEnd"/>
      <w:r>
        <w:rPr>
          <w:rFonts w:ascii="Times New Roman" w:hAnsi="Times New Roman"/>
          <w:sz w:val="20"/>
          <w:szCs w:val="20"/>
        </w:rPr>
        <w:t xml:space="preserve"> what has been learned?</w:t>
      </w:r>
      <w:r>
        <w:rPr>
          <w:rFonts w:ascii="Times New Roman" w:hAnsi="Times New Roman"/>
          <w:sz w:val="20"/>
          <w:szCs w:val="20"/>
        </w:rPr>
        <w:tab/>
      </w:r>
      <w:r>
        <w:rPr>
          <w:rFonts w:ascii="Times New Roman" w:hAnsi="Times New Roman"/>
          <w:sz w:val="20"/>
          <w:szCs w:val="20"/>
        </w:rPr>
        <w:tab/>
        <w:t>(3marks)</w:t>
      </w:r>
    </w:p>
    <w:p w14:paraId="5B7A08CA" w14:textId="77777777" w:rsidR="00373FC9" w:rsidRDefault="00373FC9" w:rsidP="00373FC9">
      <w:pPr>
        <w:autoSpaceDE w:val="0"/>
        <w:autoSpaceDN w:val="0"/>
        <w:adjustRightInd w:val="0"/>
        <w:spacing w:after="0" w:line="360" w:lineRule="auto"/>
        <w:rPr>
          <w:rFonts w:ascii="Times New Roman" w:hAnsi="Times New Roman"/>
          <w:b/>
          <w:sz w:val="20"/>
          <w:szCs w:val="20"/>
        </w:rPr>
      </w:pPr>
      <w:r>
        <w:rPr>
          <w:rFonts w:ascii="Times New Roman" w:eastAsia="Times New Roman" w:hAnsi="Times New Roman"/>
          <w:b/>
          <w:sz w:val="20"/>
          <w:szCs w:val="20"/>
        </w:rPr>
        <w:t>When practice achieves its full potential, the individual won’t only be entitled for a good mark, but also a way to view, under and think of things.</w:t>
      </w:r>
    </w:p>
    <w:p w14:paraId="73B003FF" w14:textId="77777777" w:rsidR="00373FC9" w:rsidRDefault="00373FC9" w:rsidP="00373FC9">
      <w:pPr>
        <w:pStyle w:val="ListParagraph"/>
        <w:numPr>
          <w:ilvl w:val="0"/>
          <w:numId w:val="1"/>
        </w:numPr>
        <w:tabs>
          <w:tab w:val="left" w:pos="720"/>
        </w:tabs>
        <w:spacing w:after="0" w:line="240" w:lineRule="auto"/>
        <w:rPr>
          <w:rFonts w:ascii="Times New Roman" w:hAnsi="Times New Roman"/>
          <w:b/>
          <w:sz w:val="20"/>
          <w:szCs w:val="20"/>
        </w:rPr>
      </w:pPr>
      <w:r>
        <w:rPr>
          <w:rFonts w:ascii="Times New Roman" w:hAnsi="Times New Roman"/>
          <w:sz w:val="20"/>
          <w:szCs w:val="20"/>
        </w:rPr>
        <w:t>Explain the meaning of the following words and phrases are used in the passage.</w:t>
      </w:r>
      <w:r>
        <w:rPr>
          <w:rFonts w:ascii="Times New Roman" w:hAnsi="Times New Roman"/>
          <w:sz w:val="20"/>
          <w:szCs w:val="20"/>
        </w:rPr>
        <w:tab/>
      </w:r>
      <w:r>
        <w:rPr>
          <w:rFonts w:ascii="Times New Roman" w:hAnsi="Times New Roman"/>
          <w:sz w:val="20"/>
          <w:szCs w:val="20"/>
        </w:rPr>
        <w:tab/>
        <w:t>(4marks)</w:t>
      </w:r>
    </w:p>
    <w:p w14:paraId="42964CF1" w14:textId="77777777" w:rsidR="00373FC9" w:rsidRDefault="00373FC9" w:rsidP="00373FC9">
      <w:pPr>
        <w:numPr>
          <w:ilvl w:val="0"/>
          <w:numId w:val="2"/>
        </w:numPr>
        <w:tabs>
          <w:tab w:val="left" w:pos="720"/>
        </w:tabs>
        <w:spacing w:after="0" w:line="360" w:lineRule="auto"/>
        <w:ind w:left="360"/>
        <w:contextualSpacing/>
        <w:rPr>
          <w:rFonts w:ascii="Times New Roman" w:hAnsi="Times New Roman"/>
          <w:b/>
          <w:sz w:val="20"/>
          <w:szCs w:val="20"/>
        </w:rPr>
      </w:pPr>
      <w:r>
        <w:rPr>
          <w:rFonts w:ascii="Times New Roman" w:eastAsia="Times New Roman" w:hAnsi="Times New Roman"/>
          <w:sz w:val="20"/>
          <w:szCs w:val="20"/>
        </w:rPr>
        <w:t>detrimental</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b/>
          <w:sz w:val="20"/>
          <w:szCs w:val="20"/>
        </w:rPr>
        <w:t xml:space="preserve">damaging </w:t>
      </w:r>
    </w:p>
    <w:p w14:paraId="1B128468" w14:textId="77777777" w:rsidR="00373FC9" w:rsidRDefault="00373FC9" w:rsidP="00373FC9">
      <w:pPr>
        <w:numPr>
          <w:ilvl w:val="0"/>
          <w:numId w:val="2"/>
        </w:numPr>
        <w:tabs>
          <w:tab w:val="left" w:pos="720"/>
        </w:tabs>
        <w:spacing w:after="0" w:line="360" w:lineRule="auto"/>
        <w:ind w:left="360"/>
        <w:contextualSpacing/>
        <w:rPr>
          <w:rFonts w:ascii="Times New Roman" w:hAnsi="Times New Roman"/>
          <w:b/>
          <w:sz w:val="20"/>
          <w:szCs w:val="20"/>
        </w:rPr>
      </w:pPr>
      <w:r>
        <w:rPr>
          <w:rFonts w:ascii="Times New Roman" w:eastAsia="Times New Roman" w:hAnsi="Times New Roman"/>
          <w:sz w:val="20"/>
          <w:szCs w:val="20"/>
        </w:rPr>
        <w:t xml:space="preserve">correlated </w:t>
      </w:r>
      <w:r>
        <w:rPr>
          <w:rFonts w:ascii="Times New Roman" w:eastAsia="Times New Roman" w:hAnsi="Times New Roman"/>
          <w:sz w:val="20"/>
          <w:szCs w:val="20"/>
        </w:rPr>
        <w:tab/>
      </w:r>
      <w:r>
        <w:rPr>
          <w:rFonts w:ascii="Times New Roman" w:eastAsia="Times New Roman" w:hAnsi="Times New Roman"/>
          <w:sz w:val="20"/>
          <w:szCs w:val="20"/>
        </w:rPr>
        <w:tab/>
      </w:r>
      <w:r>
        <w:rPr>
          <w:rFonts w:ascii="Times New Roman" w:eastAsia="Times New Roman" w:hAnsi="Times New Roman"/>
          <w:sz w:val="20"/>
          <w:szCs w:val="20"/>
        </w:rPr>
        <w:tab/>
      </w:r>
      <w:r>
        <w:rPr>
          <w:rFonts w:ascii="Times New Roman" w:eastAsia="Times New Roman" w:hAnsi="Times New Roman"/>
          <w:sz w:val="20"/>
          <w:szCs w:val="20"/>
        </w:rPr>
        <w:tab/>
      </w:r>
      <w:r>
        <w:rPr>
          <w:rFonts w:ascii="Times New Roman" w:eastAsia="Times New Roman" w:hAnsi="Times New Roman"/>
          <w:b/>
          <w:sz w:val="20"/>
          <w:szCs w:val="20"/>
        </w:rPr>
        <w:t xml:space="preserve">connected </w:t>
      </w:r>
    </w:p>
    <w:p w14:paraId="306E4EDE" w14:textId="77777777" w:rsidR="00373FC9" w:rsidRDefault="00373FC9" w:rsidP="00373FC9">
      <w:pPr>
        <w:numPr>
          <w:ilvl w:val="0"/>
          <w:numId w:val="2"/>
        </w:numPr>
        <w:tabs>
          <w:tab w:val="left" w:pos="720"/>
        </w:tabs>
        <w:spacing w:after="0" w:line="360" w:lineRule="auto"/>
        <w:ind w:left="360"/>
        <w:contextualSpacing/>
        <w:rPr>
          <w:rFonts w:ascii="Times New Roman" w:hAnsi="Times New Roman"/>
          <w:b/>
          <w:sz w:val="20"/>
          <w:szCs w:val="20"/>
        </w:rPr>
      </w:pPr>
      <w:r>
        <w:rPr>
          <w:rFonts w:ascii="Times New Roman" w:eastAsia="Times New Roman" w:hAnsi="Times New Roman"/>
          <w:sz w:val="20"/>
          <w:szCs w:val="20"/>
        </w:rPr>
        <w:t>effectual</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b/>
          <w:sz w:val="20"/>
          <w:szCs w:val="20"/>
        </w:rPr>
        <w:tab/>
        <w:t>effective</w:t>
      </w:r>
    </w:p>
    <w:p w14:paraId="12D46043" w14:textId="77777777" w:rsidR="00373FC9" w:rsidRDefault="00373FC9" w:rsidP="00373FC9">
      <w:pPr>
        <w:spacing w:after="0" w:line="240" w:lineRule="auto"/>
        <w:ind w:left="720" w:hanging="720"/>
        <w:rPr>
          <w:rFonts w:ascii="Times New Roman" w:eastAsia="Times New Roman" w:hAnsi="Times New Roman" w:cs="Times New Roman"/>
          <w:sz w:val="28"/>
          <w:szCs w:val="28"/>
        </w:rPr>
      </w:pPr>
      <w:r>
        <w:rPr>
          <w:rFonts w:ascii="Times New Roman" w:eastAsia="Times New Roman" w:hAnsi="Times New Roman"/>
          <w:sz w:val="20"/>
          <w:szCs w:val="20"/>
        </w:rPr>
        <w:lastRenderedPageBreak/>
        <w:t>exceptional</w:t>
      </w:r>
      <w:r>
        <w:rPr>
          <w:rFonts w:ascii="Times New Roman" w:hAnsi="Times New Roman"/>
          <w:sz w:val="20"/>
          <w:szCs w:val="20"/>
        </w:rPr>
        <w:tab/>
      </w:r>
      <w:r>
        <w:rPr>
          <w:rFonts w:ascii="Times New Roman" w:hAnsi="Times New Roman"/>
          <w:b/>
          <w:sz w:val="20"/>
          <w:szCs w:val="20"/>
        </w:rPr>
        <w:tab/>
      </w:r>
      <w:r>
        <w:rPr>
          <w:rFonts w:ascii="Times New Roman" w:hAnsi="Times New Roman"/>
          <w:b/>
          <w:sz w:val="20"/>
          <w:szCs w:val="20"/>
        </w:rPr>
        <w:tab/>
        <w:t>outstanding</w:t>
      </w:r>
    </w:p>
    <w:p w14:paraId="787D93FF" w14:textId="77777777" w:rsidR="00373FC9" w:rsidRDefault="00373FC9" w:rsidP="00373FC9">
      <w:pPr>
        <w:spacing w:after="0" w:line="240" w:lineRule="auto"/>
        <w:ind w:left="720" w:hanging="720"/>
        <w:rPr>
          <w:rFonts w:ascii="Times New Roman" w:eastAsia="Times New Roman" w:hAnsi="Times New Roman" w:cs="Times New Roman"/>
          <w:sz w:val="28"/>
          <w:szCs w:val="28"/>
        </w:rPr>
      </w:pPr>
    </w:p>
    <w:p w14:paraId="04A39D8B" w14:textId="77777777" w:rsidR="00373FC9" w:rsidRDefault="00373FC9" w:rsidP="00373FC9">
      <w:pPr>
        <w:spacing w:after="0" w:line="240" w:lineRule="auto"/>
        <w:ind w:left="720" w:hanging="720"/>
        <w:rPr>
          <w:rFonts w:ascii="Times New Roman" w:eastAsia="Times New Roman" w:hAnsi="Times New Roman" w:cs="Times New Roman"/>
          <w:sz w:val="24"/>
        </w:rPr>
      </w:pPr>
      <w:r>
        <w:rPr>
          <w:rFonts w:ascii="Times New Roman" w:eastAsia="Times New Roman" w:hAnsi="Times New Roman" w:cs="Times New Roman"/>
          <w:sz w:val="24"/>
        </w:rPr>
        <w:t xml:space="preserve">QUESTION 2 </w:t>
      </w:r>
      <w:r>
        <w:rPr>
          <w:rFonts w:ascii="Times New Roman" w:eastAsia="Calibri" w:hAnsi="Times New Roman" w:cs="Times New Roman"/>
          <w:sz w:val="24"/>
          <w:szCs w:val="24"/>
        </w:rPr>
        <w:t xml:space="preserve"> </w:t>
      </w:r>
    </w:p>
    <w:p w14:paraId="13DF935F" w14:textId="77777777" w:rsidR="00373FC9" w:rsidRDefault="00373FC9" w:rsidP="00373FC9">
      <w:pPr>
        <w:spacing w:after="0" w:line="256" w:lineRule="auto"/>
        <w:rPr>
          <w:rFonts w:ascii="Times New Roman" w:eastAsia="Calibri" w:hAnsi="Times New Roman" w:cs="Times New Roman"/>
          <w:b/>
          <w:sz w:val="24"/>
          <w:szCs w:val="24"/>
        </w:rPr>
      </w:pPr>
      <w:r>
        <w:rPr>
          <w:rFonts w:ascii="Times New Roman" w:eastAsia="Calibri" w:hAnsi="Times New Roman" w:cs="Times New Roman"/>
          <w:sz w:val="24"/>
          <w:szCs w:val="24"/>
        </w:rPr>
        <w:t xml:space="preserve">a)  Krogstad had been to the Helmers house the day </w:t>
      </w:r>
      <w:proofErr w:type="gramStart"/>
      <w:r>
        <w:rPr>
          <w:rFonts w:ascii="Times New Roman" w:eastAsia="Calibri" w:hAnsi="Times New Roman" w:cs="Times New Roman"/>
          <w:sz w:val="24"/>
          <w:szCs w:val="24"/>
        </w:rPr>
        <w:t>before</w:t>
      </w:r>
      <w:r>
        <w:rPr>
          <w:rFonts w:ascii="Times New Roman" w:eastAsia="Calibri" w:hAnsi="Times New Roman" w:cs="Times New Roman"/>
          <w:b/>
          <w:sz w:val="24"/>
          <w:szCs w:val="24"/>
        </w:rPr>
        <w:t>.(</w:t>
      </w:r>
      <w:proofErr w:type="gramEnd"/>
      <w:r>
        <w:rPr>
          <w:rFonts w:ascii="Times New Roman" w:eastAsia="Calibri" w:hAnsi="Times New Roman" w:cs="Times New Roman"/>
          <w:b/>
          <w:sz w:val="24"/>
          <w:szCs w:val="24"/>
        </w:rPr>
        <w:t xml:space="preserve">1 </w:t>
      </w:r>
      <w:proofErr w:type="spellStart"/>
      <w:r>
        <w:rPr>
          <w:rFonts w:ascii="Times New Roman" w:eastAsia="Calibri" w:hAnsi="Times New Roman" w:cs="Times New Roman"/>
          <w:b/>
          <w:sz w:val="24"/>
          <w:szCs w:val="24"/>
        </w:rPr>
        <w:t>mk</w:t>
      </w:r>
      <w:proofErr w:type="spellEnd"/>
      <w:r>
        <w:rPr>
          <w:rFonts w:ascii="Times New Roman" w:eastAsia="Calibri" w:hAnsi="Times New Roman" w:cs="Times New Roman"/>
          <w:b/>
          <w:sz w:val="24"/>
          <w:szCs w:val="24"/>
        </w:rPr>
        <w:t>)</w:t>
      </w:r>
      <w:r>
        <w:rPr>
          <w:rFonts w:ascii="Times New Roman" w:eastAsia="Calibri" w:hAnsi="Times New Roman" w:cs="Times New Roman"/>
          <w:sz w:val="24"/>
          <w:szCs w:val="24"/>
        </w:rPr>
        <w:t xml:space="preserve"> The purpose of the visit was to blackmail Nora into stopping Helmer from dismissing Krogstad from his job at the bank.(I </w:t>
      </w:r>
      <w:proofErr w:type="spellStart"/>
      <w:r>
        <w:rPr>
          <w:rFonts w:ascii="Times New Roman" w:eastAsia="Calibri" w:hAnsi="Times New Roman" w:cs="Times New Roman"/>
          <w:b/>
          <w:sz w:val="24"/>
          <w:szCs w:val="24"/>
        </w:rPr>
        <w:t>mk</w:t>
      </w:r>
      <w:proofErr w:type="spellEnd"/>
      <w:r>
        <w:rPr>
          <w:rFonts w:ascii="Times New Roman" w:eastAsia="Calibri" w:hAnsi="Times New Roman" w:cs="Times New Roman"/>
          <w:b/>
          <w:sz w:val="24"/>
          <w:szCs w:val="24"/>
        </w:rPr>
        <w:t>)</w:t>
      </w:r>
      <w:r>
        <w:rPr>
          <w:rFonts w:ascii="Times New Roman" w:eastAsia="Calibri" w:hAnsi="Times New Roman" w:cs="Times New Roman"/>
          <w:sz w:val="24"/>
          <w:szCs w:val="24"/>
        </w:rPr>
        <w:t xml:space="preserve"> Nora is unsuccessful</w:t>
      </w:r>
      <w:r w:rsidR="000B233E">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in her attempt to persuade </w:t>
      </w:r>
      <w:proofErr w:type="spellStart"/>
      <w:r>
        <w:rPr>
          <w:rFonts w:ascii="Times New Roman" w:eastAsia="Calibri" w:hAnsi="Times New Roman" w:cs="Times New Roman"/>
          <w:sz w:val="24"/>
          <w:szCs w:val="24"/>
        </w:rPr>
        <w:t>Tovald</w:t>
      </w:r>
      <w:proofErr w:type="spellEnd"/>
      <w:r>
        <w:rPr>
          <w:rFonts w:ascii="Times New Roman" w:eastAsia="Calibri" w:hAnsi="Times New Roman" w:cs="Times New Roman"/>
          <w:sz w:val="24"/>
          <w:szCs w:val="24"/>
        </w:rPr>
        <w:t xml:space="preserve"> not to dismiss Krogstad</w:t>
      </w:r>
      <w:r>
        <w:rPr>
          <w:rFonts w:ascii="Times New Roman" w:eastAsia="Calibri" w:hAnsi="Times New Roman" w:cs="Times New Roman"/>
          <w:b/>
          <w:sz w:val="24"/>
          <w:szCs w:val="24"/>
        </w:rPr>
        <w:t xml:space="preserve">.(1 </w:t>
      </w:r>
      <w:proofErr w:type="spellStart"/>
      <w:r>
        <w:rPr>
          <w:rFonts w:ascii="Times New Roman" w:eastAsia="Calibri" w:hAnsi="Times New Roman" w:cs="Times New Roman"/>
          <w:b/>
          <w:sz w:val="24"/>
          <w:szCs w:val="24"/>
        </w:rPr>
        <w:t>mK</w:t>
      </w:r>
      <w:proofErr w:type="spellEnd"/>
      <w:r>
        <w:rPr>
          <w:rFonts w:ascii="Times New Roman" w:eastAsia="Calibri" w:hAnsi="Times New Roman" w:cs="Times New Roman"/>
          <w:sz w:val="24"/>
          <w:szCs w:val="24"/>
        </w:rPr>
        <w:t>) Krogstad returns to pile pressure on Nora by reminding her of the consequences of her failure</w:t>
      </w:r>
      <w:r>
        <w:rPr>
          <w:rFonts w:ascii="Times New Roman" w:eastAsia="Calibri" w:hAnsi="Times New Roman" w:cs="Times New Roman"/>
          <w:b/>
          <w:sz w:val="24"/>
          <w:szCs w:val="24"/>
        </w:rPr>
        <w:t>(1</w:t>
      </w:r>
      <w:r>
        <w:rPr>
          <w:rFonts w:ascii="Times New Roman" w:eastAsia="Calibri" w:hAnsi="Times New Roman" w:cs="Times New Roman"/>
          <w:sz w:val="24"/>
          <w:szCs w:val="24"/>
        </w:rPr>
        <w:t xml:space="preserve"> </w:t>
      </w:r>
      <w:proofErr w:type="spellStart"/>
      <w:r>
        <w:rPr>
          <w:rFonts w:ascii="Times New Roman" w:eastAsia="Calibri" w:hAnsi="Times New Roman" w:cs="Times New Roman"/>
          <w:b/>
          <w:sz w:val="24"/>
          <w:szCs w:val="24"/>
        </w:rPr>
        <w:t>mk</w:t>
      </w:r>
      <w:proofErr w:type="spellEnd"/>
      <w:r>
        <w:rPr>
          <w:rFonts w:ascii="Times New Roman" w:eastAsia="Calibri" w:hAnsi="Times New Roman" w:cs="Times New Roman"/>
          <w:b/>
          <w:sz w:val="24"/>
          <w:szCs w:val="24"/>
        </w:rPr>
        <w:t>).</w:t>
      </w:r>
      <w:r>
        <w:rPr>
          <w:rFonts w:ascii="Times New Roman" w:eastAsia="Calibri" w:hAnsi="Times New Roman" w:cs="Times New Roman"/>
          <w:sz w:val="24"/>
          <w:szCs w:val="24"/>
        </w:rPr>
        <w:t xml:space="preserve"> By this time the dismissal letter has been given to Krogstad</w:t>
      </w:r>
      <w:r>
        <w:rPr>
          <w:rFonts w:ascii="Times New Roman" w:eastAsia="Calibri" w:hAnsi="Times New Roman" w:cs="Times New Roman"/>
          <w:b/>
          <w:sz w:val="24"/>
          <w:szCs w:val="24"/>
        </w:rPr>
        <w:t xml:space="preserve">.                                                                                    </w:t>
      </w:r>
    </w:p>
    <w:p w14:paraId="03256DFF" w14:textId="77777777" w:rsidR="00373FC9" w:rsidRDefault="00373FC9" w:rsidP="00373FC9">
      <w:pPr>
        <w:spacing w:after="0" w:line="256" w:lineRule="auto"/>
        <w:rPr>
          <w:rFonts w:ascii="Times New Roman" w:eastAsia="Calibri" w:hAnsi="Times New Roman" w:cs="Times New Roman"/>
          <w:b/>
          <w:sz w:val="24"/>
          <w:szCs w:val="24"/>
        </w:rPr>
      </w:pPr>
    </w:p>
    <w:p w14:paraId="4DF971E1" w14:textId="77777777" w:rsidR="00373FC9" w:rsidRDefault="00373FC9" w:rsidP="00373FC9">
      <w:pPr>
        <w:spacing w:after="0" w:line="25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14:paraId="75929EF4" w14:textId="77777777" w:rsidR="00373FC9" w:rsidRDefault="00373FC9" w:rsidP="00373FC9">
      <w:pPr>
        <w:spacing w:after="0" w:line="256" w:lineRule="auto"/>
        <w:rPr>
          <w:rFonts w:ascii="Times New Roman" w:eastAsia="Calibri" w:hAnsi="Times New Roman" w:cs="Times New Roman"/>
          <w:b/>
          <w:sz w:val="24"/>
          <w:szCs w:val="24"/>
        </w:rPr>
      </w:pPr>
      <w:r>
        <w:rPr>
          <w:rFonts w:ascii="Times New Roman" w:eastAsia="Calibri" w:hAnsi="Times New Roman" w:cs="Times New Roman"/>
          <w:sz w:val="24"/>
          <w:szCs w:val="24"/>
        </w:rPr>
        <w:t xml:space="preserve">b) Krogstad is contemptuous towards Helmer. This comes out clearly in his reference to Helmer as, "our dear </w:t>
      </w:r>
      <w:proofErr w:type="spellStart"/>
      <w:r>
        <w:rPr>
          <w:rFonts w:ascii="Times New Roman" w:eastAsia="Calibri" w:hAnsi="Times New Roman" w:cs="Times New Roman"/>
          <w:sz w:val="24"/>
          <w:szCs w:val="24"/>
        </w:rPr>
        <w:t>Tolvald</w:t>
      </w:r>
      <w:proofErr w:type="spellEnd"/>
      <w:r>
        <w:rPr>
          <w:rFonts w:ascii="Times New Roman" w:eastAsia="Calibri" w:hAnsi="Times New Roman" w:cs="Times New Roman"/>
          <w:sz w:val="24"/>
          <w:szCs w:val="24"/>
        </w:rPr>
        <w:t xml:space="preserve">," and says of him, "It would not be the least like our dear </w:t>
      </w:r>
      <w:proofErr w:type="spellStart"/>
      <w:r>
        <w:rPr>
          <w:rFonts w:ascii="Times New Roman" w:eastAsia="Calibri" w:hAnsi="Times New Roman" w:cs="Times New Roman"/>
          <w:sz w:val="24"/>
          <w:szCs w:val="24"/>
        </w:rPr>
        <w:t>Tovald</w:t>
      </w:r>
      <w:proofErr w:type="spellEnd"/>
      <w:r>
        <w:rPr>
          <w:rFonts w:ascii="Times New Roman" w:eastAsia="Calibri" w:hAnsi="Times New Roman" w:cs="Times New Roman"/>
          <w:sz w:val="24"/>
          <w:szCs w:val="24"/>
        </w:rPr>
        <w:t xml:space="preserve"> Helmer to show so much courage." Nora has to interrupt and demand that Krogstad shows a little respect for her husband. When Krogstad says, "all the respect he deserves," he actually means that, in his opinion, Helmer does not deserve respect.</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 xml:space="preserve">. </w:t>
      </w:r>
      <w:r>
        <w:rPr>
          <w:rFonts w:ascii="Times New Roman" w:eastAsia="Calibri" w:hAnsi="Times New Roman" w:cs="Times New Roman"/>
          <w:b/>
          <w:sz w:val="24"/>
          <w:szCs w:val="24"/>
        </w:rPr>
        <w:t>(3 marks)</w:t>
      </w:r>
    </w:p>
    <w:p w14:paraId="14E8DBCC" w14:textId="77777777" w:rsidR="00373FC9" w:rsidRDefault="00373FC9" w:rsidP="00373FC9">
      <w:pPr>
        <w:spacing w:after="0" w:line="256" w:lineRule="auto"/>
        <w:rPr>
          <w:rFonts w:ascii="Times New Roman" w:eastAsia="Calibri" w:hAnsi="Times New Roman" w:cs="Times New Roman"/>
          <w:b/>
          <w:sz w:val="24"/>
          <w:szCs w:val="24"/>
        </w:rPr>
      </w:pPr>
    </w:p>
    <w:p w14:paraId="4444DCFA" w14:textId="77777777" w:rsidR="00373FC9" w:rsidRDefault="00373FC9" w:rsidP="00373FC9">
      <w:pPr>
        <w:spacing w:after="0" w:line="25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14:paraId="20DE41AF" w14:textId="77777777" w:rsidR="00373FC9" w:rsidRDefault="00373FC9" w:rsidP="00373FC9">
      <w:pPr>
        <w:spacing w:after="0" w:line="25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c) Nora for a long time has been toying with the idea of asking Dr. Rank for help. In fact, whenever she gets desperate about the debt, she imagines that some rich man had fallen in love with her and that this man dies and bequeaths her all his property. Dr. Rank is a rich, old, sick and dying man. He visits the Helmers every day and is actually in love with Nora. Indeed, Nora begins a conversation with Dr. Rank, in an attempt to ask him for help with the loan.  </w:t>
      </w:r>
      <w:r>
        <w:rPr>
          <w:rFonts w:ascii="Times New Roman" w:eastAsia="Calibri" w:hAnsi="Times New Roman" w:cs="Times New Roman"/>
          <w:b/>
          <w:sz w:val="24"/>
          <w:szCs w:val="24"/>
        </w:rPr>
        <w:t>(4 marks)</w:t>
      </w:r>
      <w:r>
        <w:rPr>
          <w:rFonts w:ascii="Times New Roman" w:eastAsia="Calibri" w:hAnsi="Times New Roman" w:cs="Times New Roman"/>
          <w:sz w:val="24"/>
          <w:szCs w:val="24"/>
        </w:rPr>
        <w:t xml:space="preserve"> </w:t>
      </w:r>
    </w:p>
    <w:p w14:paraId="098A8868" w14:textId="77777777" w:rsidR="00373FC9" w:rsidRDefault="00373FC9" w:rsidP="00373FC9">
      <w:pPr>
        <w:spacing w:after="0" w:line="256" w:lineRule="auto"/>
        <w:rPr>
          <w:rFonts w:ascii="Times New Roman" w:eastAsia="Calibri" w:hAnsi="Times New Roman" w:cs="Times New Roman"/>
          <w:sz w:val="24"/>
          <w:szCs w:val="24"/>
        </w:rPr>
      </w:pPr>
    </w:p>
    <w:p w14:paraId="229FA93E" w14:textId="77777777" w:rsidR="00373FC9" w:rsidRDefault="00373FC9" w:rsidP="00373FC9">
      <w:pPr>
        <w:spacing w:after="0" w:line="256" w:lineRule="auto"/>
        <w:rPr>
          <w:rFonts w:ascii="Times New Roman" w:eastAsia="Calibri" w:hAnsi="Times New Roman" w:cs="Times New Roman"/>
          <w:sz w:val="24"/>
          <w:szCs w:val="24"/>
        </w:rPr>
      </w:pPr>
    </w:p>
    <w:p w14:paraId="622C707C" w14:textId="77777777" w:rsidR="00373FC9" w:rsidRDefault="00373FC9" w:rsidP="00373FC9">
      <w:pPr>
        <w:spacing w:after="0" w:line="256" w:lineRule="auto"/>
        <w:rPr>
          <w:rFonts w:ascii="Times New Roman" w:eastAsia="Calibri" w:hAnsi="Times New Roman" w:cs="Times New Roman"/>
          <w:sz w:val="24"/>
          <w:szCs w:val="24"/>
        </w:rPr>
      </w:pPr>
      <w:r>
        <w:rPr>
          <w:rFonts w:ascii="Times New Roman" w:eastAsia="Calibri" w:hAnsi="Times New Roman" w:cs="Times New Roman"/>
          <w:sz w:val="24"/>
          <w:szCs w:val="24"/>
        </w:rPr>
        <w:t>d) The tone is sarcastic (</w:t>
      </w:r>
      <w:r>
        <w:rPr>
          <w:rFonts w:ascii="Times New Roman" w:eastAsia="Calibri" w:hAnsi="Times New Roman" w:cs="Times New Roman"/>
          <w:b/>
          <w:sz w:val="24"/>
          <w:szCs w:val="24"/>
        </w:rPr>
        <w:t xml:space="preserve">1 </w:t>
      </w:r>
      <w:proofErr w:type="spellStart"/>
      <w:r>
        <w:rPr>
          <w:rFonts w:ascii="Times New Roman" w:eastAsia="Calibri" w:hAnsi="Times New Roman" w:cs="Times New Roman"/>
          <w:b/>
          <w:sz w:val="24"/>
          <w:szCs w:val="24"/>
        </w:rPr>
        <w:t>mk</w:t>
      </w:r>
      <w:proofErr w:type="spellEnd"/>
      <w:r>
        <w:rPr>
          <w:rFonts w:ascii="Times New Roman" w:eastAsia="Calibri" w:hAnsi="Times New Roman" w:cs="Times New Roman"/>
          <w:sz w:val="24"/>
          <w:szCs w:val="24"/>
        </w:rPr>
        <w:t xml:space="preserve">). In describing himself as a bad lawyer, he means to hurt or be unpleasant to Nora. Nora had earlier on described him as such a bad </w:t>
      </w:r>
      <w:proofErr w:type="gramStart"/>
      <w:r>
        <w:rPr>
          <w:rFonts w:ascii="Times New Roman" w:eastAsia="Calibri" w:hAnsi="Times New Roman" w:cs="Times New Roman"/>
          <w:sz w:val="24"/>
          <w:szCs w:val="24"/>
        </w:rPr>
        <w:t>lawyer.(</w:t>
      </w:r>
      <w:proofErr w:type="gramEnd"/>
      <w:r>
        <w:rPr>
          <w:rFonts w:ascii="Times New Roman" w:eastAsia="Calibri" w:hAnsi="Times New Roman" w:cs="Times New Roman"/>
          <w:b/>
          <w:sz w:val="24"/>
          <w:szCs w:val="24"/>
        </w:rPr>
        <w:t xml:space="preserve">1 </w:t>
      </w:r>
      <w:proofErr w:type="spellStart"/>
      <w:r>
        <w:rPr>
          <w:rFonts w:ascii="Times New Roman" w:eastAsia="Calibri" w:hAnsi="Times New Roman" w:cs="Times New Roman"/>
          <w:b/>
          <w:sz w:val="24"/>
          <w:szCs w:val="24"/>
        </w:rPr>
        <w:t>mk</w:t>
      </w:r>
      <w:proofErr w:type="spellEnd"/>
      <w:r>
        <w:rPr>
          <w:rFonts w:ascii="Times New Roman" w:eastAsia="Calibri" w:hAnsi="Times New Roman" w:cs="Times New Roman"/>
          <w:sz w:val="24"/>
          <w:szCs w:val="24"/>
        </w:rPr>
        <w:t>)</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 xml:space="preserve"> </w:t>
      </w:r>
    </w:p>
    <w:p w14:paraId="5DE43164" w14:textId="77777777" w:rsidR="00373FC9" w:rsidRDefault="00373FC9" w:rsidP="00373FC9">
      <w:pPr>
        <w:spacing w:after="0" w:line="256" w:lineRule="auto"/>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 e</w:t>
      </w:r>
      <w:proofErr w:type="gramEnd"/>
      <w:r>
        <w:rPr>
          <w:rFonts w:ascii="Times New Roman" w:eastAsia="Calibri" w:hAnsi="Times New Roman" w:cs="Times New Roman"/>
          <w:sz w:val="24"/>
          <w:szCs w:val="24"/>
        </w:rPr>
        <w:t xml:space="preserve">)When Helmer gets to know about the money Krogstad had lent his wife, his major concern is how this would affect him. His reaction portrays him as </w:t>
      </w:r>
      <w:proofErr w:type="gramStart"/>
      <w:r>
        <w:rPr>
          <w:rFonts w:ascii="Times New Roman" w:eastAsia="Calibri" w:hAnsi="Times New Roman" w:cs="Times New Roman"/>
          <w:sz w:val="24"/>
          <w:szCs w:val="24"/>
        </w:rPr>
        <w:t>selfish.(</w:t>
      </w:r>
      <w:proofErr w:type="gramEnd"/>
      <w:r>
        <w:rPr>
          <w:rFonts w:ascii="Times New Roman" w:eastAsia="Calibri" w:hAnsi="Times New Roman" w:cs="Times New Roman"/>
          <w:b/>
          <w:sz w:val="24"/>
          <w:szCs w:val="24"/>
        </w:rPr>
        <w:t xml:space="preserve">1 </w:t>
      </w:r>
      <w:proofErr w:type="spellStart"/>
      <w:r>
        <w:rPr>
          <w:rFonts w:ascii="Times New Roman" w:eastAsia="Calibri" w:hAnsi="Times New Roman" w:cs="Times New Roman"/>
          <w:b/>
          <w:sz w:val="24"/>
          <w:szCs w:val="24"/>
        </w:rPr>
        <w:t>mk</w:t>
      </w:r>
      <w:proofErr w:type="spellEnd"/>
      <w:r>
        <w:rPr>
          <w:rFonts w:ascii="Times New Roman" w:eastAsia="Calibri" w:hAnsi="Times New Roman" w:cs="Times New Roman"/>
          <w:b/>
          <w:sz w:val="24"/>
          <w:szCs w:val="24"/>
        </w:rPr>
        <w:t>)</w:t>
      </w:r>
      <w:r>
        <w:rPr>
          <w:rFonts w:ascii="Times New Roman" w:eastAsia="Calibri" w:hAnsi="Times New Roman" w:cs="Times New Roman"/>
          <w:sz w:val="24"/>
          <w:szCs w:val="24"/>
        </w:rPr>
        <w:t xml:space="preserve"> He insults his wife, calls her a hypocrite, a liar and a criminal. This is not the response Nora had </w:t>
      </w:r>
      <w:proofErr w:type="gramStart"/>
      <w:r>
        <w:rPr>
          <w:rFonts w:ascii="Times New Roman" w:eastAsia="Calibri" w:hAnsi="Times New Roman" w:cs="Times New Roman"/>
          <w:sz w:val="24"/>
          <w:szCs w:val="24"/>
        </w:rPr>
        <w:t>imagined.(</w:t>
      </w:r>
      <w:proofErr w:type="gramEnd"/>
      <w:r>
        <w:rPr>
          <w:rFonts w:ascii="Times New Roman" w:eastAsia="Calibri" w:hAnsi="Times New Roman" w:cs="Times New Roman"/>
          <w:b/>
          <w:sz w:val="24"/>
          <w:szCs w:val="24"/>
        </w:rPr>
        <w:t xml:space="preserve">1 </w:t>
      </w:r>
      <w:proofErr w:type="spellStart"/>
      <w:r>
        <w:rPr>
          <w:rFonts w:ascii="Times New Roman" w:eastAsia="Calibri" w:hAnsi="Times New Roman" w:cs="Times New Roman"/>
          <w:b/>
          <w:sz w:val="24"/>
          <w:szCs w:val="24"/>
        </w:rPr>
        <w:t>mk</w:t>
      </w:r>
      <w:proofErr w:type="spellEnd"/>
      <w:r>
        <w:rPr>
          <w:rFonts w:ascii="Times New Roman" w:eastAsia="Calibri" w:hAnsi="Times New Roman" w:cs="Times New Roman"/>
          <w:sz w:val="24"/>
          <w:szCs w:val="24"/>
        </w:rPr>
        <w:t xml:space="preserve">) </w:t>
      </w:r>
    </w:p>
    <w:p w14:paraId="1647BC32" w14:textId="77777777" w:rsidR="00373FC9" w:rsidRDefault="00373FC9" w:rsidP="00373FC9">
      <w:pPr>
        <w:spacing w:after="0" w:line="256" w:lineRule="auto"/>
        <w:ind w:left="7200" w:firstLine="720"/>
        <w:rPr>
          <w:rFonts w:ascii="Times New Roman" w:eastAsia="Calibri" w:hAnsi="Times New Roman" w:cs="Times New Roman"/>
          <w:b/>
          <w:sz w:val="24"/>
          <w:szCs w:val="24"/>
        </w:rPr>
      </w:pPr>
      <w:r>
        <w:rPr>
          <w:rFonts w:ascii="Times New Roman" w:eastAsia="Calibri" w:hAnsi="Times New Roman" w:cs="Times New Roman"/>
          <w:sz w:val="24"/>
          <w:szCs w:val="24"/>
        </w:rPr>
        <w:t xml:space="preserve"> </w:t>
      </w:r>
      <w:r>
        <w:rPr>
          <w:rFonts w:ascii="Times New Roman" w:eastAsia="Calibri" w:hAnsi="Times New Roman" w:cs="Times New Roman"/>
          <w:b/>
          <w:sz w:val="24"/>
          <w:szCs w:val="24"/>
        </w:rPr>
        <w:t xml:space="preserve"> </w:t>
      </w:r>
    </w:p>
    <w:p w14:paraId="590B8F19" w14:textId="77777777" w:rsidR="00373FC9" w:rsidRDefault="00373FC9" w:rsidP="00373FC9">
      <w:pPr>
        <w:spacing w:after="0" w:line="256" w:lineRule="auto"/>
        <w:rPr>
          <w:rFonts w:ascii="Times New Roman" w:eastAsia="Calibri" w:hAnsi="Times New Roman" w:cs="Times New Roman"/>
          <w:sz w:val="24"/>
          <w:szCs w:val="24"/>
        </w:rPr>
      </w:pPr>
      <w:r>
        <w:rPr>
          <w:rFonts w:ascii="Times New Roman" w:eastAsia="Calibri" w:hAnsi="Times New Roman" w:cs="Times New Roman"/>
          <w:sz w:val="24"/>
          <w:szCs w:val="24"/>
        </w:rPr>
        <w:t>She had thought that her husband would take responsibility for what had happened, told off Krogstad and defended his wife. Nora is so disappointed that she ends their marriage (</w:t>
      </w:r>
      <w:r>
        <w:rPr>
          <w:rFonts w:ascii="Times New Roman" w:eastAsia="Calibri" w:hAnsi="Times New Roman" w:cs="Times New Roman"/>
          <w:b/>
          <w:sz w:val="24"/>
          <w:szCs w:val="24"/>
        </w:rPr>
        <w:t>2 marks</w:t>
      </w:r>
      <w:r>
        <w:rPr>
          <w:rFonts w:ascii="Times New Roman" w:eastAsia="Calibri" w:hAnsi="Times New Roman" w:cs="Times New Roman"/>
          <w:sz w:val="24"/>
          <w:szCs w:val="24"/>
        </w:rPr>
        <w:t xml:space="preserve">) </w:t>
      </w:r>
    </w:p>
    <w:p w14:paraId="2B7D901E" w14:textId="77777777" w:rsidR="00373FC9" w:rsidRDefault="00373FC9" w:rsidP="00373FC9">
      <w:pPr>
        <w:spacing w:after="0" w:line="256" w:lineRule="auto"/>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f)</w:t>
      </w:r>
      <w:proofErr w:type="spellStart"/>
      <w:r>
        <w:rPr>
          <w:rFonts w:ascii="Times New Roman" w:eastAsia="Calibri" w:hAnsi="Times New Roman" w:cs="Times New Roman"/>
          <w:sz w:val="24"/>
          <w:szCs w:val="24"/>
        </w:rPr>
        <w:t>i</w:t>
      </w:r>
      <w:proofErr w:type="spellEnd"/>
      <w:proofErr w:type="gramEnd"/>
      <w:r>
        <w:rPr>
          <w:rFonts w:ascii="Times New Roman" w:eastAsia="Calibri" w:hAnsi="Times New Roman" w:cs="Times New Roman"/>
          <w:sz w:val="24"/>
          <w:szCs w:val="24"/>
        </w:rPr>
        <w:t xml:space="preserve">)Krogstad is sadistic, He derives pleasure from hurting Nora. He says that even if Nora paid all the money, he would not surrender her bond. He would keep it so that he can continue tormenting her. </w:t>
      </w:r>
    </w:p>
    <w:p w14:paraId="0B0EA72B" w14:textId="77777777" w:rsidR="00373FC9" w:rsidRDefault="00373FC9" w:rsidP="00373FC9">
      <w:pPr>
        <w:spacing w:after="0" w:line="256" w:lineRule="auto"/>
        <w:rPr>
          <w:rFonts w:ascii="Times New Roman" w:eastAsia="Calibri" w:hAnsi="Times New Roman" w:cs="Times New Roman"/>
          <w:sz w:val="24"/>
          <w:szCs w:val="24"/>
        </w:rPr>
      </w:pPr>
      <w:r>
        <w:rPr>
          <w:rFonts w:ascii="Times New Roman" w:eastAsia="Calibri" w:hAnsi="Times New Roman" w:cs="Times New Roman"/>
          <w:sz w:val="24"/>
          <w:szCs w:val="24"/>
        </w:rPr>
        <w:t>ii)</w:t>
      </w:r>
      <w:r>
        <w:rPr>
          <w:rFonts w:ascii="Times New Roman" w:eastAsia="Calibri" w:hAnsi="Times New Roman" w:cs="Times New Roman"/>
          <w:sz w:val="24"/>
          <w:szCs w:val="24"/>
        </w:rPr>
        <w:tab/>
        <w:t xml:space="preserve">He is disrespectful. He has no respect for Helmer, Nora has to remind him to show a little respect for Helmer. </w:t>
      </w:r>
    </w:p>
    <w:p w14:paraId="4C2FCF0C" w14:textId="77777777" w:rsidR="00373FC9" w:rsidRDefault="00373FC9" w:rsidP="00373FC9">
      <w:pPr>
        <w:spacing w:after="0" w:line="256" w:lineRule="auto"/>
        <w:rPr>
          <w:rFonts w:ascii="Times New Roman" w:eastAsia="Calibri" w:hAnsi="Times New Roman" w:cs="Times New Roman"/>
          <w:sz w:val="24"/>
          <w:szCs w:val="24"/>
        </w:rPr>
      </w:pPr>
      <w:r>
        <w:rPr>
          <w:rFonts w:ascii="Times New Roman" w:eastAsia="Calibri" w:hAnsi="Times New Roman" w:cs="Times New Roman"/>
          <w:sz w:val="24"/>
          <w:szCs w:val="24"/>
        </w:rPr>
        <w:t>iii)</w:t>
      </w:r>
      <w:r>
        <w:rPr>
          <w:rFonts w:ascii="Times New Roman" w:eastAsia="Calibri" w:hAnsi="Times New Roman" w:cs="Times New Roman"/>
          <w:sz w:val="24"/>
          <w:szCs w:val="24"/>
        </w:rPr>
        <w:tab/>
        <w:t>He is insensitive. He shows this when he says "No matter about that" He does not care whether he hurts Nora and her marriage to Helmer or not. (</w:t>
      </w:r>
      <w:r>
        <w:rPr>
          <w:rFonts w:ascii="Times New Roman" w:eastAsia="Calibri" w:hAnsi="Times New Roman" w:cs="Times New Roman"/>
          <w:b/>
          <w:sz w:val="24"/>
          <w:szCs w:val="24"/>
        </w:rPr>
        <w:t>4 marks)</w:t>
      </w:r>
      <w:r>
        <w:rPr>
          <w:rFonts w:ascii="Times New Roman" w:eastAsia="Calibri" w:hAnsi="Times New Roman" w:cs="Times New Roman"/>
          <w:sz w:val="24"/>
          <w:szCs w:val="24"/>
        </w:rPr>
        <w:t xml:space="preserve"> </w:t>
      </w:r>
    </w:p>
    <w:p w14:paraId="6126E290" w14:textId="77777777" w:rsidR="00373FC9" w:rsidRDefault="00373FC9" w:rsidP="00373FC9">
      <w:pPr>
        <w:spacing w:after="0" w:line="256" w:lineRule="auto"/>
        <w:rPr>
          <w:rFonts w:ascii="Times New Roman" w:eastAsia="Calibri" w:hAnsi="Times New Roman" w:cs="Times New Roman"/>
          <w:sz w:val="24"/>
          <w:szCs w:val="24"/>
        </w:rPr>
      </w:pPr>
      <w:r>
        <w:rPr>
          <w:rFonts w:ascii="Times New Roman" w:eastAsia="Calibri" w:hAnsi="Times New Roman" w:cs="Times New Roman"/>
          <w:sz w:val="24"/>
          <w:szCs w:val="24"/>
        </w:rPr>
        <w:t>g)</w:t>
      </w:r>
      <w:r>
        <w:rPr>
          <w:rFonts w:ascii="Times New Roman" w:eastAsia="Calibri" w:hAnsi="Times New Roman" w:cs="Times New Roman"/>
          <w:sz w:val="24"/>
          <w:szCs w:val="24"/>
        </w:rPr>
        <w:tab/>
        <w:t>Krogstad tells Nora that "she need not take this matter too seriously</w:t>
      </w:r>
      <w:proofErr w:type="gramStart"/>
      <w:r>
        <w:rPr>
          <w:rFonts w:ascii="Times New Roman" w:eastAsia="Calibri" w:hAnsi="Times New Roman" w:cs="Times New Roman"/>
          <w:b/>
          <w:sz w:val="24"/>
          <w:szCs w:val="24"/>
        </w:rPr>
        <w:t>"( 1</w:t>
      </w:r>
      <w:proofErr w:type="gramEnd"/>
      <w:r>
        <w:rPr>
          <w:rFonts w:ascii="Times New Roman" w:eastAsia="Calibri" w:hAnsi="Times New Roman" w:cs="Times New Roman"/>
          <w:b/>
          <w:sz w:val="24"/>
          <w:szCs w:val="24"/>
        </w:rPr>
        <w:t xml:space="preserve"> </w:t>
      </w:r>
      <w:proofErr w:type="spellStart"/>
      <w:r>
        <w:rPr>
          <w:rFonts w:ascii="Times New Roman" w:eastAsia="Calibri" w:hAnsi="Times New Roman" w:cs="Times New Roman"/>
          <w:b/>
          <w:sz w:val="24"/>
          <w:szCs w:val="24"/>
        </w:rPr>
        <w:t>mk</w:t>
      </w:r>
      <w:proofErr w:type="spellEnd"/>
      <w:r>
        <w:rPr>
          <w:rFonts w:ascii="Times New Roman" w:eastAsia="Calibri" w:hAnsi="Times New Roman" w:cs="Times New Roman"/>
          <w:sz w:val="24"/>
          <w:szCs w:val="24"/>
        </w:rPr>
        <w:t>). He is determined to destroy her and her family if she does not grant him his wish yet he tells her she should not take the matter seriously (</w:t>
      </w:r>
      <w:r>
        <w:rPr>
          <w:rFonts w:ascii="Times New Roman" w:eastAsia="Calibri" w:hAnsi="Times New Roman" w:cs="Times New Roman"/>
          <w:b/>
          <w:sz w:val="24"/>
          <w:szCs w:val="24"/>
        </w:rPr>
        <w:t xml:space="preserve">1 </w:t>
      </w:r>
      <w:proofErr w:type="spellStart"/>
      <w:r>
        <w:rPr>
          <w:rFonts w:ascii="Times New Roman" w:eastAsia="Calibri" w:hAnsi="Times New Roman" w:cs="Times New Roman"/>
          <w:b/>
          <w:sz w:val="24"/>
          <w:szCs w:val="24"/>
        </w:rPr>
        <w:t>m</w:t>
      </w:r>
      <w:r w:rsidR="000B233E">
        <w:rPr>
          <w:rFonts w:ascii="Times New Roman" w:eastAsia="Calibri" w:hAnsi="Times New Roman" w:cs="Times New Roman"/>
          <w:b/>
          <w:sz w:val="24"/>
          <w:szCs w:val="24"/>
        </w:rPr>
        <w:t>k</w:t>
      </w:r>
      <w:proofErr w:type="spellEnd"/>
      <w:r>
        <w:rPr>
          <w:rFonts w:ascii="Times New Roman" w:eastAsia="Calibri" w:hAnsi="Times New Roman" w:cs="Times New Roman"/>
          <w:sz w:val="24"/>
          <w:szCs w:val="24"/>
        </w:rPr>
        <w:t xml:space="preserve">). He must mean the opposite,  </w:t>
      </w:r>
    </w:p>
    <w:p w14:paraId="2BCE9B09" w14:textId="77777777" w:rsidR="00373FC9" w:rsidRDefault="00373FC9" w:rsidP="00373FC9">
      <w:pPr>
        <w:spacing w:after="0" w:line="256" w:lineRule="auto"/>
        <w:rPr>
          <w:rFonts w:ascii="Times New Roman" w:eastAsia="Calibri" w:hAnsi="Times New Roman" w:cs="Times New Roman"/>
          <w:sz w:val="24"/>
          <w:szCs w:val="24"/>
        </w:rPr>
      </w:pPr>
      <w:proofErr w:type="gramStart"/>
      <w:r>
        <w:rPr>
          <w:rFonts w:ascii="Times New Roman" w:eastAsia="Calibri" w:hAnsi="Times New Roman" w:cs="Times New Roman"/>
          <w:sz w:val="24"/>
          <w:szCs w:val="24"/>
        </w:rPr>
        <w:lastRenderedPageBreak/>
        <w:t>h)Even</w:t>
      </w:r>
      <w:proofErr w:type="gramEnd"/>
      <w:r>
        <w:rPr>
          <w:rFonts w:ascii="Times New Roman" w:eastAsia="Calibri" w:hAnsi="Times New Roman" w:cs="Times New Roman"/>
          <w:sz w:val="24"/>
          <w:szCs w:val="24"/>
        </w:rPr>
        <w:t xml:space="preserve"> a mere cashier, a quill driver, a man like me has a little of what is called feelings you know. (</w:t>
      </w:r>
      <w:r>
        <w:rPr>
          <w:rFonts w:ascii="Times New Roman" w:eastAsia="Calibri" w:hAnsi="Times New Roman" w:cs="Times New Roman"/>
          <w:b/>
          <w:sz w:val="24"/>
          <w:szCs w:val="24"/>
        </w:rPr>
        <w:t>2 marks)</w:t>
      </w:r>
    </w:p>
    <w:p w14:paraId="301E7140" w14:textId="77777777" w:rsidR="00373FC9" w:rsidRDefault="00373FC9" w:rsidP="00373FC9">
      <w:pPr>
        <w:spacing w:after="0" w:line="256" w:lineRule="auto"/>
        <w:rPr>
          <w:rFonts w:ascii="Times New Roman" w:eastAsia="Calibri" w:hAnsi="Times New Roman" w:cs="Times New Roman"/>
          <w:sz w:val="24"/>
          <w:szCs w:val="24"/>
        </w:rPr>
      </w:pPr>
    </w:p>
    <w:p w14:paraId="1AEB7AF2" w14:textId="77777777" w:rsidR="00373FC9" w:rsidRDefault="00373FC9" w:rsidP="00373FC9">
      <w:pPr>
        <w:spacing w:after="0"/>
        <w:rPr>
          <w:rFonts w:ascii="Times New Roman" w:eastAsia="Calibri" w:hAnsi="Times New Roman" w:cs="Times New Roman"/>
          <w:b/>
          <w:sz w:val="24"/>
          <w:szCs w:val="24"/>
        </w:rPr>
      </w:pPr>
      <w:r>
        <w:rPr>
          <w:rFonts w:ascii="Times New Roman" w:eastAsia="Calibri" w:hAnsi="Times New Roman" w:cs="Times New Roman"/>
          <w:b/>
          <w:sz w:val="24"/>
          <w:szCs w:val="24"/>
        </w:rPr>
        <w:t>QUESTION 3</w:t>
      </w:r>
    </w:p>
    <w:p w14:paraId="56D84F75" w14:textId="77777777" w:rsidR="00373FC9" w:rsidRDefault="00373FC9" w:rsidP="00373FC9">
      <w:pPr>
        <w:spacing w:after="0"/>
        <w:rPr>
          <w:rFonts w:ascii="Times New Roman" w:hAnsi="Times New Roman" w:cs="Times New Roman"/>
          <w:sz w:val="24"/>
          <w:szCs w:val="24"/>
        </w:rPr>
      </w:pPr>
      <w:r>
        <w:rPr>
          <w:rFonts w:ascii="Times New Roman" w:eastAsia="Calibri" w:hAnsi="Times New Roman" w:cs="Times New Roman"/>
          <w:b/>
          <w:sz w:val="24"/>
          <w:szCs w:val="24"/>
        </w:rPr>
        <w:t xml:space="preserve"> </w:t>
      </w:r>
      <w:r>
        <w:rPr>
          <w:rFonts w:ascii="Times New Roman" w:hAnsi="Times New Roman" w:cs="Times New Roman"/>
          <w:sz w:val="24"/>
          <w:szCs w:val="24"/>
        </w:rPr>
        <w:t xml:space="preserve">(a)  A trickster narrative (1mrk). The girl is tricked by the old woman to marry her deformed </w:t>
      </w:r>
      <w:proofErr w:type="gramStart"/>
      <w:r>
        <w:rPr>
          <w:rFonts w:ascii="Times New Roman" w:hAnsi="Times New Roman" w:cs="Times New Roman"/>
          <w:sz w:val="24"/>
          <w:szCs w:val="24"/>
        </w:rPr>
        <w:t>son.(</w:t>
      </w:r>
      <w:proofErr w:type="gramEnd"/>
      <w:r w:rsidR="000B233E">
        <w:rPr>
          <w:rFonts w:ascii="Times New Roman" w:hAnsi="Times New Roman" w:cs="Times New Roman"/>
          <w:b/>
          <w:sz w:val="24"/>
          <w:szCs w:val="24"/>
        </w:rPr>
        <w:t>1mrk</w:t>
      </w:r>
      <w:r>
        <w:rPr>
          <w:rFonts w:ascii="Times New Roman" w:hAnsi="Times New Roman" w:cs="Times New Roman"/>
          <w:sz w:val="24"/>
          <w:szCs w:val="24"/>
        </w:rPr>
        <w:t>)</w:t>
      </w:r>
    </w:p>
    <w:p w14:paraId="436D2886" w14:textId="77777777" w:rsidR="00373FC9" w:rsidRDefault="00373FC9" w:rsidP="00373FC9">
      <w:pPr>
        <w:spacing w:after="0"/>
        <w:rPr>
          <w:rFonts w:ascii="Times New Roman" w:hAnsi="Times New Roman" w:cs="Times New Roman"/>
          <w:sz w:val="24"/>
          <w:szCs w:val="24"/>
        </w:rPr>
      </w:pPr>
      <w:r>
        <w:rPr>
          <w:rFonts w:ascii="Times New Roman" w:hAnsi="Times New Roman" w:cs="Times New Roman"/>
          <w:sz w:val="24"/>
          <w:szCs w:val="24"/>
        </w:rPr>
        <w:t xml:space="preserve"> (b) </w:t>
      </w:r>
      <w:r w:rsidR="000B233E">
        <w:rPr>
          <w:rFonts w:ascii="Times New Roman" w:hAnsi="Times New Roman" w:cs="Times New Roman"/>
          <w:sz w:val="24"/>
          <w:szCs w:val="24"/>
        </w:rPr>
        <w:t>(</w:t>
      </w:r>
      <w:proofErr w:type="spellStart"/>
      <w:r w:rsidR="000B233E">
        <w:rPr>
          <w:rFonts w:ascii="Times New Roman" w:hAnsi="Times New Roman" w:cs="Times New Roman"/>
          <w:sz w:val="24"/>
          <w:szCs w:val="24"/>
        </w:rPr>
        <w:t>i</w:t>
      </w:r>
      <w:proofErr w:type="spellEnd"/>
      <w:r w:rsidR="000B233E">
        <w:rPr>
          <w:rFonts w:ascii="Times New Roman" w:hAnsi="Times New Roman" w:cs="Times New Roman"/>
          <w:sz w:val="24"/>
          <w:szCs w:val="24"/>
        </w:rPr>
        <w:t>)</w:t>
      </w:r>
      <w:r>
        <w:rPr>
          <w:rFonts w:ascii="Times New Roman" w:hAnsi="Times New Roman" w:cs="Times New Roman"/>
          <w:sz w:val="24"/>
          <w:szCs w:val="24"/>
        </w:rPr>
        <w:t xml:space="preserve"> If the old woman had allowed her son free movement, he would have been in a better position  to get himself a wife of his own choice who would have accepted him the way he was.(</w:t>
      </w:r>
      <w:r>
        <w:rPr>
          <w:rFonts w:ascii="Times New Roman" w:hAnsi="Times New Roman" w:cs="Times New Roman"/>
          <w:b/>
          <w:sz w:val="24"/>
          <w:szCs w:val="24"/>
        </w:rPr>
        <w:t>1mrk</w:t>
      </w:r>
      <w:r>
        <w:rPr>
          <w:rFonts w:ascii="Times New Roman" w:hAnsi="Times New Roman" w:cs="Times New Roman"/>
          <w:sz w:val="24"/>
          <w:szCs w:val="24"/>
        </w:rPr>
        <w:t xml:space="preserve">) </w:t>
      </w:r>
      <w:r>
        <w:rPr>
          <w:rFonts w:ascii="Times New Roman" w:hAnsi="Times New Roman" w:cs="Times New Roman"/>
          <w:b/>
          <w:sz w:val="24"/>
          <w:szCs w:val="24"/>
        </w:rPr>
        <w:t>or</w:t>
      </w:r>
    </w:p>
    <w:p w14:paraId="4DB88188" w14:textId="77777777" w:rsidR="00373FC9" w:rsidRDefault="00373FC9" w:rsidP="00373FC9">
      <w:pPr>
        <w:spacing w:after="0"/>
        <w:rPr>
          <w:rFonts w:ascii="Times New Roman" w:hAnsi="Times New Roman" w:cs="Times New Roman"/>
          <w:sz w:val="24"/>
          <w:szCs w:val="24"/>
        </w:rPr>
      </w:pPr>
      <w:r>
        <w:rPr>
          <w:rFonts w:ascii="Times New Roman" w:hAnsi="Times New Roman" w:cs="Times New Roman"/>
          <w:sz w:val="24"/>
          <w:szCs w:val="24"/>
        </w:rPr>
        <w:t xml:space="preserve">         </w:t>
      </w:r>
      <w:r w:rsidR="000B233E">
        <w:rPr>
          <w:rFonts w:ascii="Times New Roman" w:hAnsi="Times New Roman" w:cs="Times New Roman"/>
          <w:sz w:val="24"/>
          <w:szCs w:val="24"/>
        </w:rPr>
        <w:t>(ii)</w:t>
      </w:r>
      <w:r>
        <w:rPr>
          <w:rFonts w:ascii="Times New Roman" w:hAnsi="Times New Roman" w:cs="Times New Roman"/>
          <w:sz w:val="24"/>
          <w:szCs w:val="24"/>
        </w:rPr>
        <w:t xml:space="preserve">.    I the boy had courted the girl himself, she would have appreciated him despite his deformities </w:t>
      </w:r>
    </w:p>
    <w:p w14:paraId="3A4E2AFA" w14:textId="77777777" w:rsidR="00373FC9" w:rsidRDefault="00373FC9" w:rsidP="00373FC9">
      <w:pPr>
        <w:spacing w:after="0"/>
        <w:rPr>
          <w:rFonts w:ascii="Times New Roman" w:hAnsi="Times New Roman" w:cs="Times New Roman"/>
          <w:sz w:val="24"/>
          <w:szCs w:val="24"/>
        </w:rPr>
      </w:pPr>
      <w:r>
        <w:rPr>
          <w:rFonts w:ascii="Times New Roman" w:hAnsi="Times New Roman" w:cs="Times New Roman"/>
          <w:sz w:val="24"/>
          <w:szCs w:val="24"/>
        </w:rPr>
        <w:t xml:space="preserve"> and would never ever have thought of the action that she finally </w:t>
      </w:r>
      <w:proofErr w:type="gramStart"/>
      <w:r>
        <w:rPr>
          <w:rFonts w:ascii="Times New Roman" w:hAnsi="Times New Roman" w:cs="Times New Roman"/>
          <w:sz w:val="24"/>
          <w:szCs w:val="24"/>
        </w:rPr>
        <w:t>took.(</w:t>
      </w:r>
      <w:proofErr w:type="gramEnd"/>
      <w:r>
        <w:rPr>
          <w:rFonts w:ascii="Times New Roman" w:hAnsi="Times New Roman" w:cs="Times New Roman"/>
          <w:sz w:val="24"/>
          <w:szCs w:val="24"/>
        </w:rPr>
        <w:t>1mrk).</w:t>
      </w:r>
    </w:p>
    <w:p w14:paraId="63D39A3A" w14:textId="77777777" w:rsidR="00373FC9" w:rsidRDefault="00373FC9" w:rsidP="00373FC9">
      <w:pPr>
        <w:tabs>
          <w:tab w:val="left" w:pos="5638"/>
        </w:tabs>
        <w:spacing w:after="0"/>
        <w:ind w:firstLine="720"/>
        <w:rPr>
          <w:rFonts w:ascii="Times New Roman" w:hAnsi="Times New Roman" w:cs="Times New Roman"/>
          <w:sz w:val="24"/>
          <w:szCs w:val="24"/>
        </w:rPr>
      </w:pPr>
      <w:r>
        <w:rPr>
          <w:rFonts w:ascii="Times New Roman" w:hAnsi="Times New Roman" w:cs="Times New Roman"/>
          <w:b/>
          <w:sz w:val="24"/>
          <w:szCs w:val="24"/>
        </w:rPr>
        <w:t>Expect one reason (1mrk) Total = 1mrk</w:t>
      </w:r>
      <w:r>
        <w:rPr>
          <w:rFonts w:ascii="Times New Roman" w:hAnsi="Times New Roman" w:cs="Times New Roman"/>
          <w:b/>
          <w:sz w:val="24"/>
          <w:szCs w:val="24"/>
        </w:rPr>
        <w:tab/>
      </w:r>
    </w:p>
    <w:p w14:paraId="47D08201" w14:textId="77777777" w:rsidR="00373FC9" w:rsidRDefault="00373FC9" w:rsidP="00373FC9">
      <w:pPr>
        <w:spacing w:after="0"/>
        <w:rPr>
          <w:rFonts w:ascii="Times New Roman" w:hAnsi="Times New Roman" w:cs="Times New Roman"/>
          <w:sz w:val="24"/>
          <w:szCs w:val="24"/>
        </w:rPr>
      </w:pPr>
      <w:r>
        <w:rPr>
          <w:rFonts w:ascii="Times New Roman" w:hAnsi="Times New Roman" w:cs="Times New Roman"/>
          <w:b/>
          <w:sz w:val="24"/>
          <w:szCs w:val="24"/>
        </w:rPr>
        <w:t xml:space="preserve">         Identification; -1</w:t>
      </w:r>
      <w:proofErr w:type="gramStart"/>
      <w:r>
        <w:rPr>
          <w:rFonts w:ascii="Times New Roman" w:hAnsi="Times New Roman" w:cs="Times New Roman"/>
          <w:b/>
          <w:sz w:val="24"/>
          <w:szCs w:val="24"/>
        </w:rPr>
        <w:t>mrks ,</w:t>
      </w:r>
      <w:proofErr w:type="gramEnd"/>
      <w:r>
        <w:rPr>
          <w:rFonts w:ascii="Times New Roman" w:hAnsi="Times New Roman" w:cs="Times New Roman"/>
          <w:b/>
          <w:sz w:val="24"/>
          <w:szCs w:val="24"/>
        </w:rPr>
        <w:t xml:space="preserve"> Illustration:  -  1mrk  Total 2mrks</w:t>
      </w:r>
      <w:r>
        <w:rPr>
          <w:rFonts w:ascii="Times New Roman" w:hAnsi="Times New Roman" w:cs="Times New Roman"/>
          <w:sz w:val="24"/>
          <w:szCs w:val="24"/>
        </w:rPr>
        <w:t>.</w:t>
      </w:r>
    </w:p>
    <w:p w14:paraId="25183F86" w14:textId="77777777" w:rsidR="00373FC9" w:rsidRDefault="000B233E" w:rsidP="00373FC9">
      <w:pPr>
        <w:spacing w:after="0"/>
        <w:rPr>
          <w:rFonts w:ascii="Times New Roman" w:hAnsi="Times New Roman" w:cs="Times New Roman"/>
          <w:sz w:val="24"/>
          <w:szCs w:val="24"/>
        </w:rPr>
      </w:pPr>
      <w:r>
        <w:rPr>
          <w:rFonts w:ascii="Times New Roman" w:hAnsi="Times New Roman" w:cs="Times New Roman"/>
          <w:sz w:val="24"/>
          <w:szCs w:val="24"/>
        </w:rPr>
        <w:t xml:space="preserve">(c) </w:t>
      </w:r>
      <w:r w:rsidR="00373FC9">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sidR="00373FC9">
        <w:rPr>
          <w:rFonts w:ascii="Times New Roman" w:hAnsi="Times New Roman" w:cs="Times New Roman"/>
          <w:sz w:val="24"/>
          <w:szCs w:val="24"/>
        </w:rPr>
        <w:t xml:space="preserve">) </w:t>
      </w:r>
      <w:r w:rsidR="00373FC9">
        <w:rPr>
          <w:rFonts w:ascii="Times New Roman" w:hAnsi="Times New Roman" w:cs="Times New Roman"/>
          <w:b/>
          <w:sz w:val="24"/>
          <w:szCs w:val="24"/>
        </w:rPr>
        <w:t xml:space="preserve">Payment of bride </w:t>
      </w:r>
      <w:proofErr w:type="gramStart"/>
      <w:r w:rsidR="00373FC9">
        <w:rPr>
          <w:rFonts w:ascii="Times New Roman" w:hAnsi="Times New Roman" w:cs="Times New Roman"/>
          <w:b/>
          <w:sz w:val="24"/>
          <w:szCs w:val="24"/>
        </w:rPr>
        <w:t>price.(</w:t>
      </w:r>
      <w:proofErr w:type="gramEnd"/>
      <w:r w:rsidR="00373FC9">
        <w:rPr>
          <w:rFonts w:ascii="Times New Roman" w:hAnsi="Times New Roman" w:cs="Times New Roman"/>
          <w:b/>
          <w:sz w:val="24"/>
          <w:szCs w:val="24"/>
        </w:rPr>
        <w:t>1mrk).</w:t>
      </w:r>
      <w:r w:rsidR="00373FC9">
        <w:rPr>
          <w:rFonts w:ascii="Times New Roman" w:hAnsi="Times New Roman" w:cs="Times New Roman"/>
          <w:sz w:val="24"/>
          <w:szCs w:val="24"/>
        </w:rPr>
        <w:t xml:space="preserve"> </w:t>
      </w:r>
    </w:p>
    <w:p w14:paraId="2E49C562" w14:textId="77777777" w:rsidR="00373FC9" w:rsidRDefault="00373FC9" w:rsidP="00373FC9">
      <w:pPr>
        <w:spacing w:after="0" w:line="360" w:lineRule="auto"/>
        <w:rPr>
          <w:rFonts w:ascii="Times New Roman" w:hAnsi="Times New Roman" w:cs="Times New Roman"/>
          <w:b/>
          <w:sz w:val="24"/>
          <w:szCs w:val="24"/>
        </w:rPr>
      </w:pPr>
      <w:r>
        <w:rPr>
          <w:rFonts w:ascii="Times New Roman" w:hAnsi="Times New Roman" w:cs="Times New Roman"/>
          <w:sz w:val="24"/>
          <w:szCs w:val="24"/>
        </w:rPr>
        <w:t xml:space="preserve">   The mother of the boy said that he had gone to work in far off lands so that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could earn something to be able to pay bride price </w:t>
      </w:r>
      <w:r>
        <w:rPr>
          <w:rFonts w:ascii="Times New Roman" w:hAnsi="Times New Roman" w:cs="Times New Roman"/>
          <w:b/>
          <w:sz w:val="24"/>
          <w:szCs w:val="24"/>
        </w:rPr>
        <w:t>(1mrk</w:t>
      </w:r>
      <w:r>
        <w:rPr>
          <w:rFonts w:ascii="Times New Roman" w:hAnsi="Times New Roman" w:cs="Times New Roman"/>
          <w:sz w:val="24"/>
          <w:szCs w:val="24"/>
        </w:rPr>
        <w:t xml:space="preserve">) Boys were found wives by their parents /marriage </w:t>
      </w:r>
      <w:r>
        <w:rPr>
          <w:rFonts w:ascii="Times New Roman" w:hAnsi="Times New Roman" w:cs="Times New Roman"/>
          <w:b/>
          <w:sz w:val="24"/>
          <w:szCs w:val="24"/>
        </w:rPr>
        <w:t>(1mrk)</w:t>
      </w:r>
    </w:p>
    <w:p w14:paraId="5F2601F0" w14:textId="77777777" w:rsidR="00373FC9" w:rsidRDefault="00373FC9" w:rsidP="00373FC9">
      <w:pPr>
        <w:spacing w:after="0" w:line="360" w:lineRule="auto"/>
        <w:rPr>
          <w:rFonts w:ascii="Times New Roman" w:hAnsi="Times New Roman" w:cs="Times New Roman"/>
          <w:sz w:val="24"/>
          <w:szCs w:val="24"/>
        </w:rPr>
      </w:pPr>
      <w:r>
        <w:rPr>
          <w:rFonts w:ascii="Times New Roman" w:hAnsi="Times New Roman" w:cs="Times New Roman"/>
          <w:sz w:val="24"/>
          <w:szCs w:val="24"/>
        </w:rPr>
        <w:t>The boy tells his mother to get him a wife e now that he has grown up</w:t>
      </w:r>
      <w:r>
        <w:rPr>
          <w:rFonts w:ascii="Times New Roman" w:hAnsi="Times New Roman" w:cs="Times New Roman"/>
          <w:b/>
          <w:sz w:val="24"/>
          <w:szCs w:val="24"/>
        </w:rPr>
        <w:t>. (1mrk).</w:t>
      </w:r>
    </w:p>
    <w:p w14:paraId="50253D03" w14:textId="77777777" w:rsidR="00373FC9" w:rsidRDefault="000B233E" w:rsidP="00373FC9">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(ii) </w:t>
      </w:r>
      <w:r w:rsidR="00373FC9">
        <w:rPr>
          <w:rFonts w:ascii="Times New Roman" w:hAnsi="Times New Roman" w:cs="Times New Roman"/>
          <w:b/>
          <w:sz w:val="24"/>
          <w:szCs w:val="24"/>
        </w:rPr>
        <w:t>Farming. (1mk).</w:t>
      </w:r>
      <w:r w:rsidR="00373FC9">
        <w:rPr>
          <w:rFonts w:ascii="Times New Roman" w:hAnsi="Times New Roman" w:cs="Times New Roman"/>
          <w:sz w:val="24"/>
          <w:szCs w:val="24"/>
        </w:rPr>
        <w:t xml:space="preserve">The old woman and the girl went to weed </w:t>
      </w:r>
      <w:r w:rsidR="00373FC9">
        <w:rPr>
          <w:rFonts w:ascii="Times New Roman" w:hAnsi="Times New Roman" w:cs="Times New Roman"/>
          <w:b/>
          <w:sz w:val="24"/>
          <w:szCs w:val="24"/>
        </w:rPr>
        <w:t xml:space="preserve">(1mrk). </w:t>
      </w:r>
    </w:p>
    <w:p w14:paraId="3FA27A5A" w14:textId="77777777" w:rsidR="00373FC9" w:rsidRDefault="00373FC9" w:rsidP="00373FC9">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Expect two points; 1mrk for identification and 1mrk for </w:t>
      </w:r>
      <w:proofErr w:type="spellStart"/>
      <w:r>
        <w:rPr>
          <w:rFonts w:ascii="Times New Roman" w:hAnsi="Times New Roman" w:cs="Times New Roman"/>
          <w:b/>
          <w:sz w:val="24"/>
          <w:szCs w:val="24"/>
        </w:rPr>
        <w:t>iIIustration</w:t>
      </w:r>
      <w:proofErr w:type="spellEnd"/>
      <w:r>
        <w:rPr>
          <w:rFonts w:ascii="Times New Roman" w:hAnsi="Times New Roman" w:cs="Times New Roman"/>
          <w:b/>
          <w:sz w:val="24"/>
          <w:szCs w:val="24"/>
        </w:rPr>
        <w:t xml:space="preserve"> .Total =4marks</w:t>
      </w:r>
    </w:p>
    <w:p w14:paraId="573C9580" w14:textId="77777777" w:rsidR="00373FC9" w:rsidRDefault="00373FC9" w:rsidP="00373FC9">
      <w:pPr>
        <w:spacing w:after="0" w:line="360" w:lineRule="auto"/>
        <w:rPr>
          <w:rFonts w:ascii="Times New Roman" w:hAnsi="Times New Roman" w:cs="Times New Roman"/>
          <w:b/>
          <w:sz w:val="24"/>
          <w:szCs w:val="24"/>
        </w:rPr>
      </w:pPr>
    </w:p>
    <w:p w14:paraId="4A40424A" w14:textId="77777777" w:rsidR="00373FC9" w:rsidRDefault="00373FC9" w:rsidP="00373FC9">
      <w:pPr>
        <w:spacing w:after="0" w:line="360" w:lineRule="auto"/>
        <w:rPr>
          <w:rFonts w:ascii="Times New Roman" w:hAnsi="Times New Roman" w:cs="Times New Roman"/>
          <w:sz w:val="24"/>
          <w:szCs w:val="24"/>
        </w:rPr>
      </w:pPr>
      <w:r>
        <w:rPr>
          <w:rFonts w:ascii="Times New Roman" w:hAnsi="Times New Roman" w:cs="Times New Roman"/>
          <w:sz w:val="24"/>
          <w:szCs w:val="24"/>
        </w:rPr>
        <w:t>(</w:t>
      </w:r>
      <w:r w:rsidR="000B233E">
        <w:rPr>
          <w:rFonts w:ascii="Times New Roman" w:hAnsi="Times New Roman" w:cs="Times New Roman"/>
          <w:sz w:val="24"/>
          <w:szCs w:val="24"/>
        </w:rPr>
        <w:t>D</w:t>
      </w:r>
      <w:r>
        <w:rPr>
          <w:rFonts w:ascii="Times New Roman" w:hAnsi="Times New Roman" w:cs="Times New Roman"/>
          <w:sz w:val="24"/>
          <w:szCs w:val="24"/>
        </w:rPr>
        <w:t xml:space="preserve">) </w:t>
      </w:r>
      <w:r w:rsidR="000B233E">
        <w:rPr>
          <w:rFonts w:ascii="Times New Roman" w:hAnsi="Times New Roman" w:cs="Times New Roman"/>
          <w:sz w:val="24"/>
          <w:szCs w:val="24"/>
        </w:rPr>
        <w:t>(</w:t>
      </w:r>
      <w:proofErr w:type="spellStart"/>
      <w:r w:rsidR="000B233E">
        <w:rPr>
          <w:rFonts w:ascii="Times New Roman" w:hAnsi="Times New Roman" w:cs="Times New Roman"/>
          <w:sz w:val="24"/>
          <w:szCs w:val="24"/>
        </w:rPr>
        <w:t>i</w:t>
      </w:r>
      <w:proofErr w:type="spellEnd"/>
      <w:r w:rsidR="000B233E">
        <w:rPr>
          <w:rFonts w:ascii="Times New Roman" w:hAnsi="Times New Roman" w:cs="Times New Roman"/>
          <w:sz w:val="24"/>
          <w:szCs w:val="24"/>
        </w:rPr>
        <w:t xml:space="preserve">) </w:t>
      </w:r>
      <w:r>
        <w:rPr>
          <w:rFonts w:ascii="Times New Roman" w:hAnsi="Times New Roman" w:cs="Times New Roman"/>
          <w:sz w:val="24"/>
          <w:szCs w:val="24"/>
        </w:rPr>
        <w:t>A source of information of the girl who learns the whereabouts of the boy from it (</w:t>
      </w:r>
      <w:r>
        <w:rPr>
          <w:rFonts w:ascii="Times New Roman" w:hAnsi="Times New Roman" w:cs="Times New Roman"/>
          <w:b/>
          <w:sz w:val="24"/>
          <w:szCs w:val="24"/>
        </w:rPr>
        <w:t>.1mrk</w:t>
      </w:r>
      <w:r>
        <w:rPr>
          <w:rFonts w:ascii="Times New Roman" w:hAnsi="Times New Roman" w:cs="Times New Roman"/>
          <w:sz w:val="24"/>
          <w:szCs w:val="24"/>
        </w:rPr>
        <w:t xml:space="preserve">) </w:t>
      </w:r>
    </w:p>
    <w:p w14:paraId="1E3BF537" w14:textId="77777777" w:rsidR="00373FC9" w:rsidRDefault="000B233E" w:rsidP="00373FC9">
      <w:pPr>
        <w:spacing w:after="0" w:line="360" w:lineRule="auto"/>
        <w:rPr>
          <w:rFonts w:ascii="Times New Roman" w:hAnsi="Times New Roman" w:cs="Times New Roman"/>
          <w:b/>
          <w:sz w:val="24"/>
          <w:szCs w:val="24"/>
        </w:rPr>
      </w:pPr>
      <w:r>
        <w:rPr>
          <w:rFonts w:ascii="Times New Roman" w:hAnsi="Times New Roman" w:cs="Times New Roman"/>
          <w:sz w:val="24"/>
          <w:szCs w:val="24"/>
        </w:rPr>
        <w:t xml:space="preserve">   (ii)  </w:t>
      </w:r>
      <w:r w:rsidR="00373FC9">
        <w:rPr>
          <w:rFonts w:ascii="Times New Roman" w:hAnsi="Times New Roman" w:cs="Times New Roman"/>
          <w:sz w:val="24"/>
          <w:szCs w:val="24"/>
        </w:rPr>
        <w:t xml:space="preserve">She discovers the reason why the boy is hidden in a drum from this song. He is a </w:t>
      </w:r>
      <w:proofErr w:type="gramStart"/>
      <w:r w:rsidR="00373FC9">
        <w:rPr>
          <w:rFonts w:ascii="Times New Roman" w:hAnsi="Times New Roman" w:cs="Times New Roman"/>
          <w:sz w:val="24"/>
          <w:szCs w:val="24"/>
        </w:rPr>
        <w:t>hunchback</w:t>
      </w:r>
      <w:r w:rsidR="00373FC9">
        <w:rPr>
          <w:rFonts w:ascii="Times New Roman" w:hAnsi="Times New Roman" w:cs="Times New Roman"/>
          <w:b/>
          <w:sz w:val="24"/>
          <w:szCs w:val="24"/>
        </w:rPr>
        <w:t>.(</w:t>
      </w:r>
      <w:proofErr w:type="gramEnd"/>
      <w:r w:rsidR="00373FC9">
        <w:rPr>
          <w:rFonts w:ascii="Times New Roman" w:hAnsi="Times New Roman" w:cs="Times New Roman"/>
          <w:b/>
          <w:sz w:val="24"/>
          <w:szCs w:val="24"/>
        </w:rPr>
        <w:t>1mrk)</w:t>
      </w:r>
    </w:p>
    <w:p w14:paraId="7D3AFAC5" w14:textId="77777777" w:rsidR="00373FC9" w:rsidRDefault="00373FC9" w:rsidP="00373FC9">
      <w:pPr>
        <w:spacing w:after="0" w:line="360" w:lineRule="auto"/>
        <w:rPr>
          <w:rFonts w:ascii="Times New Roman" w:hAnsi="Times New Roman" w:cs="Times New Roman"/>
          <w:b/>
          <w:sz w:val="24"/>
          <w:szCs w:val="24"/>
        </w:rPr>
      </w:pPr>
      <w:r>
        <w:rPr>
          <w:rFonts w:ascii="Times New Roman" w:hAnsi="Times New Roman" w:cs="Times New Roman"/>
          <w:b/>
          <w:sz w:val="24"/>
          <w:szCs w:val="24"/>
        </w:rPr>
        <w:t>Expect two functions,1 mark each. Total =2marks</w:t>
      </w:r>
    </w:p>
    <w:p w14:paraId="5AB355D2" w14:textId="77777777" w:rsidR="00373FC9" w:rsidRDefault="00373FC9" w:rsidP="00373FC9">
      <w:pPr>
        <w:spacing w:after="0" w:line="360" w:lineRule="auto"/>
        <w:rPr>
          <w:rFonts w:ascii="Times New Roman" w:hAnsi="Times New Roman" w:cs="Times New Roman"/>
          <w:sz w:val="24"/>
          <w:szCs w:val="24"/>
        </w:rPr>
      </w:pPr>
      <w:r>
        <w:rPr>
          <w:rFonts w:ascii="Times New Roman" w:hAnsi="Times New Roman" w:cs="Times New Roman"/>
          <w:sz w:val="24"/>
          <w:szCs w:val="24"/>
        </w:rPr>
        <w:t>(</w:t>
      </w:r>
      <w:r w:rsidR="000B233E">
        <w:rPr>
          <w:rFonts w:ascii="Times New Roman" w:hAnsi="Times New Roman" w:cs="Times New Roman"/>
          <w:sz w:val="24"/>
          <w:szCs w:val="24"/>
        </w:rPr>
        <w:t>E</w:t>
      </w:r>
      <w:r>
        <w:rPr>
          <w:rFonts w:ascii="Times New Roman" w:hAnsi="Times New Roman" w:cs="Times New Roman"/>
          <w:sz w:val="24"/>
          <w:szCs w:val="24"/>
        </w:rPr>
        <w:t>) Character trait of the girl:</w:t>
      </w:r>
    </w:p>
    <w:p w14:paraId="2CF035AD" w14:textId="77777777" w:rsidR="00373FC9" w:rsidRDefault="00373FC9" w:rsidP="00373FC9">
      <w:pPr>
        <w:spacing w:after="0" w:line="360" w:lineRule="auto"/>
        <w:rPr>
          <w:rFonts w:ascii="Times New Roman" w:hAnsi="Times New Roman" w:cs="Times New Roman"/>
          <w:sz w:val="24"/>
          <w:szCs w:val="24"/>
        </w:rPr>
      </w:pPr>
      <w:r>
        <w:rPr>
          <w:rFonts w:ascii="Times New Roman" w:hAnsi="Times New Roman" w:cs="Times New Roman"/>
          <w:sz w:val="24"/>
          <w:szCs w:val="24"/>
        </w:rPr>
        <w:t>(</w:t>
      </w:r>
      <w:proofErr w:type="spellStart"/>
      <w:r w:rsidR="000B233E">
        <w:rPr>
          <w:rFonts w:ascii="Times New Roman" w:hAnsi="Times New Roman" w:cs="Times New Roman"/>
          <w:sz w:val="24"/>
          <w:szCs w:val="24"/>
        </w:rPr>
        <w:t>i</w:t>
      </w:r>
      <w:proofErr w:type="spellEnd"/>
      <w:r>
        <w:rPr>
          <w:rFonts w:ascii="Times New Roman" w:hAnsi="Times New Roman" w:cs="Times New Roman"/>
          <w:sz w:val="24"/>
          <w:szCs w:val="24"/>
        </w:rPr>
        <w:t xml:space="preserve">)  Foolish / naïve:   she accept the old woman’s </w:t>
      </w:r>
      <w:proofErr w:type="gramStart"/>
      <w:r>
        <w:rPr>
          <w:rFonts w:ascii="Times New Roman" w:hAnsi="Times New Roman" w:cs="Times New Roman"/>
          <w:sz w:val="24"/>
          <w:szCs w:val="24"/>
        </w:rPr>
        <w:t>excuses.(</w:t>
      </w:r>
      <w:proofErr w:type="gramEnd"/>
      <w:r>
        <w:rPr>
          <w:rFonts w:ascii="Times New Roman" w:hAnsi="Times New Roman" w:cs="Times New Roman"/>
          <w:b/>
          <w:sz w:val="24"/>
          <w:szCs w:val="24"/>
        </w:rPr>
        <w:t>1mrk)</w:t>
      </w:r>
      <w:r>
        <w:rPr>
          <w:rFonts w:ascii="Times New Roman" w:hAnsi="Times New Roman" w:cs="Times New Roman"/>
          <w:sz w:val="24"/>
          <w:szCs w:val="24"/>
        </w:rPr>
        <w:t xml:space="preserve"> </w:t>
      </w:r>
    </w:p>
    <w:p w14:paraId="16480644" w14:textId="77777777" w:rsidR="00373FC9" w:rsidRDefault="00373FC9" w:rsidP="00373FC9">
      <w:pPr>
        <w:spacing w:after="0" w:line="360" w:lineRule="auto"/>
        <w:rPr>
          <w:rFonts w:ascii="Times New Roman" w:hAnsi="Times New Roman" w:cs="Times New Roman"/>
          <w:b/>
          <w:sz w:val="24"/>
          <w:szCs w:val="24"/>
        </w:rPr>
      </w:pPr>
      <w:r>
        <w:rPr>
          <w:rFonts w:ascii="Times New Roman" w:hAnsi="Times New Roman" w:cs="Times New Roman"/>
          <w:sz w:val="24"/>
          <w:szCs w:val="24"/>
        </w:rPr>
        <w:t xml:space="preserve">Patient / understanding: she patiently waits to meet the young man she is expected to marry and initially accepts the boy’s return for the injustice done to her by the old </w:t>
      </w:r>
      <w:proofErr w:type="gramStart"/>
      <w:r>
        <w:rPr>
          <w:rFonts w:ascii="Times New Roman" w:hAnsi="Times New Roman" w:cs="Times New Roman"/>
          <w:sz w:val="24"/>
          <w:szCs w:val="24"/>
        </w:rPr>
        <w:t>woman</w:t>
      </w:r>
      <w:r>
        <w:rPr>
          <w:rFonts w:ascii="Times New Roman" w:hAnsi="Times New Roman" w:cs="Times New Roman"/>
          <w:b/>
          <w:sz w:val="24"/>
          <w:szCs w:val="24"/>
        </w:rPr>
        <w:t>.(</w:t>
      </w:r>
      <w:proofErr w:type="gramEnd"/>
      <w:r>
        <w:rPr>
          <w:rFonts w:ascii="Times New Roman" w:hAnsi="Times New Roman" w:cs="Times New Roman"/>
          <w:b/>
          <w:sz w:val="24"/>
          <w:szCs w:val="24"/>
        </w:rPr>
        <w:t>1mrk)</w:t>
      </w:r>
    </w:p>
    <w:p w14:paraId="64251F11" w14:textId="77777777" w:rsidR="00373FC9" w:rsidRDefault="00373FC9" w:rsidP="00373FC9">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 Accept any relevant trait and i</w:t>
      </w:r>
      <w:r w:rsidR="000B233E">
        <w:rPr>
          <w:rFonts w:ascii="Times New Roman" w:hAnsi="Times New Roman" w:cs="Times New Roman"/>
          <w:b/>
          <w:sz w:val="24"/>
          <w:szCs w:val="24"/>
        </w:rPr>
        <w:t>ll</w:t>
      </w:r>
      <w:r>
        <w:rPr>
          <w:rFonts w:ascii="Times New Roman" w:hAnsi="Times New Roman" w:cs="Times New Roman"/>
          <w:b/>
          <w:sz w:val="24"/>
          <w:szCs w:val="24"/>
        </w:rPr>
        <w:t>ustration =1mrk.NB-No mar</w:t>
      </w:r>
      <w:r w:rsidR="000B233E">
        <w:rPr>
          <w:rFonts w:ascii="Times New Roman" w:hAnsi="Times New Roman" w:cs="Times New Roman"/>
          <w:b/>
          <w:sz w:val="24"/>
          <w:szCs w:val="24"/>
        </w:rPr>
        <w:t>k for identification without ill</w:t>
      </w:r>
      <w:r>
        <w:rPr>
          <w:rFonts w:ascii="Times New Roman" w:hAnsi="Times New Roman" w:cs="Times New Roman"/>
          <w:b/>
          <w:sz w:val="24"/>
          <w:szCs w:val="24"/>
        </w:rPr>
        <w:t>ustration.</w:t>
      </w:r>
    </w:p>
    <w:p w14:paraId="7F25AA23" w14:textId="77777777" w:rsidR="00373FC9" w:rsidRDefault="00373FC9" w:rsidP="00373FC9">
      <w:pPr>
        <w:spacing w:after="0" w:line="360" w:lineRule="auto"/>
        <w:rPr>
          <w:rFonts w:ascii="Times New Roman" w:hAnsi="Times New Roman" w:cs="Times New Roman"/>
          <w:b/>
          <w:sz w:val="24"/>
          <w:szCs w:val="24"/>
        </w:rPr>
      </w:pPr>
    </w:p>
    <w:p w14:paraId="62FCEE2F" w14:textId="77777777" w:rsidR="00373FC9" w:rsidRDefault="00373FC9" w:rsidP="00373FC9">
      <w:pPr>
        <w:spacing w:after="0"/>
        <w:rPr>
          <w:rFonts w:ascii="Times New Roman" w:hAnsi="Times New Roman" w:cs="Times New Roman"/>
          <w:sz w:val="24"/>
          <w:szCs w:val="24"/>
        </w:rPr>
      </w:pPr>
      <w:r>
        <w:rPr>
          <w:rFonts w:ascii="Times New Roman" w:hAnsi="Times New Roman" w:cs="Times New Roman"/>
          <w:sz w:val="24"/>
          <w:szCs w:val="24"/>
        </w:rPr>
        <w:t>(</w:t>
      </w:r>
      <w:r w:rsidR="000B233E">
        <w:rPr>
          <w:rFonts w:ascii="Times New Roman" w:hAnsi="Times New Roman" w:cs="Times New Roman"/>
          <w:sz w:val="24"/>
          <w:szCs w:val="24"/>
        </w:rPr>
        <w:t>ii</w:t>
      </w:r>
      <w:r>
        <w:rPr>
          <w:rFonts w:ascii="Times New Roman" w:hAnsi="Times New Roman" w:cs="Times New Roman"/>
          <w:sz w:val="24"/>
          <w:szCs w:val="24"/>
        </w:rPr>
        <w:t>) The old woman: Foolish / simpleton. She i</w:t>
      </w:r>
      <w:r w:rsidR="000B233E">
        <w:rPr>
          <w:rFonts w:ascii="Times New Roman" w:hAnsi="Times New Roman" w:cs="Times New Roman"/>
          <w:sz w:val="24"/>
          <w:szCs w:val="24"/>
        </w:rPr>
        <w:t>s foolish to imagine that the girl will agree to be married by his son</w:t>
      </w:r>
    </w:p>
    <w:p w14:paraId="1C4A6974" w14:textId="77777777" w:rsidR="00373FC9" w:rsidRDefault="00373FC9" w:rsidP="00373FC9">
      <w:pPr>
        <w:spacing w:after="0"/>
        <w:rPr>
          <w:rFonts w:ascii="Times New Roman" w:hAnsi="Times New Roman" w:cs="Times New Roman"/>
          <w:b/>
          <w:sz w:val="24"/>
          <w:szCs w:val="24"/>
        </w:rPr>
      </w:pPr>
      <w:r>
        <w:rPr>
          <w:rFonts w:ascii="Times New Roman" w:hAnsi="Times New Roman" w:cs="Times New Roman"/>
          <w:sz w:val="24"/>
          <w:szCs w:val="24"/>
        </w:rPr>
        <w:lastRenderedPageBreak/>
        <w:t xml:space="preserve">d) We should be proud of whatever we own however good or </w:t>
      </w:r>
      <w:proofErr w:type="gramStart"/>
      <w:r>
        <w:rPr>
          <w:rFonts w:ascii="Times New Roman" w:hAnsi="Times New Roman" w:cs="Times New Roman"/>
          <w:sz w:val="24"/>
          <w:szCs w:val="24"/>
        </w:rPr>
        <w:t>bad</w:t>
      </w:r>
      <w:r>
        <w:rPr>
          <w:rFonts w:ascii="Times New Roman" w:hAnsi="Times New Roman" w:cs="Times New Roman"/>
          <w:b/>
          <w:sz w:val="24"/>
          <w:szCs w:val="24"/>
        </w:rPr>
        <w:t>.√</w:t>
      </w:r>
      <w:proofErr w:type="gramEnd"/>
      <w:r>
        <w:rPr>
          <w:rFonts w:ascii="Times New Roman" w:hAnsi="Times New Roman" w:cs="Times New Roman"/>
          <w:b/>
          <w:sz w:val="24"/>
          <w:szCs w:val="24"/>
        </w:rPr>
        <w:t>(1mrk).</w:t>
      </w:r>
    </w:p>
    <w:p w14:paraId="6DBC3B97" w14:textId="77777777" w:rsidR="00373FC9" w:rsidRDefault="00373FC9" w:rsidP="00373FC9">
      <w:pPr>
        <w:spacing w:after="0"/>
        <w:rPr>
          <w:rFonts w:ascii="Times New Roman" w:hAnsi="Times New Roman" w:cs="Times New Roman"/>
          <w:b/>
          <w:sz w:val="24"/>
          <w:szCs w:val="24"/>
        </w:rPr>
      </w:pPr>
      <w:r>
        <w:rPr>
          <w:rFonts w:ascii="Times New Roman" w:hAnsi="Times New Roman" w:cs="Times New Roman"/>
          <w:sz w:val="24"/>
          <w:szCs w:val="24"/>
        </w:rPr>
        <w:t>The old woman hid her son in a drum and paid dearly for deceiving the girl who killed him. The girl finally escaped</w:t>
      </w:r>
      <w:r>
        <w:rPr>
          <w:rFonts w:ascii="Times New Roman" w:hAnsi="Times New Roman" w:cs="Times New Roman"/>
          <w:b/>
          <w:sz w:val="24"/>
          <w:szCs w:val="24"/>
        </w:rPr>
        <w:t>. (1mrk)</w:t>
      </w:r>
    </w:p>
    <w:p w14:paraId="6946EF63" w14:textId="77777777" w:rsidR="00373FC9" w:rsidRDefault="000B233E" w:rsidP="00373FC9">
      <w:pPr>
        <w:spacing w:after="0"/>
        <w:rPr>
          <w:rFonts w:ascii="Times New Roman" w:hAnsi="Times New Roman" w:cs="Times New Roman"/>
          <w:sz w:val="24"/>
          <w:szCs w:val="24"/>
        </w:rPr>
      </w:pPr>
      <w:r>
        <w:rPr>
          <w:rFonts w:ascii="Times New Roman" w:hAnsi="Times New Roman" w:cs="Times New Roman"/>
          <w:b/>
          <w:sz w:val="24"/>
          <w:szCs w:val="24"/>
        </w:rPr>
        <w:t>F</w:t>
      </w:r>
      <w:r w:rsidR="00373FC9">
        <w:rPr>
          <w:rFonts w:ascii="Times New Roman" w:hAnsi="Times New Roman" w:cs="Times New Roman"/>
          <w:b/>
          <w:sz w:val="24"/>
          <w:szCs w:val="24"/>
        </w:rPr>
        <w:t>.</w:t>
      </w:r>
      <w:r w:rsidR="00373FC9">
        <w:rPr>
          <w:rFonts w:ascii="Times New Roman" w:hAnsi="Times New Roman" w:cs="Times New Roman"/>
          <w:sz w:val="24"/>
          <w:szCs w:val="24"/>
        </w:rPr>
        <w:t xml:space="preserve">  Dialogue between the old woman and the girl,</w:t>
      </w:r>
    </w:p>
    <w:p w14:paraId="615A9995" w14:textId="77777777" w:rsidR="00373FC9" w:rsidRDefault="00373FC9" w:rsidP="00373FC9">
      <w:pPr>
        <w:spacing w:after="0"/>
        <w:rPr>
          <w:rFonts w:ascii="Times New Roman" w:hAnsi="Times New Roman" w:cs="Times New Roman"/>
          <w:sz w:val="24"/>
          <w:szCs w:val="24"/>
        </w:rPr>
      </w:pPr>
      <w:r>
        <w:rPr>
          <w:rFonts w:ascii="Times New Roman" w:hAnsi="Times New Roman" w:cs="Times New Roman"/>
          <w:sz w:val="24"/>
          <w:szCs w:val="24"/>
        </w:rPr>
        <w:t xml:space="preserve"> Rhetorical questions – so this is my husband to be? </w:t>
      </w:r>
    </w:p>
    <w:p w14:paraId="6BC2C331" w14:textId="77777777" w:rsidR="00373FC9" w:rsidRDefault="00373FC9" w:rsidP="00373FC9">
      <w:pPr>
        <w:spacing w:after="0"/>
        <w:rPr>
          <w:rFonts w:ascii="Times New Roman" w:hAnsi="Times New Roman" w:cs="Times New Roman"/>
          <w:sz w:val="24"/>
          <w:szCs w:val="24"/>
        </w:rPr>
      </w:pPr>
      <w:r>
        <w:rPr>
          <w:rFonts w:ascii="Times New Roman" w:hAnsi="Times New Roman" w:cs="Times New Roman"/>
          <w:sz w:val="24"/>
          <w:szCs w:val="24"/>
        </w:rPr>
        <w:t xml:space="preserve">      A hunch buck confined to a </w:t>
      </w:r>
      <w:proofErr w:type="gramStart"/>
      <w:r>
        <w:rPr>
          <w:rFonts w:ascii="Times New Roman" w:hAnsi="Times New Roman" w:cs="Times New Roman"/>
          <w:sz w:val="24"/>
          <w:szCs w:val="24"/>
        </w:rPr>
        <w:t>drum?...</w:t>
      </w:r>
      <w:proofErr w:type="gramEnd"/>
      <w:r>
        <w:rPr>
          <w:rFonts w:ascii="Times New Roman" w:hAnsi="Times New Roman" w:cs="Times New Roman"/>
          <w:sz w:val="24"/>
          <w:szCs w:val="24"/>
        </w:rPr>
        <w:t>..(any other relevant answer)</w:t>
      </w:r>
    </w:p>
    <w:p w14:paraId="29C71561" w14:textId="77777777" w:rsidR="00373FC9" w:rsidRDefault="00373FC9" w:rsidP="00373FC9">
      <w:pPr>
        <w:spacing w:after="0"/>
        <w:rPr>
          <w:rFonts w:ascii="Times New Roman" w:hAnsi="Times New Roman" w:cs="Times New Roman"/>
          <w:sz w:val="24"/>
          <w:szCs w:val="24"/>
        </w:rPr>
      </w:pPr>
      <w:r>
        <w:rPr>
          <w:rFonts w:ascii="Times New Roman" w:hAnsi="Times New Roman" w:cs="Times New Roman"/>
          <w:b/>
          <w:sz w:val="24"/>
          <w:szCs w:val="24"/>
        </w:rPr>
        <w:t xml:space="preserve"> Identification; -2</w:t>
      </w:r>
      <w:proofErr w:type="gramStart"/>
      <w:r>
        <w:rPr>
          <w:rFonts w:ascii="Times New Roman" w:hAnsi="Times New Roman" w:cs="Times New Roman"/>
          <w:b/>
          <w:sz w:val="24"/>
          <w:szCs w:val="24"/>
        </w:rPr>
        <w:t>mrks ,</w:t>
      </w:r>
      <w:proofErr w:type="gramEnd"/>
      <w:r>
        <w:rPr>
          <w:rFonts w:ascii="Times New Roman" w:hAnsi="Times New Roman" w:cs="Times New Roman"/>
          <w:b/>
          <w:sz w:val="24"/>
          <w:szCs w:val="24"/>
        </w:rPr>
        <w:t xml:space="preserve"> Illustration:  -  1mrk  Total 2mrks</w:t>
      </w:r>
      <w:r>
        <w:rPr>
          <w:rFonts w:ascii="Times New Roman" w:hAnsi="Times New Roman" w:cs="Times New Roman"/>
          <w:sz w:val="24"/>
          <w:szCs w:val="24"/>
        </w:rPr>
        <w:t>.</w:t>
      </w:r>
    </w:p>
    <w:p w14:paraId="558BF757" w14:textId="77777777" w:rsidR="00373FC9" w:rsidRDefault="00373FC9" w:rsidP="00373FC9">
      <w:pPr>
        <w:spacing w:after="0"/>
        <w:rPr>
          <w:rFonts w:ascii="Times New Roman" w:hAnsi="Times New Roman" w:cs="Times New Roman"/>
          <w:b/>
          <w:sz w:val="24"/>
          <w:szCs w:val="24"/>
        </w:rPr>
      </w:pPr>
    </w:p>
    <w:p w14:paraId="759C9AEB" w14:textId="77777777" w:rsidR="00373FC9" w:rsidRDefault="003B4C1C" w:rsidP="00373FC9">
      <w:pPr>
        <w:spacing w:after="0"/>
        <w:rPr>
          <w:rFonts w:ascii="Times New Roman" w:hAnsi="Times New Roman" w:cs="Times New Roman"/>
          <w:sz w:val="24"/>
          <w:szCs w:val="24"/>
        </w:rPr>
      </w:pPr>
      <w:r>
        <w:rPr>
          <w:rFonts w:ascii="Times New Roman" w:hAnsi="Times New Roman" w:cs="Times New Roman"/>
          <w:sz w:val="24"/>
          <w:szCs w:val="24"/>
        </w:rPr>
        <w:t>G</w:t>
      </w:r>
      <w:r w:rsidR="00373FC9">
        <w:rPr>
          <w:rFonts w:ascii="Times New Roman" w:hAnsi="Times New Roman" w:cs="Times New Roman"/>
          <w:sz w:val="24"/>
          <w:szCs w:val="24"/>
        </w:rPr>
        <w:t xml:space="preserve">. </w:t>
      </w:r>
      <w:r>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w:t>
      </w:r>
      <w:r w:rsidR="00373FC9">
        <w:rPr>
          <w:rFonts w:ascii="Times New Roman" w:hAnsi="Times New Roman" w:cs="Times New Roman"/>
          <w:sz w:val="24"/>
          <w:szCs w:val="24"/>
        </w:rPr>
        <w:t>We should be kind /love our deformed relatives</w:t>
      </w:r>
      <w:r w:rsidR="00373FC9">
        <w:rPr>
          <w:rFonts w:ascii="Times New Roman" w:hAnsi="Times New Roman" w:cs="Times New Roman"/>
          <w:b/>
          <w:sz w:val="24"/>
          <w:szCs w:val="24"/>
        </w:rPr>
        <w:t>. (1mrk)</w:t>
      </w:r>
      <w:r w:rsidR="00373FC9">
        <w:rPr>
          <w:rFonts w:ascii="Times New Roman" w:hAnsi="Times New Roman" w:cs="Times New Roman"/>
          <w:sz w:val="24"/>
          <w:szCs w:val="24"/>
        </w:rPr>
        <w:t xml:space="preserve"> The old woman should </w:t>
      </w:r>
      <w:proofErr w:type="gramStart"/>
      <w:r w:rsidR="00373FC9">
        <w:rPr>
          <w:rFonts w:ascii="Times New Roman" w:hAnsi="Times New Roman" w:cs="Times New Roman"/>
          <w:sz w:val="24"/>
          <w:szCs w:val="24"/>
        </w:rPr>
        <w:t>have  allowed</w:t>
      </w:r>
      <w:proofErr w:type="gramEnd"/>
      <w:r w:rsidR="00373FC9">
        <w:rPr>
          <w:rFonts w:ascii="Times New Roman" w:hAnsi="Times New Roman" w:cs="Times New Roman"/>
          <w:sz w:val="24"/>
          <w:szCs w:val="24"/>
        </w:rPr>
        <w:t xml:space="preserve"> him to look for a girl himself. The boy got killed and the girl </w:t>
      </w:r>
      <w:proofErr w:type="gramStart"/>
      <w:r w:rsidR="00373FC9">
        <w:rPr>
          <w:rFonts w:ascii="Times New Roman" w:hAnsi="Times New Roman" w:cs="Times New Roman"/>
          <w:sz w:val="24"/>
          <w:szCs w:val="24"/>
        </w:rPr>
        <w:t>escaped .</w:t>
      </w:r>
      <w:proofErr w:type="gramEnd"/>
      <w:r w:rsidR="00373FC9">
        <w:rPr>
          <w:rFonts w:ascii="Times New Roman" w:hAnsi="Times New Roman" w:cs="Times New Roman"/>
          <w:sz w:val="24"/>
          <w:szCs w:val="24"/>
        </w:rPr>
        <w:t xml:space="preserve"> </w:t>
      </w:r>
      <w:r w:rsidR="00373FC9">
        <w:rPr>
          <w:rFonts w:ascii="Times New Roman" w:hAnsi="Times New Roman" w:cs="Times New Roman"/>
          <w:b/>
          <w:sz w:val="24"/>
          <w:szCs w:val="24"/>
        </w:rPr>
        <w:t>1mrk for explanation, Total (2marks)</w:t>
      </w:r>
      <w:r w:rsidR="00373FC9">
        <w:rPr>
          <w:rFonts w:ascii="Times New Roman" w:hAnsi="Times New Roman" w:cs="Times New Roman"/>
          <w:sz w:val="24"/>
          <w:szCs w:val="24"/>
        </w:rPr>
        <w:t>.</w:t>
      </w:r>
    </w:p>
    <w:p w14:paraId="13F0332B" w14:textId="77777777" w:rsidR="00373FC9" w:rsidRDefault="00373FC9" w:rsidP="00373FC9">
      <w:pPr>
        <w:spacing w:after="0"/>
        <w:rPr>
          <w:rFonts w:ascii="Times New Roman" w:hAnsi="Times New Roman" w:cs="Times New Roman"/>
          <w:sz w:val="24"/>
          <w:szCs w:val="24"/>
        </w:rPr>
      </w:pPr>
      <w:r>
        <w:rPr>
          <w:rFonts w:ascii="Times New Roman" w:hAnsi="Times New Roman" w:cs="Times New Roman"/>
          <w:sz w:val="24"/>
          <w:szCs w:val="24"/>
        </w:rPr>
        <w:t>(</w:t>
      </w:r>
      <w:r w:rsidR="003B4C1C">
        <w:rPr>
          <w:rFonts w:ascii="Times New Roman" w:hAnsi="Times New Roman" w:cs="Times New Roman"/>
          <w:sz w:val="24"/>
          <w:szCs w:val="24"/>
        </w:rPr>
        <w:t>ii</w:t>
      </w:r>
      <w:r>
        <w:rPr>
          <w:rFonts w:ascii="Times New Roman" w:hAnsi="Times New Roman" w:cs="Times New Roman"/>
          <w:sz w:val="24"/>
          <w:szCs w:val="24"/>
        </w:rPr>
        <w:t xml:space="preserve">) We should be proud of whatever we own however good or </w:t>
      </w:r>
      <w:proofErr w:type="gramStart"/>
      <w:r>
        <w:rPr>
          <w:rFonts w:ascii="Times New Roman" w:hAnsi="Times New Roman" w:cs="Times New Roman"/>
          <w:sz w:val="24"/>
          <w:szCs w:val="24"/>
        </w:rPr>
        <w:t>bad</w:t>
      </w:r>
      <w:r>
        <w:rPr>
          <w:rFonts w:ascii="Times New Roman" w:hAnsi="Times New Roman" w:cs="Times New Roman"/>
          <w:b/>
          <w:sz w:val="24"/>
          <w:szCs w:val="24"/>
        </w:rPr>
        <w:t>.(</w:t>
      </w:r>
      <w:proofErr w:type="gramEnd"/>
      <w:r>
        <w:rPr>
          <w:rFonts w:ascii="Times New Roman" w:hAnsi="Times New Roman" w:cs="Times New Roman"/>
          <w:b/>
          <w:sz w:val="24"/>
          <w:szCs w:val="24"/>
        </w:rPr>
        <w:t>1mrk).</w:t>
      </w:r>
      <w:r>
        <w:rPr>
          <w:rFonts w:ascii="Times New Roman" w:hAnsi="Times New Roman" w:cs="Times New Roman"/>
          <w:sz w:val="24"/>
          <w:szCs w:val="24"/>
        </w:rPr>
        <w:t xml:space="preserve">The old woman hid her son in a drum and paid dearly for deceiving the girl who killed him. The girl finally </w:t>
      </w:r>
      <w:proofErr w:type="gramStart"/>
      <w:r>
        <w:rPr>
          <w:rFonts w:ascii="Times New Roman" w:hAnsi="Times New Roman" w:cs="Times New Roman"/>
          <w:sz w:val="24"/>
          <w:szCs w:val="24"/>
        </w:rPr>
        <w:t>escaped</w:t>
      </w:r>
      <w:r>
        <w:rPr>
          <w:rFonts w:ascii="Times New Roman" w:hAnsi="Times New Roman" w:cs="Times New Roman"/>
          <w:b/>
          <w:sz w:val="24"/>
          <w:szCs w:val="24"/>
        </w:rPr>
        <w:t>.(</w:t>
      </w:r>
      <w:proofErr w:type="gramEnd"/>
      <w:r>
        <w:rPr>
          <w:rFonts w:ascii="Times New Roman" w:hAnsi="Times New Roman" w:cs="Times New Roman"/>
          <w:b/>
          <w:sz w:val="24"/>
          <w:szCs w:val="24"/>
        </w:rPr>
        <w:t>1mrk)</w:t>
      </w:r>
      <w:r>
        <w:rPr>
          <w:rFonts w:ascii="Times New Roman" w:hAnsi="Times New Roman" w:cs="Times New Roman"/>
          <w:sz w:val="24"/>
          <w:szCs w:val="24"/>
        </w:rPr>
        <w:t>we should be kind /love our deformed relatives</w:t>
      </w:r>
      <w:r>
        <w:rPr>
          <w:rFonts w:ascii="Times New Roman" w:hAnsi="Times New Roman" w:cs="Times New Roman"/>
          <w:b/>
          <w:sz w:val="24"/>
          <w:szCs w:val="24"/>
        </w:rPr>
        <w:t xml:space="preserve">. </w:t>
      </w:r>
      <w:r>
        <w:rPr>
          <w:rFonts w:ascii="Times New Roman" w:hAnsi="Times New Roman" w:cs="Times New Roman"/>
          <w:sz w:val="24"/>
          <w:szCs w:val="24"/>
        </w:rPr>
        <w:t xml:space="preserve"> The old </w:t>
      </w:r>
      <w:r w:rsidR="003B4C1C">
        <w:rPr>
          <w:rFonts w:ascii="Times New Roman" w:hAnsi="Times New Roman" w:cs="Times New Roman"/>
          <w:sz w:val="24"/>
          <w:szCs w:val="24"/>
        </w:rPr>
        <w:t xml:space="preserve">woman should </w:t>
      </w:r>
      <w:r>
        <w:rPr>
          <w:rFonts w:ascii="Times New Roman" w:hAnsi="Times New Roman" w:cs="Times New Roman"/>
          <w:sz w:val="24"/>
          <w:szCs w:val="24"/>
        </w:rPr>
        <w:t xml:space="preserve">allow him to look for a girl himself. The boy got killed and the girl escaped. </w:t>
      </w:r>
    </w:p>
    <w:p w14:paraId="00E7AD99" w14:textId="77777777" w:rsidR="00373FC9" w:rsidRDefault="00373FC9" w:rsidP="00373FC9">
      <w:pPr>
        <w:spacing w:after="0"/>
        <w:rPr>
          <w:rFonts w:ascii="Times New Roman" w:hAnsi="Times New Roman" w:cs="Times New Roman"/>
          <w:sz w:val="24"/>
          <w:szCs w:val="24"/>
        </w:rPr>
      </w:pPr>
      <w:r>
        <w:rPr>
          <w:rFonts w:ascii="Times New Roman" w:hAnsi="Times New Roman" w:cs="Times New Roman"/>
          <w:b/>
          <w:sz w:val="24"/>
          <w:szCs w:val="24"/>
        </w:rPr>
        <w:t>1mrk for explanation, Total =2marks</w:t>
      </w:r>
      <w:r>
        <w:rPr>
          <w:rFonts w:ascii="Times New Roman" w:hAnsi="Times New Roman" w:cs="Times New Roman"/>
          <w:sz w:val="24"/>
          <w:szCs w:val="24"/>
        </w:rPr>
        <w:t>.</w:t>
      </w:r>
    </w:p>
    <w:p w14:paraId="52FB8A2B" w14:textId="77777777" w:rsidR="00373FC9" w:rsidRDefault="00373FC9" w:rsidP="00373FC9">
      <w:pPr>
        <w:spacing w:after="0" w:line="240" w:lineRule="auto"/>
        <w:ind w:left="720" w:right="720"/>
        <w:jc w:val="both"/>
        <w:rPr>
          <w:rFonts w:ascii="Times New Roman" w:hAnsi="Times New Roman" w:cs="Times New Roman"/>
          <w:sz w:val="24"/>
          <w:szCs w:val="24"/>
        </w:rPr>
      </w:pPr>
      <w:r>
        <w:rPr>
          <w:rFonts w:ascii="Times New Roman" w:hAnsi="Times New Roman" w:cs="Times New Roman"/>
          <w:sz w:val="24"/>
          <w:szCs w:val="24"/>
        </w:rPr>
        <w:t xml:space="preserve"> (g) Accept any other relevant proverb.</w:t>
      </w:r>
    </w:p>
    <w:p w14:paraId="16F06752" w14:textId="77777777" w:rsidR="00373FC9" w:rsidRDefault="00373FC9" w:rsidP="00373FC9">
      <w:pPr>
        <w:spacing w:after="0" w:line="240" w:lineRule="auto"/>
        <w:ind w:left="720" w:right="720"/>
        <w:jc w:val="both"/>
        <w:rPr>
          <w:rFonts w:ascii="Times New Roman" w:hAnsi="Times New Roman" w:cs="Times New Roman"/>
          <w:sz w:val="24"/>
          <w:szCs w:val="24"/>
        </w:rPr>
      </w:pPr>
    </w:p>
    <w:p w14:paraId="1FB86F9C" w14:textId="77777777" w:rsidR="00373FC9" w:rsidRDefault="00373FC9" w:rsidP="00373FC9">
      <w:pPr>
        <w:spacing w:after="0" w:line="240" w:lineRule="auto"/>
        <w:ind w:left="720" w:right="720"/>
        <w:jc w:val="both"/>
        <w:rPr>
          <w:rFonts w:ascii="Times New Roman" w:hAnsi="Times New Roman" w:cs="Times New Roman"/>
          <w:b/>
          <w:sz w:val="24"/>
          <w:szCs w:val="24"/>
        </w:rPr>
      </w:pPr>
    </w:p>
    <w:p w14:paraId="019E7DB5" w14:textId="77777777" w:rsidR="00373FC9" w:rsidRDefault="00373FC9" w:rsidP="00373FC9">
      <w:pPr>
        <w:spacing w:after="0" w:line="240" w:lineRule="auto"/>
        <w:ind w:left="720" w:right="720"/>
        <w:jc w:val="both"/>
        <w:rPr>
          <w:rFonts w:ascii="Times New Roman" w:hAnsi="Times New Roman" w:cs="Times New Roman"/>
          <w:b/>
          <w:sz w:val="24"/>
          <w:szCs w:val="24"/>
        </w:rPr>
      </w:pPr>
    </w:p>
    <w:p w14:paraId="3849278D" w14:textId="77777777" w:rsidR="00373FC9" w:rsidRDefault="00373FC9" w:rsidP="00373FC9">
      <w:pPr>
        <w:spacing w:after="0" w:line="240" w:lineRule="auto"/>
        <w:ind w:left="720" w:right="720"/>
        <w:jc w:val="both"/>
        <w:rPr>
          <w:rFonts w:ascii="Times New Roman" w:hAnsi="Times New Roman" w:cs="Times New Roman"/>
          <w:b/>
          <w:sz w:val="24"/>
          <w:szCs w:val="24"/>
        </w:rPr>
      </w:pPr>
    </w:p>
    <w:p w14:paraId="697F18CC" w14:textId="77777777" w:rsidR="00373FC9" w:rsidRDefault="00373FC9" w:rsidP="00373FC9">
      <w:pPr>
        <w:spacing w:after="0" w:line="240" w:lineRule="auto"/>
        <w:ind w:left="720" w:right="720"/>
        <w:jc w:val="both"/>
        <w:rPr>
          <w:rFonts w:ascii="Times New Roman" w:hAnsi="Times New Roman" w:cs="Times New Roman"/>
          <w:b/>
          <w:sz w:val="24"/>
          <w:szCs w:val="24"/>
        </w:rPr>
      </w:pPr>
    </w:p>
    <w:p w14:paraId="4BE747D7" w14:textId="77777777" w:rsidR="00373FC9" w:rsidRPr="00A738B2" w:rsidRDefault="00373FC9" w:rsidP="00373FC9">
      <w:pPr>
        <w:spacing w:after="0" w:line="240" w:lineRule="auto"/>
        <w:ind w:left="720" w:right="720"/>
        <w:jc w:val="both"/>
        <w:rPr>
          <w:rFonts w:ascii="Times New Roman" w:hAnsi="Times New Roman" w:cs="Times New Roman"/>
          <w:b/>
          <w:sz w:val="24"/>
          <w:szCs w:val="24"/>
        </w:rPr>
      </w:pPr>
    </w:p>
    <w:p w14:paraId="02BBD502" w14:textId="77777777" w:rsidR="00373FC9" w:rsidRPr="00A738B2" w:rsidRDefault="00A738B2" w:rsidP="00373FC9">
      <w:pPr>
        <w:spacing w:after="0" w:line="240" w:lineRule="auto"/>
        <w:ind w:left="720" w:right="720"/>
        <w:jc w:val="both"/>
        <w:rPr>
          <w:rFonts w:ascii="Times New Roman" w:hAnsi="Times New Roman" w:cs="Times New Roman"/>
          <w:b/>
          <w:sz w:val="24"/>
          <w:szCs w:val="24"/>
        </w:rPr>
      </w:pPr>
      <w:r>
        <w:rPr>
          <w:rFonts w:ascii="Times New Roman" w:hAnsi="Times New Roman" w:cs="Times New Roman"/>
          <w:b/>
          <w:sz w:val="24"/>
          <w:szCs w:val="24"/>
        </w:rPr>
        <w:t xml:space="preserve"> 4. GRA</w:t>
      </w:r>
      <w:r w:rsidR="00373FC9" w:rsidRPr="00A738B2">
        <w:rPr>
          <w:rFonts w:ascii="Times New Roman" w:hAnsi="Times New Roman" w:cs="Times New Roman"/>
          <w:b/>
          <w:sz w:val="24"/>
          <w:szCs w:val="24"/>
        </w:rPr>
        <w:t>MMAR</w:t>
      </w:r>
    </w:p>
    <w:p w14:paraId="7AE74F4B" w14:textId="77777777" w:rsidR="00373FC9" w:rsidRPr="00A738B2" w:rsidRDefault="00373FC9" w:rsidP="00373FC9">
      <w:pPr>
        <w:spacing w:after="0" w:line="256" w:lineRule="auto"/>
        <w:rPr>
          <w:rFonts w:ascii="Times New Roman" w:eastAsia="Calibri" w:hAnsi="Times New Roman" w:cs="Times New Roman"/>
          <w:sz w:val="24"/>
          <w:szCs w:val="24"/>
        </w:rPr>
      </w:pPr>
    </w:p>
    <w:p w14:paraId="16D9D87A" w14:textId="77777777" w:rsidR="00373FC9" w:rsidRPr="00A738B2" w:rsidRDefault="00373FC9" w:rsidP="00373FC9">
      <w:pPr>
        <w:spacing w:after="0" w:line="256" w:lineRule="auto"/>
        <w:rPr>
          <w:rFonts w:ascii="Times New Roman" w:eastAsia="Calibri" w:hAnsi="Times New Roman" w:cs="Times New Roman"/>
          <w:sz w:val="24"/>
          <w:szCs w:val="24"/>
        </w:rPr>
      </w:pPr>
    </w:p>
    <w:p w14:paraId="3E527DD6" w14:textId="77777777" w:rsidR="00373FC9" w:rsidRPr="00A738B2" w:rsidRDefault="00373FC9" w:rsidP="00373FC9">
      <w:pPr>
        <w:rPr>
          <w:rFonts w:ascii="Times New Roman" w:hAnsi="Times New Roman" w:cs="Times New Roman"/>
          <w:sz w:val="24"/>
          <w:szCs w:val="24"/>
        </w:rPr>
      </w:pPr>
      <w:r w:rsidRPr="00A738B2">
        <w:rPr>
          <w:rFonts w:ascii="Times New Roman" w:hAnsi="Times New Roman" w:cs="Times New Roman"/>
          <w:sz w:val="24"/>
          <w:szCs w:val="24"/>
        </w:rPr>
        <w:t>1a) Encouraged by his friends, he submitted his poem for publi</w:t>
      </w:r>
      <w:r w:rsidR="003B4C1C">
        <w:rPr>
          <w:rFonts w:ascii="Times New Roman" w:hAnsi="Times New Roman" w:cs="Times New Roman"/>
          <w:sz w:val="24"/>
          <w:szCs w:val="24"/>
        </w:rPr>
        <w:t>cation</w:t>
      </w:r>
      <w:r w:rsidRPr="00A738B2">
        <w:rPr>
          <w:rFonts w:ascii="Times New Roman" w:hAnsi="Times New Roman" w:cs="Times New Roman"/>
          <w:sz w:val="24"/>
          <w:szCs w:val="24"/>
        </w:rPr>
        <w:br/>
        <w:t>b)"Will you make breakfast tomorrow?" mother asked</w:t>
      </w:r>
      <w:r w:rsidR="003B4C1C">
        <w:rPr>
          <w:rFonts w:ascii="Times New Roman" w:hAnsi="Times New Roman" w:cs="Times New Roman"/>
          <w:sz w:val="24"/>
          <w:szCs w:val="24"/>
        </w:rPr>
        <w:t>.</w:t>
      </w:r>
      <w:r w:rsidRPr="00A738B2">
        <w:rPr>
          <w:rFonts w:ascii="Times New Roman" w:hAnsi="Times New Roman" w:cs="Times New Roman"/>
          <w:sz w:val="24"/>
          <w:szCs w:val="24"/>
        </w:rPr>
        <w:t xml:space="preserve"> </w:t>
      </w:r>
      <w:r w:rsidRPr="00A738B2">
        <w:rPr>
          <w:rFonts w:ascii="Times New Roman" w:hAnsi="Times New Roman" w:cs="Times New Roman"/>
          <w:sz w:val="24"/>
          <w:szCs w:val="24"/>
        </w:rPr>
        <w:br/>
        <w:t>c) Had it not been for the pilot's quick action, the plane would have</w:t>
      </w:r>
      <w:r w:rsidR="003B4C1C">
        <w:rPr>
          <w:rFonts w:ascii="Times New Roman" w:hAnsi="Times New Roman" w:cs="Times New Roman"/>
          <w:sz w:val="24"/>
          <w:szCs w:val="24"/>
        </w:rPr>
        <w:t xml:space="preserve"> crashed</w:t>
      </w:r>
      <w:r w:rsidRPr="00A738B2">
        <w:rPr>
          <w:rFonts w:ascii="Times New Roman" w:hAnsi="Times New Roman" w:cs="Times New Roman"/>
          <w:sz w:val="24"/>
          <w:szCs w:val="24"/>
        </w:rPr>
        <w:t xml:space="preserve"> </w:t>
      </w:r>
      <w:r w:rsidRPr="00A738B2">
        <w:rPr>
          <w:rFonts w:ascii="Times New Roman" w:hAnsi="Times New Roman" w:cs="Times New Roman"/>
          <w:sz w:val="24"/>
          <w:szCs w:val="24"/>
        </w:rPr>
        <w:br/>
        <w:t>d) My brother and I have been taking violin lessons for two months.</w:t>
      </w:r>
      <w:r w:rsidRPr="00A738B2">
        <w:rPr>
          <w:rFonts w:ascii="Times New Roman" w:hAnsi="Times New Roman" w:cs="Times New Roman"/>
          <w:sz w:val="24"/>
          <w:szCs w:val="24"/>
        </w:rPr>
        <w:br/>
        <w:t>2a) often</w:t>
      </w:r>
      <w:r w:rsidRPr="00A738B2">
        <w:rPr>
          <w:rFonts w:ascii="Times New Roman" w:hAnsi="Times New Roman" w:cs="Times New Roman"/>
          <w:sz w:val="24"/>
          <w:szCs w:val="24"/>
        </w:rPr>
        <w:br/>
        <w:t>b) width</w:t>
      </w:r>
      <w:r w:rsidRPr="00A738B2">
        <w:rPr>
          <w:rFonts w:ascii="Times New Roman" w:hAnsi="Times New Roman" w:cs="Times New Roman"/>
          <w:sz w:val="24"/>
          <w:szCs w:val="24"/>
        </w:rPr>
        <w:br/>
        <w:t>c) relentless</w:t>
      </w:r>
      <w:r w:rsidRPr="00A738B2">
        <w:rPr>
          <w:rFonts w:ascii="Times New Roman" w:hAnsi="Times New Roman" w:cs="Times New Roman"/>
          <w:sz w:val="24"/>
          <w:szCs w:val="24"/>
        </w:rPr>
        <w:br/>
        <w:t>d) cowardice</w:t>
      </w:r>
      <w:r w:rsidRPr="00A738B2">
        <w:rPr>
          <w:rFonts w:ascii="Times New Roman" w:hAnsi="Times New Roman" w:cs="Times New Roman"/>
          <w:sz w:val="24"/>
          <w:szCs w:val="24"/>
        </w:rPr>
        <w:br/>
        <w:t>3a) owned up</w:t>
      </w:r>
      <w:r w:rsidRPr="00A738B2">
        <w:rPr>
          <w:rFonts w:ascii="Times New Roman" w:hAnsi="Times New Roman" w:cs="Times New Roman"/>
          <w:sz w:val="24"/>
          <w:szCs w:val="24"/>
        </w:rPr>
        <w:br/>
        <w:t>b) took to</w:t>
      </w:r>
      <w:r w:rsidRPr="00A738B2">
        <w:rPr>
          <w:rFonts w:ascii="Times New Roman" w:hAnsi="Times New Roman" w:cs="Times New Roman"/>
          <w:sz w:val="24"/>
          <w:szCs w:val="24"/>
        </w:rPr>
        <w:br/>
        <w:t>c) called off</w:t>
      </w:r>
      <w:r w:rsidRPr="00A738B2">
        <w:rPr>
          <w:rFonts w:ascii="Times New Roman" w:hAnsi="Times New Roman" w:cs="Times New Roman"/>
          <w:sz w:val="24"/>
          <w:szCs w:val="24"/>
        </w:rPr>
        <w:br/>
        <w:t>4a) for</w:t>
      </w:r>
      <w:r w:rsidRPr="00A738B2">
        <w:rPr>
          <w:rFonts w:ascii="Times New Roman" w:hAnsi="Times New Roman" w:cs="Times New Roman"/>
          <w:sz w:val="24"/>
          <w:szCs w:val="24"/>
        </w:rPr>
        <w:br/>
      </w:r>
      <w:proofErr w:type="gramStart"/>
      <w:r w:rsidRPr="00A738B2">
        <w:rPr>
          <w:rFonts w:ascii="Times New Roman" w:hAnsi="Times New Roman" w:cs="Times New Roman"/>
          <w:sz w:val="24"/>
          <w:szCs w:val="24"/>
        </w:rPr>
        <w:t>b)in</w:t>
      </w:r>
      <w:proofErr w:type="gramEnd"/>
      <w:r w:rsidRPr="00A738B2">
        <w:rPr>
          <w:rFonts w:ascii="Times New Roman" w:hAnsi="Times New Roman" w:cs="Times New Roman"/>
          <w:sz w:val="24"/>
          <w:szCs w:val="24"/>
        </w:rPr>
        <w:br/>
        <w:t>c)at</w:t>
      </w:r>
      <w:r w:rsidRPr="00A738B2">
        <w:rPr>
          <w:rFonts w:ascii="Times New Roman" w:hAnsi="Times New Roman" w:cs="Times New Roman"/>
          <w:sz w:val="24"/>
          <w:szCs w:val="24"/>
        </w:rPr>
        <w:br/>
        <w:t>5a) I went shopping yesterday.</w:t>
      </w:r>
    </w:p>
    <w:p w14:paraId="7DB25973" w14:textId="77777777" w:rsidR="00EB7BEC" w:rsidRDefault="00EB7BEC"/>
    <w:sectPr w:rsidR="00EB7BE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6141B6" w14:textId="77777777" w:rsidR="00712513" w:rsidRDefault="00712513" w:rsidP="00A738B2">
      <w:pPr>
        <w:spacing w:after="0" w:line="240" w:lineRule="auto"/>
      </w:pPr>
      <w:r>
        <w:separator/>
      </w:r>
    </w:p>
  </w:endnote>
  <w:endnote w:type="continuationSeparator" w:id="0">
    <w:p w14:paraId="6AB2EE7B" w14:textId="77777777" w:rsidR="00712513" w:rsidRDefault="00712513" w:rsidP="00A738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8EE228" w14:textId="77777777" w:rsidR="00712513" w:rsidRDefault="00712513" w:rsidP="00A738B2">
      <w:pPr>
        <w:spacing w:after="0" w:line="240" w:lineRule="auto"/>
      </w:pPr>
      <w:r>
        <w:separator/>
      </w:r>
    </w:p>
  </w:footnote>
  <w:footnote w:type="continuationSeparator" w:id="0">
    <w:p w14:paraId="0365664A" w14:textId="77777777" w:rsidR="00712513" w:rsidRDefault="00712513" w:rsidP="00A738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b/>
        <w:sz w:val="32"/>
        <w:szCs w:val="32"/>
      </w:rPr>
      <w:id w:val="-450162922"/>
      <w:docPartObj>
        <w:docPartGallery w:val="Page Numbers (Top of Page)"/>
        <w:docPartUnique/>
      </w:docPartObj>
    </w:sdtPr>
    <w:sdtEndPr>
      <w:rPr>
        <w:noProof/>
      </w:rPr>
    </w:sdtEndPr>
    <w:sdtContent>
      <w:p w14:paraId="156FB142" w14:textId="77777777" w:rsidR="00A738B2" w:rsidRPr="00A738B2" w:rsidRDefault="00A738B2">
        <w:pPr>
          <w:pStyle w:val="Header"/>
          <w:jc w:val="center"/>
          <w:rPr>
            <w:rFonts w:ascii="Times New Roman" w:hAnsi="Times New Roman" w:cs="Times New Roman"/>
            <w:b/>
            <w:sz w:val="32"/>
            <w:szCs w:val="32"/>
          </w:rPr>
        </w:pPr>
        <w:r w:rsidRPr="00A738B2">
          <w:rPr>
            <w:rFonts w:ascii="Times New Roman" w:hAnsi="Times New Roman" w:cs="Times New Roman"/>
            <w:b/>
            <w:sz w:val="32"/>
            <w:szCs w:val="32"/>
          </w:rPr>
          <w:fldChar w:fldCharType="begin"/>
        </w:r>
        <w:r w:rsidRPr="00A738B2">
          <w:rPr>
            <w:rFonts w:ascii="Times New Roman" w:hAnsi="Times New Roman" w:cs="Times New Roman"/>
            <w:b/>
            <w:sz w:val="32"/>
            <w:szCs w:val="32"/>
          </w:rPr>
          <w:instrText xml:space="preserve"> PAGE   \* MERGEFORMAT </w:instrText>
        </w:r>
        <w:r w:rsidRPr="00A738B2">
          <w:rPr>
            <w:rFonts w:ascii="Times New Roman" w:hAnsi="Times New Roman" w:cs="Times New Roman"/>
            <w:b/>
            <w:sz w:val="32"/>
            <w:szCs w:val="32"/>
          </w:rPr>
          <w:fldChar w:fldCharType="separate"/>
        </w:r>
        <w:r w:rsidR="003B4C1C">
          <w:rPr>
            <w:rFonts w:ascii="Times New Roman" w:hAnsi="Times New Roman" w:cs="Times New Roman"/>
            <w:b/>
            <w:noProof/>
            <w:sz w:val="32"/>
            <w:szCs w:val="32"/>
          </w:rPr>
          <w:t>4</w:t>
        </w:r>
        <w:r w:rsidRPr="00A738B2">
          <w:rPr>
            <w:rFonts w:ascii="Times New Roman" w:hAnsi="Times New Roman" w:cs="Times New Roman"/>
            <w:b/>
            <w:noProof/>
            <w:sz w:val="32"/>
            <w:szCs w:val="32"/>
          </w:rPr>
          <w:fldChar w:fldCharType="end"/>
        </w:r>
      </w:p>
    </w:sdtContent>
  </w:sdt>
  <w:p w14:paraId="78EFEA25" w14:textId="77777777" w:rsidR="00A738B2" w:rsidRDefault="00A738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F473E"/>
    <w:multiLevelType w:val="hybridMultilevel"/>
    <w:tmpl w:val="94A2923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A1161D5"/>
    <w:multiLevelType w:val="hybridMultilevel"/>
    <w:tmpl w:val="030067DE"/>
    <w:lvl w:ilvl="0" w:tplc="31306C02">
      <w:start w:val="1"/>
      <w:numFmt w:val="lowerRoman"/>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5D776227"/>
    <w:multiLevelType w:val="hybridMultilevel"/>
    <w:tmpl w:val="7278CEFA"/>
    <w:lvl w:ilvl="0" w:tplc="28EEB7F8">
      <w:start w:val="1"/>
      <w:numFmt w:val="lowerLetter"/>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3FC9"/>
    <w:rsid w:val="000B233E"/>
    <w:rsid w:val="00373FC9"/>
    <w:rsid w:val="003B4C1C"/>
    <w:rsid w:val="006E0FE8"/>
    <w:rsid w:val="00712513"/>
    <w:rsid w:val="00957188"/>
    <w:rsid w:val="00A47943"/>
    <w:rsid w:val="00A738B2"/>
    <w:rsid w:val="00EB7B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54139"/>
  <w15:docId w15:val="{B01C0ADF-8A31-475D-8F91-82890AA94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3F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3FC9"/>
    <w:pPr>
      <w:ind w:left="720"/>
      <w:contextualSpacing/>
    </w:pPr>
  </w:style>
  <w:style w:type="paragraph" w:styleId="Header">
    <w:name w:val="header"/>
    <w:basedOn w:val="Normal"/>
    <w:link w:val="HeaderChar"/>
    <w:uiPriority w:val="99"/>
    <w:unhideWhenUsed/>
    <w:rsid w:val="00A738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38B2"/>
  </w:style>
  <w:style w:type="paragraph" w:styleId="Footer">
    <w:name w:val="footer"/>
    <w:basedOn w:val="Normal"/>
    <w:link w:val="FooterChar"/>
    <w:uiPriority w:val="99"/>
    <w:unhideWhenUsed/>
    <w:rsid w:val="00A738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38B2"/>
  </w:style>
  <w:style w:type="paragraph" w:styleId="BalloonText">
    <w:name w:val="Balloon Text"/>
    <w:basedOn w:val="Normal"/>
    <w:link w:val="BalloonTextChar"/>
    <w:uiPriority w:val="99"/>
    <w:semiHidden/>
    <w:unhideWhenUsed/>
    <w:rsid w:val="006E0F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0F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5</Pages>
  <Words>1203</Words>
  <Characters>6858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ACCOUNTANT CHERUIYOT</cp:lastModifiedBy>
  <cp:revision>5</cp:revision>
  <cp:lastPrinted>2019-06-26T14:19:00Z</cp:lastPrinted>
  <dcterms:created xsi:type="dcterms:W3CDTF">2019-06-18T13:39:00Z</dcterms:created>
  <dcterms:modified xsi:type="dcterms:W3CDTF">2021-12-08T12:27:00Z</dcterms:modified>
</cp:coreProperties>
</file>