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900BA5" w:rsidRDefault="00780846">
      <w:pPr>
        <w:rPr>
          <w:b/>
          <w:sz w:val="28"/>
          <w:szCs w:val="28"/>
        </w:rPr>
      </w:pPr>
      <w:bookmarkStart w:id="0" w:name="_GoBack"/>
      <w:bookmarkEnd w:id="0"/>
      <w:r w:rsidRPr="00900BA5">
        <w:rPr>
          <w:b/>
          <w:sz w:val="28"/>
          <w:szCs w:val="28"/>
        </w:rPr>
        <w:t>CHEMISTRY OPENER FORM 4           NAME: …………………………………………………………</w:t>
      </w:r>
    </w:p>
    <w:p w:rsidR="00780846" w:rsidRPr="00900BA5" w:rsidRDefault="00947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1 2023</w:t>
      </w:r>
      <w:r w:rsidR="00780846" w:rsidRPr="00900BA5">
        <w:rPr>
          <w:b/>
          <w:sz w:val="28"/>
          <w:szCs w:val="28"/>
        </w:rPr>
        <w:t xml:space="preserve">                                        CLASS: …………………………………………………..</w:t>
      </w:r>
    </w:p>
    <w:p w:rsidR="00780846" w:rsidRPr="00900BA5" w:rsidRDefault="00947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1</w:t>
      </w:r>
      <w:r w:rsidR="00780846" w:rsidRPr="00900BA5">
        <w:rPr>
          <w:b/>
          <w:sz w:val="28"/>
          <w:szCs w:val="28"/>
        </w:rPr>
        <w:t>HR 30MIN                                 ADM NO. ………………………………………</w:t>
      </w:r>
    </w:p>
    <w:p w:rsidR="003F1E43" w:rsidRPr="000C0560" w:rsidRDefault="00CA666D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1E43" w:rsidRPr="000C0560">
        <w:rPr>
          <w:rFonts w:ascii="Times New Roman" w:hAnsi="Times New Roman"/>
          <w:sz w:val="24"/>
          <w:szCs w:val="24"/>
        </w:rPr>
        <w:t xml:space="preserve">Name the following compounds </w:t>
      </w:r>
      <w:r w:rsidR="003F1E43">
        <w:rPr>
          <w:rFonts w:ascii="Times New Roman" w:hAnsi="Times New Roman"/>
          <w:sz w:val="24"/>
          <w:szCs w:val="24"/>
        </w:rPr>
        <w:t>using the IUPAC system.</w:t>
      </w:r>
      <w:r w:rsidR="003F1E43">
        <w:rPr>
          <w:rFonts w:ascii="Times New Roman" w:hAnsi="Times New Roman"/>
          <w:sz w:val="24"/>
          <w:szCs w:val="24"/>
        </w:rPr>
        <w:tab/>
      </w:r>
      <w:r w:rsidR="003F1E43">
        <w:rPr>
          <w:rFonts w:ascii="Times New Roman" w:hAnsi="Times New Roman"/>
          <w:sz w:val="24"/>
          <w:szCs w:val="24"/>
        </w:rPr>
        <w:tab/>
      </w:r>
      <w:r w:rsidR="003F1E43">
        <w:rPr>
          <w:rFonts w:ascii="Times New Roman" w:hAnsi="Times New Roman"/>
          <w:sz w:val="24"/>
          <w:szCs w:val="24"/>
        </w:rPr>
        <w:tab/>
      </w:r>
      <w:r w:rsidR="003F1E43">
        <w:rPr>
          <w:rFonts w:ascii="Times New Roman" w:hAnsi="Times New Roman"/>
          <w:sz w:val="24"/>
          <w:szCs w:val="24"/>
        </w:rPr>
        <w:tab/>
        <w:t>(3m</w:t>
      </w:r>
      <w:r w:rsidR="003F1E43" w:rsidRPr="000C0560">
        <w:rPr>
          <w:rFonts w:ascii="Times New Roman" w:hAnsi="Times New Roman"/>
          <w:sz w:val="24"/>
          <w:szCs w:val="24"/>
        </w:rPr>
        <w:t>ks)</w:t>
      </w:r>
    </w:p>
    <w:p w:rsidR="003F1E43" w:rsidRPr="000C0560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0CA63" wp14:editId="7CD108F5">
                <wp:simplePos x="0" y="0"/>
                <wp:positionH relativeFrom="column">
                  <wp:posOffset>2581910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56987C" id="Straight Connector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12.75pt" to="203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ACC4" wp14:editId="2A5DCE85">
                <wp:simplePos x="0" y="0"/>
                <wp:positionH relativeFrom="column">
                  <wp:posOffset>2155901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A76A42"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2.75pt" to="169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3B064D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C   =   CH</w:t>
      </w:r>
    </w:p>
    <w:p w:rsidR="003F1E43" w:rsidRPr="00690DD9" w:rsidRDefault="003F1E43" w:rsidP="003F1E43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Br       </w:t>
      </w:r>
      <w:r w:rsidRPr="000C0560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3F1E43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F1E43" w:rsidRDefault="003F1E43" w:rsidP="003F1E43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C0560">
        <w:rPr>
          <w:rFonts w:ascii="Times New Roman" w:hAnsi="Times New Roman"/>
          <w:sz w:val="24"/>
          <w:szCs w:val="24"/>
        </w:rPr>
        <w:tab/>
        <w:t>(ii)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COOCH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3F1E43" w:rsidRPr="00CA666D" w:rsidRDefault="003F1E43" w:rsidP="003F1E43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7A252F">
        <w:rPr>
          <w:rFonts w:ascii="Times New Roman" w:hAnsi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E43" w:rsidRPr="000C0560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8CC5" wp14:editId="07CD5436">
                <wp:simplePos x="0" y="0"/>
                <wp:positionH relativeFrom="column">
                  <wp:posOffset>1428750</wp:posOffset>
                </wp:positionH>
                <wp:positionV relativeFrom="paragraph">
                  <wp:posOffset>168910</wp:posOffset>
                </wp:positionV>
                <wp:extent cx="0" cy="1238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F4DD2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3pt" to="112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3F1E43" w:rsidRPr="000C0560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44BCB" wp14:editId="6A7CA314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0" cy="123825"/>
                <wp:effectExtent l="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D74E9" id="Straight Connector 2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45pt" to="95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92BAE" wp14:editId="0B5D7DE4">
                <wp:simplePos x="0" y="0"/>
                <wp:positionH relativeFrom="column">
                  <wp:posOffset>1657350</wp:posOffset>
                </wp:positionH>
                <wp:positionV relativeFrom="paragraph">
                  <wp:posOffset>179705</wp:posOffset>
                </wp:positionV>
                <wp:extent cx="0" cy="123825"/>
                <wp:effectExtent l="0" t="0" r="19050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83F92" id="Straight Connector 2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4.15pt" to="130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(iii)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CHCHCH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3F1E43" w:rsidRPr="000C0560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0C0560">
        <w:rPr>
          <w:rFonts w:ascii="Times New Roman" w:hAnsi="Times New Roman"/>
          <w:sz w:val="24"/>
          <w:szCs w:val="24"/>
        </w:rPr>
        <w:t>Cl</w:t>
      </w:r>
      <w:proofErr w:type="spellEnd"/>
    </w:p>
    <w:p w:rsidR="00CA666D" w:rsidRDefault="003F1E43" w:rsidP="003F1E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A666D" w:rsidRPr="00E8745E" w:rsidRDefault="00CA666D" w:rsidP="00CA666D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. 2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(a</w:t>
      </w:r>
      <w:proofErr w:type="gramStart"/>
      <w:r w:rsidRPr="00E8745E">
        <w:rPr>
          <w:rFonts w:ascii="Times New Roman" w:eastAsia="Calibri" w:hAnsi="Times New Roman"/>
          <w:sz w:val="24"/>
          <w:szCs w:val="24"/>
          <w:lang w:val="en-GB"/>
        </w:rPr>
        <w:t>)  State</w:t>
      </w:r>
      <w:proofErr w:type="gram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Charles law.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(1mk)</w:t>
      </w:r>
    </w:p>
    <w:p w:rsidR="00CA666D" w:rsidRPr="00E8745E" w:rsidRDefault="00CA666D" w:rsidP="00CA666D">
      <w:pPr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666D" w:rsidRPr="00E8745E" w:rsidRDefault="00CA666D" w:rsidP="00CA666D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(b)  A gas occupies 450cm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at 27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C.  What volume would the gas occupy at 177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C if its pressure remains constant?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(2mks) </w:t>
      </w:r>
    </w:p>
    <w:p w:rsidR="00CA666D" w:rsidRDefault="00CA666D" w:rsidP="00BD7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BD7C7B" w:rsidRPr="00BD7C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0DCB">
        <w:rPr>
          <w:rFonts w:ascii="Times New Roman" w:hAnsi="Times New Roman"/>
          <w:sz w:val="24"/>
          <w:szCs w:val="24"/>
        </w:rPr>
        <w:t>. The following is an organic compound represented as CH3CH2COOCH2CH3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 w:rsidRPr="00C20DCB">
        <w:rPr>
          <w:rFonts w:ascii="Times New Roman" w:hAnsi="Times New Roman"/>
          <w:sz w:val="24"/>
          <w:szCs w:val="24"/>
        </w:rPr>
        <w:t xml:space="preserve">(i) Name the </w:t>
      </w:r>
      <w:proofErr w:type="spellStart"/>
      <w:r w:rsidRPr="00C20DCB">
        <w:rPr>
          <w:rFonts w:ascii="Times New Roman" w:hAnsi="Times New Roman"/>
          <w:sz w:val="24"/>
          <w:szCs w:val="24"/>
        </w:rPr>
        <w:t>alkanoic</w:t>
      </w:r>
      <w:proofErr w:type="spellEnd"/>
      <w:r w:rsidRPr="00C20DCB">
        <w:rPr>
          <w:rFonts w:ascii="Times New Roman" w:hAnsi="Times New Roman"/>
          <w:sz w:val="24"/>
          <w:szCs w:val="24"/>
        </w:rPr>
        <w:t xml:space="preserve"> acid and alkanol used in making the compound. (2mks) 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 w:rsidRPr="00C20DCB">
        <w:rPr>
          <w:rFonts w:ascii="Times New Roman" w:hAnsi="Times New Roman"/>
          <w:sz w:val="24"/>
          <w:szCs w:val="24"/>
        </w:rPr>
        <w:t xml:space="preserve"> Organic acid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 w:rsidRPr="00C20DCB">
        <w:rPr>
          <w:rFonts w:ascii="Times New Roman" w:hAnsi="Times New Roman"/>
          <w:sz w:val="24"/>
          <w:szCs w:val="24"/>
        </w:rPr>
        <w:t xml:space="preserve"> 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 w:rsidRPr="00C20DCB">
        <w:rPr>
          <w:rFonts w:ascii="Times New Roman" w:hAnsi="Times New Roman"/>
          <w:sz w:val="24"/>
          <w:szCs w:val="24"/>
        </w:rPr>
        <w:t xml:space="preserve"> Alkanol </w:t>
      </w:r>
    </w:p>
    <w:p w:rsidR="00C20DCB" w:rsidRPr="00C20DCB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r w:rsidRPr="00C20DCB">
        <w:rPr>
          <w:rFonts w:ascii="Times New Roman" w:hAnsi="Times New Roman"/>
          <w:sz w:val="24"/>
          <w:szCs w:val="24"/>
        </w:rPr>
        <w:t xml:space="preserve">(ii) Write an equation for the reaction that would take place when the </w:t>
      </w:r>
      <w:proofErr w:type="spellStart"/>
      <w:r w:rsidRPr="00C20DCB">
        <w:rPr>
          <w:rFonts w:ascii="Times New Roman" w:hAnsi="Times New Roman"/>
          <w:sz w:val="24"/>
          <w:szCs w:val="24"/>
        </w:rPr>
        <w:t>alkanol</w:t>
      </w:r>
      <w:proofErr w:type="spellEnd"/>
      <w:r w:rsidRPr="00C20DCB">
        <w:rPr>
          <w:rFonts w:ascii="Times New Roman" w:hAnsi="Times New Roman"/>
          <w:sz w:val="24"/>
          <w:szCs w:val="24"/>
        </w:rPr>
        <w:t xml:space="preserve"> in (i) above </w:t>
      </w:r>
    </w:p>
    <w:p w:rsidR="00BD7C7B" w:rsidRPr="00701FA9" w:rsidRDefault="00C20DCB" w:rsidP="00C20DC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20DCB">
        <w:rPr>
          <w:rFonts w:ascii="Times New Roman" w:hAnsi="Times New Roman"/>
          <w:sz w:val="24"/>
          <w:szCs w:val="24"/>
        </w:rPr>
        <w:lastRenderedPageBreak/>
        <w:t>is</w:t>
      </w:r>
      <w:proofErr w:type="gramEnd"/>
      <w:r w:rsidRPr="00C20DCB">
        <w:rPr>
          <w:rFonts w:ascii="Times New Roman" w:hAnsi="Times New Roman"/>
          <w:sz w:val="24"/>
          <w:szCs w:val="24"/>
        </w:rPr>
        <w:t xml:space="preserve"> reacted with Potassium. (2mks)</w:t>
      </w:r>
    </w:p>
    <w:p w:rsidR="00BF430E" w:rsidRDefault="00BF430E"/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4.  The diagram below illustrates the contact process for the manufacture of sulphuric (VI) acid.     </w:t>
      </w: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Study it and answer the questions that follow. </w:t>
      </w: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C86AEA2" wp14:editId="15E65066">
            <wp:simplePos x="0" y="0"/>
            <wp:positionH relativeFrom="column">
              <wp:posOffset>552450</wp:posOffset>
            </wp:positionH>
            <wp:positionV relativeFrom="paragraph">
              <wp:posOffset>36195</wp:posOffset>
            </wp:positionV>
            <wp:extent cx="5305425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a) Name</w:t>
      </w:r>
      <w:r w:rsidRPr="00BF430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three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possible identities of solid A.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="00F021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(3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marks)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b) </w:t>
      </w:r>
      <w:proofErr w:type="gramStart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</w:t>
      </w:r>
      <w:proofErr w:type="gramEnd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 Name</w:t>
      </w:r>
      <w:r w:rsidRPr="00BF430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two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impurities removed by the purifier.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(1 mark)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ii) Why is it necessary to remove the impurities?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1 mark)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c) Write down the equation for the reaction that takes place in the catalytic converter.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d) </w:t>
      </w:r>
      <w:proofErr w:type="gramStart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</w:t>
      </w:r>
      <w:proofErr w:type="gramEnd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) Name </w:t>
      </w:r>
      <w:r w:rsidRPr="00BF430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two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catalysts that can be used in the converter.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021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(2 marks)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ii) Which of the </w:t>
      </w:r>
      <w:r w:rsidRPr="00BF430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two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catalysts is most commonly used and why?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021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e) Why is sulphur (VI) oxide not absorbed directly into water?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(1 mark) 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f) Give the equation for the reaction that takes place in the absorption chamber</w:t>
      </w:r>
      <w:proofErr w:type="gramStart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1 mark)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     ................................................................................................................................................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g) Name the main pollutant in the contact process.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021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="00F021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mark) </w:t>
      </w:r>
    </w:p>
    <w:p w:rsidR="00BF430E" w:rsidRPr="00BF430E" w:rsidRDefault="00BF430E" w:rsidP="000328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> </w:t>
      </w:r>
      <w:r w:rsidR="000328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4B1FA5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h) Name </w:t>
      </w:r>
      <w:r w:rsidRPr="00BF430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one</w:t>
      </w: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method by which the pollution is controlled in the contact process</w:t>
      </w:r>
      <w:proofErr w:type="gramStart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1 mark) 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BF430E" w:rsidRPr="00BF430E" w:rsidRDefault="00BF430E" w:rsidP="00BF43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BF43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="00C20DC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5</w:t>
      </w:r>
      <w:r w:rsidRPr="004B1FA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The scheme below shows a series of reactions starting with ethanol. Study it and answer the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questions that follow.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994F9DB" wp14:editId="534218AE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877310" cy="22847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 a)  Give the type of reaction, the reagent(s) and the condition(s) necessary for step 1 to take place.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b)  Write the equation for the reaction that takes place in step L.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c) Name product V and give the equation responsible for its formation.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(2 marks)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d) Give the reagent(s) and condition(s) necessary for step W to take place.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e)  Give the IUPAC name and structural formula of compound X.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f)  Name compound K and state the type of reaction involved in its formation. 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(2 marks)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g) If the relative molecular mass of K is 44800, determine the value of n. (</w:t>
      </w:r>
      <w:r w:rsidRPr="004B1FA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>C = 12, H = 1)</w:t>
      </w:r>
      <w:r w:rsidRPr="004B1FA5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ab/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(2 marks) 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</w:t>
      </w: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B1FA5" w:rsidRPr="004B1FA5" w:rsidRDefault="004B1FA5" w:rsidP="004B1FA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B1FA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236044" w:rsidRDefault="00236044" w:rsidP="002360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diagram below illustrates an experiment setup used for the preparation of dry chlorine in the laboratory</w:t>
      </w:r>
    </w:p>
    <w:p w:rsidR="00236044" w:rsidRDefault="00236044" w:rsidP="0023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903729" wp14:editId="7FA1165A">
            <wp:extent cx="5822899" cy="2218731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19" cy="22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bCs/>
          <w:sz w:val="24"/>
          <w:szCs w:val="24"/>
        </w:rPr>
        <w:t xml:space="preserve"> mistake that is in the setup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(1 Mark)</w:t>
      </w:r>
    </w:p>
    <w:p w:rsidR="00236044" w:rsidRPr="007E10F8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an equation for the reaction that would occur in the flask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(1 Mark)</w:t>
      </w:r>
    </w:p>
    <w:p w:rsidR="00236044" w:rsidRPr="007E10F8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role of manganese (IV) oxide in the setup?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:rsidR="00236044" w:rsidRPr="007E10F8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the identity and roles of the following in the setup:</w:t>
      </w:r>
    </w:p>
    <w:p w:rsidR="00236044" w:rsidRDefault="00236044" w:rsidP="002360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(2 Marks)</w:t>
      </w:r>
    </w:p>
    <w:p w:rsidR="00236044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(2 Marks)</w:t>
      </w:r>
    </w:p>
    <w:p w:rsidR="00236044" w:rsidRPr="007E10F8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and explain one important precaution that should be observed when carrying out this experiment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(2 Marks)</w:t>
      </w:r>
    </w:p>
    <w:p w:rsidR="00236044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Pr="00C13B85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and explain the observation made on the blue litmus paper in the gas jar  (2 Marks)</w:t>
      </w:r>
    </w:p>
    <w:p w:rsidR="00236044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Pr="00C13B85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Default="00236044" w:rsidP="002360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uses of chlorine gas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(3 Marks)</w:t>
      </w:r>
    </w:p>
    <w:p w:rsidR="00236044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</w:t>
      </w:r>
    </w:p>
    <w:p w:rsidR="00236044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236044" w:rsidRPr="00C13B85" w:rsidRDefault="00236044" w:rsidP="00236044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4A5030" w:rsidRDefault="004A5030" w:rsidP="0023604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5030" w:rsidRDefault="004A5030" w:rsidP="004A5030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5030" w:rsidRDefault="004A5030" w:rsidP="004A5030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200" w:line="276" w:lineRule="auto"/>
        <w:ind w:right="-12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D1D2D">
        <w:rPr>
          <w:rFonts w:ascii="Times New Roman" w:eastAsia="Calibri" w:hAnsi="Times New Roman" w:cs="Times New Roman"/>
          <w:sz w:val="24"/>
          <w:szCs w:val="24"/>
        </w:rPr>
        <w:t>The grid given below represents part of the periodic table.  Study it and answer the questions that follow.  The letters are not the actual symbols of the elements.</w:t>
      </w:r>
    </w:p>
    <w:p w:rsidR="004D1D2D" w:rsidRPr="004D1D2D" w:rsidRDefault="004D1D2D" w:rsidP="004D1D2D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84"/>
        <w:gridCol w:w="720"/>
        <w:gridCol w:w="720"/>
        <w:gridCol w:w="720"/>
        <w:gridCol w:w="720"/>
        <w:gridCol w:w="720"/>
        <w:gridCol w:w="720"/>
        <w:gridCol w:w="720"/>
      </w:tblGrid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4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4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84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D2D" w:rsidRPr="004D1D2D" w:rsidTr="00591781">
        <w:tc>
          <w:tcPr>
            <w:tcW w:w="756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D2D" w:rsidRPr="004D1D2D" w:rsidRDefault="004D1D2D" w:rsidP="004D1D2D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D2D" w:rsidRPr="004D1D2D" w:rsidRDefault="004D1D2D" w:rsidP="004D1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  <w:t>What name is given to the family of eleme</w:t>
      </w:r>
      <w:r>
        <w:rPr>
          <w:rFonts w:ascii="Times New Roman" w:eastAsia="Times New Roman" w:hAnsi="Times New Roman" w:cs="Times New Roman"/>
          <w:sz w:val="24"/>
          <w:szCs w:val="24"/>
        </w:rPr>
        <w:t>nts to which A and C belong?  (1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  <w:t xml:space="preserve">Write the chemical formula of the </w:t>
      </w:r>
      <w:proofErr w:type="spellStart"/>
      <w:r w:rsidRPr="004D1D2D">
        <w:rPr>
          <w:rFonts w:ascii="Times New Roman" w:eastAsia="Times New Roman" w:hAnsi="Times New Roman" w:cs="Times New Roman"/>
          <w:sz w:val="24"/>
          <w:szCs w:val="24"/>
        </w:rPr>
        <w:t>sulphate</w:t>
      </w:r>
      <w:proofErr w:type="spellEnd"/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of element D.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tabs>
          <w:tab w:val="left" w:pos="9900"/>
        </w:tabs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D1D2D">
        <w:rPr>
          <w:rFonts w:ascii="Times New Roman" w:eastAsia="Times New Roman" w:hAnsi="Times New Roman" w:cs="Times New Roman"/>
          <w:sz w:val="24"/>
          <w:szCs w:val="24"/>
        </w:rPr>
        <w:t>iii )</w:t>
      </w:r>
      <w:proofErr w:type="gramEnd"/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  <w:t>Which letter repres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the  most reactive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( 1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tabs>
          <w:tab w:val="left" w:pos="9855"/>
        </w:tabs>
        <w:spacing w:after="0" w:line="240" w:lineRule="auto"/>
        <w:ind w:left="90" w:right="-81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D2D" w:rsidRPr="004D1D2D" w:rsidRDefault="004D1D2D" w:rsidP="004D1D2D">
      <w:pPr>
        <w:numPr>
          <w:ilvl w:val="0"/>
          <w:numId w:val="2"/>
        </w:numPr>
        <w:spacing w:after="200" w:line="276" w:lineRule="auto"/>
        <w:ind w:left="90" w:right="-126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D2D">
        <w:rPr>
          <w:rFonts w:ascii="Times New Roman" w:eastAsia="Calibri" w:hAnsi="Times New Roman" w:cs="Times New Roman"/>
          <w:sz w:val="24"/>
          <w:szCs w:val="24"/>
        </w:rPr>
        <w:t xml:space="preserve">Metal </w:t>
      </w:r>
    </w:p>
    <w:p w:rsidR="004D1D2D" w:rsidRPr="004D1D2D" w:rsidRDefault="004D1D2D" w:rsidP="004D1D2D">
      <w:pPr>
        <w:spacing w:after="200" w:line="276" w:lineRule="auto"/>
        <w:ind w:right="4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D2D" w:rsidRPr="004D1D2D" w:rsidRDefault="004D1D2D" w:rsidP="004D1D2D">
      <w:pPr>
        <w:numPr>
          <w:ilvl w:val="0"/>
          <w:numId w:val="2"/>
        </w:numPr>
        <w:spacing w:after="200" w:line="276" w:lineRule="auto"/>
        <w:ind w:left="90" w:right="-126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D2D">
        <w:rPr>
          <w:rFonts w:ascii="Times New Roman" w:eastAsia="Calibri" w:hAnsi="Times New Roman" w:cs="Times New Roman"/>
          <w:sz w:val="24"/>
          <w:szCs w:val="24"/>
        </w:rPr>
        <w:t>Non-metal</w:t>
      </w:r>
    </w:p>
    <w:p w:rsidR="004D1D2D" w:rsidRPr="004D1D2D" w:rsidRDefault="004D1D2D" w:rsidP="004D1D2D">
      <w:pPr>
        <w:spacing w:after="200" w:line="276" w:lineRule="auto"/>
        <w:ind w:left="9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D2D">
        <w:rPr>
          <w:rFonts w:ascii="Times New Roman" w:eastAsia="Times New Roman" w:hAnsi="Times New Roman" w:cs="Times New Roman"/>
          <w:sz w:val="24"/>
          <w:szCs w:val="24"/>
        </w:rPr>
        <w:t>(iv)  Name</w:t>
      </w:r>
      <w:proofErr w:type="gramEnd"/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the bond formed when B and H react.  Explain your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swer.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ab/>
        <w:t>(v) Select one element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belong to period 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  <w:t>Ionic</w:t>
      </w:r>
      <w:proofErr w:type="gramEnd"/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radius of element E is bigger than the atomic radius.  Explain. 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(1 mark</w:t>
      </w:r>
      <w:r w:rsidRPr="004D1D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4D1D2D" w:rsidRPr="004D1D2D" w:rsidRDefault="004D1D2D" w:rsidP="004D1D2D">
      <w:pPr>
        <w:spacing w:after="0" w:line="240" w:lineRule="auto"/>
        <w:ind w:left="90" w:right="-1260" w:hanging="90"/>
        <w:rPr>
          <w:rFonts w:ascii="Times New Roman" w:eastAsia="Times New Roman" w:hAnsi="Times New Roman" w:cs="Times New Roman"/>
          <w:sz w:val="24"/>
          <w:szCs w:val="24"/>
        </w:rPr>
      </w:pPr>
    </w:p>
    <w:p w:rsidR="00BF430E" w:rsidRDefault="00BF430E" w:rsidP="00BF430E"/>
    <w:sectPr w:rsidR="00BF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30F"/>
    <w:multiLevelType w:val="hybridMultilevel"/>
    <w:tmpl w:val="540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CAF"/>
    <w:multiLevelType w:val="hybridMultilevel"/>
    <w:tmpl w:val="65945D10"/>
    <w:lvl w:ilvl="0" w:tplc="BA587004">
      <w:start w:val="1"/>
      <w:numFmt w:val="lowerRoman"/>
      <w:lvlText w:val="%1)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157C1"/>
    <w:multiLevelType w:val="hybridMultilevel"/>
    <w:tmpl w:val="44B2C4CA"/>
    <w:lvl w:ilvl="0" w:tplc="C21C5EF4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F902626"/>
    <w:multiLevelType w:val="hybridMultilevel"/>
    <w:tmpl w:val="5E8A7204"/>
    <w:lvl w:ilvl="0" w:tplc="6B4E0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117C"/>
    <w:multiLevelType w:val="hybridMultilevel"/>
    <w:tmpl w:val="09848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315FE8"/>
    <w:multiLevelType w:val="hybridMultilevel"/>
    <w:tmpl w:val="BC84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3"/>
    <w:rsid w:val="000105EB"/>
    <w:rsid w:val="000328E6"/>
    <w:rsid w:val="00153779"/>
    <w:rsid w:val="00187CBF"/>
    <w:rsid w:val="00236044"/>
    <w:rsid w:val="003F1E43"/>
    <w:rsid w:val="004A5030"/>
    <w:rsid w:val="004B1FA5"/>
    <w:rsid w:val="004D1D2D"/>
    <w:rsid w:val="00780846"/>
    <w:rsid w:val="008A3DBF"/>
    <w:rsid w:val="00900BA5"/>
    <w:rsid w:val="00947813"/>
    <w:rsid w:val="009C7A14"/>
    <w:rsid w:val="00BD7C7B"/>
    <w:rsid w:val="00BF430E"/>
    <w:rsid w:val="00C20DCB"/>
    <w:rsid w:val="00CA666D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44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4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15</cp:revision>
  <dcterms:created xsi:type="dcterms:W3CDTF">2022-04-10T08:54:00Z</dcterms:created>
  <dcterms:modified xsi:type="dcterms:W3CDTF">2023-01-27T20:55:00Z</dcterms:modified>
</cp:coreProperties>
</file>