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07" w:rsidRPr="00E777B3" w:rsidRDefault="00480B07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7B3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F3720D" w:rsidRPr="00E777B3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6FDF" w:rsidRPr="00E777B3" w:rsidRDefault="00556FDF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7B3">
        <w:rPr>
          <w:rFonts w:ascii="Times New Roman" w:hAnsi="Times New Roman" w:cs="Times New Roman"/>
          <w:b/>
          <w:sz w:val="24"/>
          <w:szCs w:val="24"/>
        </w:rPr>
        <w:t>CHEMISTRY - PAPER 3</w:t>
      </w:r>
    </w:p>
    <w:p w:rsidR="00F3720D" w:rsidRPr="00E777B3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720D" w:rsidRPr="00E777B3" w:rsidRDefault="00BC51D3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7B3">
        <w:rPr>
          <w:rFonts w:ascii="Times New Roman" w:hAnsi="Times New Roman" w:cs="Times New Roman"/>
          <w:b/>
          <w:sz w:val="24"/>
          <w:szCs w:val="24"/>
        </w:rPr>
        <w:t>ARISE AND SHINE TRIAL ONE EXAM.</w:t>
      </w:r>
    </w:p>
    <w:p w:rsidR="00F3720D" w:rsidRPr="00E777B3" w:rsidRDefault="008F0C3E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7B3">
        <w:rPr>
          <w:rFonts w:ascii="Times New Roman" w:hAnsi="Times New Roman" w:cs="Times New Roman"/>
          <w:b/>
          <w:sz w:val="24"/>
          <w:szCs w:val="24"/>
        </w:rPr>
        <w:t>August -</w:t>
      </w:r>
      <w:r w:rsidR="0083072A" w:rsidRPr="00E77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20D" w:rsidRPr="00E777B3">
        <w:rPr>
          <w:rFonts w:ascii="Times New Roman" w:hAnsi="Times New Roman" w:cs="Times New Roman"/>
          <w:b/>
          <w:sz w:val="24"/>
          <w:szCs w:val="24"/>
        </w:rPr>
        <w:t>202</w:t>
      </w:r>
      <w:r w:rsidRPr="00E777B3">
        <w:rPr>
          <w:rFonts w:ascii="Times New Roman" w:hAnsi="Times New Roman" w:cs="Times New Roman"/>
          <w:b/>
          <w:sz w:val="24"/>
          <w:szCs w:val="24"/>
        </w:rPr>
        <w:t>2</w:t>
      </w:r>
    </w:p>
    <w:p w:rsidR="00F3720D" w:rsidRPr="00E777B3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6FDF" w:rsidRPr="00E777B3" w:rsidRDefault="008F0C3E" w:rsidP="00556F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7B3">
        <w:rPr>
          <w:rFonts w:ascii="Times New Roman" w:hAnsi="Times New Roman" w:cs="Times New Roman"/>
          <w:b/>
          <w:sz w:val="24"/>
          <w:szCs w:val="24"/>
          <w:u w:val="single"/>
        </w:rPr>
        <w:t>Instructions to schools</w:t>
      </w:r>
    </w:p>
    <w:p w:rsidR="008F0C3E" w:rsidRPr="00E777B3" w:rsidRDefault="008F0C3E" w:rsidP="00556F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C3E" w:rsidRPr="00E777B3" w:rsidRDefault="008F0C3E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In addition to the lab fittings and Apparatus found in the laboratory, each candidate should require;</w:t>
      </w:r>
    </w:p>
    <w:p w:rsidR="008F0C3E" w:rsidRPr="00E777B3" w:rsidRDefault="008F0C3E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burette 0</w:t>
      </w:r>
      <w:r w:rsidR="00C07899">
        <w:rPr>
          <w:rFonts w:ascii="Times New Roman" w:hAnsi="Times New Roman" w:cs="Times New Roman"/>
          <w:sz w:val="24"/>
          <w:szCs w:val="24"/>
        </w:rPr>
        <w:t>-5</w:t>
      </w:r>
      <w:r w:rsidRPr="00E777B3">
        <w:rPr>
          <w:rFonts w:ascii="Times New Roman" w:hAnsi="Times New Roman" w:cs="Times New Roman"/>
          <w:sz w:val="24"/>
          <w:szCs w:val="24"/>
        </w:rPr>
        <w:t>ml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2</w:t>
      </w:r>
      <w:r w:rsidR="00C07899">
        <w:rPr>
          <w:rFonts w:ascii="Times New Roman" w:hAnsi="Times New Roman" w:cs="Times New Roman"/>
          <w:sz w:val="24"/>
          <w:szCs w:val="24"/>
        </w:rPr>
        <w:t>0</w:t>
      </w:r>
      <w:r w:rsidRPr="00E777B3">
        <w:rPr>
          <w:rFonts w:ascii="Times New Roman" w:hAnsi="Times New Roman" w:cs="Times New Roman"/>
          <w:sz w:val="24"/>
          <w:szCs w:val="24"/>
        </w:rPr>
        <w:t>ml pipette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Three conical flasks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volumetric flask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complete retort hand.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white tile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 pipette filler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 xml:space="preserve">One  test-tube rack 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Six test tubes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Two boiling tubes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Filter paper -2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Filter funnel -1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Measuring cylinder 100ml-1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Measuring cylinder 10ml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Wash bottle – with water</w:t>
      </w:r>
      <w:r w:rsidR="00795EDE">
        <w:rPr>
          <w:rFonts w:ascii="Times New Roman" w:hAnsi="Times New Roman" w:cs="Times New Roman"/>
          <w:sz w:val="24"/>
          <w:szCs w:val="24"/>
        </w:rPr>
        <w:t xml:space="preserve"> (distiled)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One metallic spatula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Solution G – 1M H</w:t>
      </w:r>
      <w:r w:rsidR="004B69A0">
        <w:rPr>
          <w:rFonts w:ascii="Times New Roman" w:hAnsi="Times New Roman" w:cs="Times New Roman"/>
          <w:sz w:val="24"/>
          <w:szCs w:val="24"/>
        </w:rPr>
        <w:t>C</w:t>
      </w:r>
      <w:r w:rsidRPr="00E777B3">
        <w:rPr>
          <w:rFonts w:ascii="Times New Roman" w:hAnsi="Times New Roman" w:cs="Times New Roman"/>
          <w:sz w:val="24"/>
          <w:szCs w:val="24"/>
        </w:rPr>
        <w:t>l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Solution H – 0.1M NaOH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 xml:space="preserve">Solid/metal F – 0.3g Magnesium powder 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Solid Z – 1 spatula maleic acid in a stoppered container.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Solid K – Potassium chlorate 2g KC</w:t>
      </w:r>
      <w:r w:rsidR="00795EDE">
        <w:rPr>
          <w:rFonts w:ascii="Times New Roman" w:hAnsi="Times New Roman" w:cs="Times New Roman"/>
          <w:sz w:val="24"/>
          <w:szCs w:val="24"/>
        </w:rPr>
        <w:t>l</w:t>
      </w:r>
      <w:r w:rsidRPr="00E777B3">
        <w:rPr>
          <w:rFonts w:ascii="Times New Roman" w:hAnsi="Times New Roman" w:cs="Times New Roman"/>
          <w:sz w:val="24"/>
          <w:szCs w:val="24"/>
        </w:rPr>
        <w:t>O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Solid R – mixture of Al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77B3">
        <w:rPr>
          <w:rFonts w:ascii="Times New Roman" w:hAnsi="Times New Roman" w:cs="Times New Roman"/>
          <w:sz w:val="24"/>
          <w:szCs w:val="24"/>
        </w:rPr>
        <w:t>(SO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777B3">
        <w:rPr>
          <w:rFonts w:ascii="Times New Roman" w:hAnsi="Times New Roman" w:cs="Times New Roman"/>
          <w:sz w:val="24"/>
          <w:szCs w:val="24"/>
        </w:rPr>
        <w:t>)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77B3">
        <w:rPr>
          <w:rFonts w:ascii="Times New Roman" w:hAnsi="Times New Roman" w:cs="Times New Roman"/>
          <w:sz w:val="24"/>
          <w:szCs w:val="24"/>
        </w:rPr>
        <w:t xml:space="preserve"> and CuSO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777B3">
        <w:rPr>
          <w:rFonts w:ascii="Times New Roman" w:hAnsi="Times New Roman" w:cs="Times New Roman"/>
          <w:sz w:val="24"/>
          <w:szCs w:val="24"/>
        </w:rPr>
        <w:t xml:space="preserve"> at Ratio of 1:1.</w:t>
      </w:r>
      <w:r w:rsidR="00795EDE">
        <w:rPr>
          <w:rFonts w:ascii="Times New Roman" w:hAnsi="Times New Roman" w:cs="Times New Roman"/>
          <w:sz w:val="24"/>
          <w:szCs w:val="24"/>
        </w:rPr>
        <w:t>(Provide 10cm</w:t>
      </w:r>
      <w:r w:rsidR="00795EDE" w:rsidRPr="00795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5EDE">
        <w:rPr>
          <w:rFonts w:ascii="Times New Roman" w:hAnsi="Times New Roman" w:cs="Times New Roman"/>
          <w:sz w:val="24"/>
          <w:szCs w:val="24"/>
        </w:rPr>
        <w:t xml:space="preserve"> of solution R)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Thermometer – 10 to 110</w:t>
      </w:r>
      <w:r w:rsidRPr="00E777B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777B3">
        <w:rPr>
          <w:rFonts w:ascii="Times New Roman" w:hAnsi="Times New Roman" w:cs="Times New Roman"/>
          <w:sz w:val="24"/>
          <w:szCs w:val="24"/>
        </w:rPr>
        <w:t>c</w:t>
      </w:r>
    </w:p>
    <w:p w:rsidR="008F0C3E" w:rsidRPr="00E777B3" w:rsidRDefault="008F0C3E" w:rsidP="008F0C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1g Na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77B3">
        <w:rPr>
          <w:rFonts w:ascii="Times New Roman" w:hAnsi="Times New Roman" w:cs="Times New Roman"/>
          <w:sz w:val="24"/>
          <w:szCs w:val="24"/>
        </w:rPr>
        <w:t>CO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77B3">
        <w:rPr>
          <w:rFonts w:ascii="Times New Roman" w:hAnsi="Times New Roman" w:cs="Times New Roman"/>
          <w:sz w:val="24"/>
          <w:szCs w:val="24"/>
        </w:rPr>
        <w:t xml:space="preserve"> – In a stoppered container </w:t>
      </w:r>
    </w:p>
    <w:p w:rsidR="008F0C3E" w:rsidRPr="00E777B3" w:rsidRDefault="008F0C3E" w:rsidP="002F24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0C3E" w:rsidRPr="00E777B3" w:rsidRDefault="008F0C3E" w:rsidP="002F248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7B3">
        <w:rPr>
          <w:rFonts w:ascii="Times New Roman" w:hAnsi="Times New Roman" w:cs="Times New Roman"/>
          <w:b/>
          <w:sz w:val="24"/>
          <w:szCs w:val="24"/>
          <w:u w:val="single"/>
        </w:rPr>
        <w:t>Access to:</w:t>
      </w:r>
    </w:p>
    <w:p w:rsidR="008F0C3E" w:rsidRPr="00E777B3" w:rsidRDefault="008F0C3E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Source of  H</w:t>
      </w:r>
      <w:r w:rsidR="002F2482" w:rsidRPr="00E777B3">
        <w:rPr>
          <w:rFonts w:ascii="Times New Roman" w:hAnsi="Times New Roman" w:cs="Times New Roman"/>
          <w:sz w:val="24"/>
          <w:szCs w:val="24"/>
        </w:rPr>
        <w:t>ea</w:t>
      </w:r>
      <w:r w:rsidRPr="00E777B3">
        <w:rPr>
          <w:rFonts w:ascii="Times New Roman" w:hAnsi="Times New Roman" w:cs="Times New Roman"/>
          <w:sz w:val="24"/>
          <w:szCs w:val="24"/>
        </w:rPr>
        <w:t>t</w:t>
      </w:r>
    </w:p>
    <w:p w:rsidR="008F0C3E" w:rsidRPr="00E777B3" w:rsidRDefault="008F0C3E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Water bath of hot water</w:t>
      </w:r>
    </w:p>
    <w:p w:rsidR="008F0C3E" w:rsidRPr="00E777B3" w:rsidRDefault="004B69A0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 w:rsidR="008F0C3E" w:rsidRPr="00E777B3">
        <w:rPr>
          <w:rFonts w:ascii="Times New Roman" w:hAnsi="Times New Roman" w:cs="Times New Roman"/>
          <w:sz w:val="24"/>
          <w:szCs w:val="24"/>
        </w:rPr>
        <w:t>NaOH</w:t>
      </w:r>
      <w:r w:rsidR="008F0C3E" w:rsidRPr="00E777B3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8F0C3E" w:rsidRPr="00E777B3" w:rsidRDefault="004B69A0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 w:rsidR="008F0C3E" w:rsidRPr="00E777B3">
        <w:rPr>
          <w:rFonts w:ascii="Times New Roman" w:hAnsi="Times New Roman" w:cs="Times New Roman"/>
          <w:sz w:val="24"/>
          <w:szCs w:val="24"/>
        </w:rPr>
        <w:t>NH</w:t>
      </w:r>
      <w:r w:rsidR="008F0C3E" w:rsidRPr="00E777B3">
        <w:rPr>
          <w:rFonts w:ascii="Times New Roman" w:hAnsi="Times New Roman" w:cs="Times New Roman"/>
          <w:sz w:val="24"/>
          <w:szCs w:val="24"/>
          <w:vertAlign w:val="subscript"/>
        </w:rPr>
        <w:t>3(aq)</w:t>
      </w:r>
    </w:p>
    <w:p w:rsidR="008F0C3E" w:rsidRPr="00E777B3" w:rsidRDefault="008F0C3E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2M HNO</w:t>
      </w:r>
      <w:r w:rsidRPr="00E777B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F0C3E" w:rsidRPr="00E777B3" w:rsidRDefault="008F0C3E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777B3">
        <w:rPr>
          <w:rFonts w:ascii="Times New Roman" w:hAnsi="Times New Roman" w:cs="Times New Roman"/>
          <w:sz w:val="24"/>
          <w:szCs w:val="24"/>
        </w:rPr>
        <w:t>2M H</w:t>
      </w:r>
      <w:r w:rsidR="004B69A0">
        <w:rPr>
          <w:rFonts w:ascii="Times New Roman" w:hAnsi="Times New Roman" w:cs="Times New Roman"/>
          <w:sz w:val="24"/>
          <w:szCs w:val="24"/>
        </w:rPr>
        <w:t>C</w:t>
      </w:r>
      <w:r w:rsidRPr="00E777B3">
        <w:rPr>
          <w:rFonts w:ascii="Times New Roman" w:hAnsi="Times New Roman" w:cs="Times New Roman"/>
          <w:sz w:val="24"/>
          <w:szCs w:val="24"/>
        </w:rPr>
        <w:t>l</w:t>
      </w:r>
    </w:p>
    <w:p w:rsidR="008F0C3E" w:rsidRDefault="004B69A0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0.5m</w:t>
      </w:r>
      <w:r w:rsidR="008F0C3E" w:rsidRPr="00E777B3">
        <w:rPr>
          <w:rFonts w:ascii="Times New Roman" w:hAnsi="Times New Roman" w:cs="Times New Roman"/>
          <w:sz w:val="24"/>
          <w:szCs w:val="24"/>
        </w:rPr>
        <w:t xml:space="preserve"> Barium chloride</w:t>
      </w:r>
      <w:r w:rsidR="002F1F90">
        <w:rPr>
          <w:rFonts w:ascii="Times New Roman" w:hAnsi="Times New Roman" w:cs="Times New Roman"/>
          <w:sz w:val="24"/>
          <w:szCs w:val="24"/>
        </w:rPr>
        <w:t>(acidified)</w:t>
      </w:r>
    </w:p>
    <w:p w:rsidR="002F1F90" w:rsidRPr="00E777B3" w:rsidRDefault="002F1F90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 Potassium Mangana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 (VII) solution</w:t>
      </w:r>
    </w:p>
    <w:p w:rsidR="00F736A4" w:rsidRPr="00E777B3" w:rsidRDefault="00F736A4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36A4" w:rsidRPr="00E777B3" w:rsidSect="00BD21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CA" w:rsidRDefault="003651CA">
      <w:pPr>
        <w:spacing w:after="0" w:line="240" w:lineRule="auto"/>
      </w:pPr>
      <w:r>
        <w:separator/>
      </w:r>
    </w:p>
  </w:endnote>
  <w:endnote w:type="continuationSeparator" w:id="0">
    <w:p w:rsidR="003651CA" w:rsidRDefault="0036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B4" w:rsidRPr="001F63AF" w:rsidRDefault="00A30F08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</w:rPr>
    </w:pPr>
    <w:r w:rsidRPr="001F63AF">
      <w:rPr>
        <w:rFonts w:ascii="Lucida Calligraphy" w:eastAsiaTheme="majorEastAsia" w:hAnsi="Lucida Calligraphy" w:cstheme="majorBidi"/>
      </w:rPr>
      <w:t>@Copyright Arise and Shine Trial</w:t>
    </w:r>
    <w:r w:rsidR="00905D42">
      <w:rPr>
        <w:rFonts w:ascii="Lucida Calligraphy" w:eastAsiaTheme="majorEastAsia" w:hAnsi="Lucida Calligraphy" w:cstheme="majorBidi"/>
      </w:rPr>
      <w:t xml:space="preserve"> One</w:t>
    </w:r>
    <w:r w:rsidRPr="001F63AF">
      <w:rPr>
        <w:rFonts w:ascii="Lucida Calligraphy" w:eastAsiaTheme="majorEastAsia" w:hAnsi="Lucida Calligraphy" w:cstheme="majorBidi"/>
      </w:rPr>
      <w:t xml:space="preserve"> Exams</w:t>
    </w:r>
    <w:r w:rsidR="00905D42">
      <w:rPr>
        <w:rFonts w:ascii="Lucida Calligraphy" w:eastAsiaTheme="majorEastAsia" w:hAnsi="Lucida Calligraphy" w:cstheme="majorBidi"/>
      </w:rPr>
      <w:t xml:space="preserve"> (202</w:t>
    </w:r>
    <w:r w:rsidR="002F2482">
      <w:rPr>
        <w:rFonts w:ascii="Lucida Calligraphy" w:eastAsiaTheme="majorEastAsia" w:hAnsi="Lucida Calligraphy" w:cstheme="majorBidi"/>
      </w:rPr>
      <w:t>2</w:t>
    </w:r>
    <w:r w:rsidR="00905D42">
      <w:rPr>
        <w:rFonts w:ascii="Lucida Calligraphy" w:eastAsiaTheme="majorEastAsia" w:hAnsi="Lucida Calligraphy" w:cstheme="majorBidi"/>
      </w:rPr>
      <w:t>)</w:t>
    </w:r>
    <w:r w:rsidRPr="001F63AF">
      <w:rPr>
        <w:rFonts w:ascii="Lucida Calligraphy" w:eastAsiaTheme="majorEastAsia" w:hAnsi="Lucida Calligraphy" w:cstheme="majorBidi"/>
      </w:rPr>
      <w:ptab w:relativeTo="margin" w:alignment="right" w:leader="none"/>
    </w:r>
    <w:r w:rsidRPr="001F63AF">
      <w:rPr>
        <w:rFonts w:ascii="Lucida Calligraphy" w:eastAsiaTheme="majorEastAsia" w:hAnsi="Lucida Calligraphy" w:cstheme="majorBidi"/>
      </w:rPr>
      <w:t xml:space="preserve">Page </w:t>
    </w:r>
    <w:r w:rsidRPr="001F63AF">
      <w:rPr>
        <w:rFonts w:ascii="Lucida Calligraphy" w:eastAsiaTheme="minorEastAsia" w:hAnsi="Lucida Calligraphy"/>
      </w:rPr>
      <w:fldChar w:fldCharType="begin"/>
    </w:r>
    <w:r w:rsidRPr="001F63AF">
      <w:rPr>
        <w:rFonts w:ascii="Lucida Calligraphy" w:hAnsi="Lucida Calligraphy"/>
      </w:rPr>
      <w:instrText xml:space="preserve"> PAGE   \* MERGEFORMAT </w:instrText>
    </w:r>
    <w:r w:rsidRPr="001F63AF">
      <w:rPr>
        <w:rFonts w:ascii="Lucida Calligraphy" w:eastAsiaTheme="minorEastAsia" w:hAnsi="Lucida Calligraphy"/>
      </w:rPr>
      <w:fldChar w:fldCharType="separate"/>
    </w:r>
    <w:r w:rsidR="002F1F90" w:rsidRPr="002F1F90">
      <w:rPr>
        <w:rFonts w:ascii="Lucida Calligraphy" w:eastAsiaTheme="majorEastAsia" w:hAnsi="Lucida Calligraphy" w:cstheme="majorBidi"/>
        <w:noProof/>
      </w:rPr>
      <w:t>2</w:t>
    </w:r>
    <w:r w:rsidRPr="001F63AF">
      <w:rPr>
        <w:rFonts w:ascii="Lucida Calligraphy" w:eastAsiaTheme="majorEastAsia" w:hAnsi="Lucida Calligraphy" w:cstheme="majorBidi"/>
        <w:noProof/>
      </w:rPr>
      <w:fldChar w:fldCharType="end"/>
    </w:r>
  </w:p>
  <w:p w:rsidR="009B0DB4" w:rsidRPr="001F63AF" w:rsidRDefault="003651CA">
    <w:pPr>
      <w:pStyle w:val="Foo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CA" w:rsidRDefault="003651CA">
      <w:pPr>
        <w:spacing w:after="0" w:line="240" w:lineRule="auto"/>
      </w:pPr>
      <w:r>
        <w:separator/>
      </w:r>
    </w:p>
  </w:footnote>
  <w:footnote w:type="continuationSeparator" w:id="0">
    <w:p w:rsidR="003651CA" w:rsidRDefault="0036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BDD"/>
    <w:multiLevelType w:val="hybridMultilevel"/>
    <w:tmpl w:val="964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924"/>
    <w:multiLevelType w:val="hybridMultilevel"/>
    <w:tmpl w:val="45AA1B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075FF"/>
    <w:multiLevelType w:val="hybridMultilevel"/>
    <w:tmpl w:val="0E2E3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91CFB"/>
    <w:multiLevelType w:val="hybridMultilevel"/>
    <w:tmpl w:val="3F540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93ACB"/>
    <w:multiLevelType w:val="hybridMultilevel"/>
    <w:tmpl w:val="228A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439ED"/>
    <w:multiLevelType w:val="hybridMultilevel"/>
    <w:tmpl w:val="11C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6B6E"/>
    <w:multiLevelType w:val="hybridMultilevel"/>
    <w:tmpl w:val="4180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59F4"/>
    <w:multiLevelType w:val="hybridMultilevel"/>
    <w:tmpl w:val="60145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14BFA"/>
    <w:multiLevelType w:val="hybridMultilevel"/>
    <w:tmpl w:val="E70E9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F3A86"/>
    <w:multiLevelType w:val="hybridMultilevel"/>
    <w:tmpl w:val="9B382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7"/>
    <w:rsid w:val="00023660"/>
    <w:rsid w:val="0002738C"/>
    <w:rsid w:val="00072DFF"/>
    <w:rsid w:val="000770C3"/>
    <w:rsid w:val="000F3432"/>
    <w:rsid w:val="000F624D"/>
    <w:rsid w:val="001F6292"/>
    <w:rsid w:val="001F63AF"/>
    <w:rsid w:val="001F7C86"/>
    <w:rsid w:val="00204379"/>
    <w:rsid w:val="00215CC8"/>
    <w:rsid w:val="002F1F90"/>
    <w:rsid w:val="002F2482"/>
    <w:rsid w:val="002F35C6"/>
    <w:rsid w:val="003651CA"/>
    <w:rsid w:val="0036554F"/>
    <w:rsid w:val="00374833"/>
    <w:rsid w:val="003A3458"/>
    <w:rsid w:val="00417B50"/>
    <w:rsid w:val="00463C95"/>
    <w:rsid w:val="00480B07"/>
    <w:rsid w:val="004A1251"/>
    <w:rsid w:val="004B69A0"/>
    <w:rsid w:val="004C62CD"/>
    <w:rsid w:val="004F5637"/>
    <w:rsid w:val="005068BF"/>
    <w:rsid w:val="00520B66"/>
    <w:rsid w:val="00556FDF"/>
    <w:rsid w:val="005D293A"/>
    <w:rsid w:val="005E1B8B"/>
    <w:rsid w:val="00606DA0"/>
    <w:rsid w:val="00610643"/>
    <w:rsid w:val="006A7D93"/>
    <w:rsid w:val="00727743"/>
    <w:rsid w:val="007870ED"/>
    <w:rsid w:val="00795EDE"/>
    <w:rsid w:val="007B4E0D"/>
    <w:rsid w:val="0083072A"/>
    <w:rsid w:val="00832450"/>
    <w:rsid w:val="008E1675"/>
    <w:rsid w:val="008F0C3E"/>
    <w:rsid w:val="00905D42"/>
    <w:rsid w:val="0092490A"/>
    <w:rsid w:val="00930476"/>
    <w:rsid w:val="009356B6"/>
    <w:rsid w:val="00A30F08"/>
    <w:rsid w:val="00A35164"/>
    <w:rsid w:val="00A41A54"/>
    <w:rsid w:val="00AF6F69"/>
    <w:rsid w:val="00B20E75"/>
    <w:rsid w:val="00B43BB1"/>
    <w:rsid w:val="00BC51D3"/>
    <w:rsid w:val="00C07899"/>
    <w:rsid w:val="00C24C61"/>
    <w:rsid w:val="00C264E3"/>
    <w:rsid w:val="00C35738"/>
    <w:rsid w:val="00C674D3"/>
    <w:rsid w:val="00C90038"/>
    <w:rsid w:val="00CF4DC4"/>
    <w:rsid w:val="00D4225E"/>
    <w:rsid w:val="00E131E0"/>
    <w:rsid w:val="00E777B3"/>
    <w:rsid w:val="00EC1FA8"/>
    <w:rsid w:val="00ED681E"/>
    <w:rsid w:val="00ED751B"/>
    <w:rsid w:val="00EF5FCA"/>
    <w:rsid w:val="00F14012"/>
    <w:rsid w:val="00F23284"/>
    <w:rsid w:val="00F321F3"/>
    <w:rsid w:val="00F3720D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FB9A2-FF31-46DB-AEC9-58FB587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0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07"/>
  </w:style>
  <w:style w:type="paragraph" w:styleId="ListParagraph">
    <w:name w:val="List Paragraph"/>
    <w:basedOn w:val="Normal"/>
    <w:uiPriority w:val="34"/>
    <w:qFormat/>
    <w:rsid w:val="00F7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AF"/>
  </w:style>
  <w:style w:type="paragraph" w:styleId="BalloonText">
    <w:name w:val="Balloon Text"/>
    <w:basedOn w:val="Normal"/>
    <w:link w:val="BalloonTextChar"/>
    <w:uiPriority w:val="99"/>
    <w:semiHidden/>
    <w:unhideWhenUsed/>
    <w:rsid w:val="00E7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76</cp:revision>
  <cp:lastPrinted>2022-08-09T17:32:00Z</cp:lastPrinted>
  <dcterms:created xsi:type="dcterms:W3CDTF">2019-02-27T07:08:00Z</dcterms:created>
  <dcterms:modified xsi:type="dcterms:W3CDTF">2022-08-23T04:27:00Z</dcterms:modified>
</cp:coreProperties>
</file>