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BD" w:rsidRDefault="00F624BD" w:rsidP="00507B59">
      <w:pPr>
        <w:spacing w:line="276" w:lineRule="auto"/>
        <w:rPr>
          <w:b/>
        </w:rPr>
      </w:pPr>
      <w:bookmarkStart w:id="0" w:name="_GoBack"/>
      <w:bookmarkEnd w:id="0"/>
    </w:p>
    <w:p w:rsidR="00507B59" w:rsidRDefault="00507B59" w:rsidP="00507B59">
      <w:pPr>
        <w:spacing w:line="276" w:lineRule="auto"/>
      </w:pPr>
      <w:r w:rsidRPr="005D2D35">
        <w:rPr>
          <w:b/>
        </w:rPr>
        <w:t>Name:</w:t>
      </w:r>
      <w:r>
        <w:t xml:space="preserve"> ……………………………………………… … </w:t>
      </w:r>
      <w:r w:rsidRPr="005D2D35">
        <w:rPr>
          <w:b/>
        </w:rPr>
        <w:t>Index No:</w:t>
      </w:r>
      <w:r>
        <w:t xml:space="preserve"> ………………………</w:t>
      </w:r>
      <w:r w:rsidR="00F624BD">
        <w:t>………..</w:t>
      </w:r>
    </w:p>
    <w:p w:rsidR="00507B59" w:rsidRDefault="00507B59" w:rsidP="00507B59">
      <w:pPr>
        <w:spacing w:line="276" w:lineRule="auto"/>
      </w:pPr>
      <w:r>
        <w:t xml:space="preserve">                                                                                    </w:t>
      </w:r>
    </w:p>
    <w:p w:rsidR="00507B59" w:rsidRDefault="00507B59" w:rsidP="00507B59">
      <w:pPr>
        <w:spacing w:line="276" w:lineRule="auto"/>
      </w:pPr>
      <w:r>
        <w:t xml:space="preserve"> </w:t>
      </w:r>
      <w:r w:rsidRPr="005D2D35">
        <w:rPr>
          <w:b/>
        </w:rPr>
        <w:t>Candidate’s signature</w:t>
      </w:r>
      <w:r>
        <w:t xml:space="preserve">…………………………….. </w:t>
      </w:r>
      <w:r w:rsidRPr="005D2D35">
        <w:t xml:space="preserve">…  </w:t>
      </w:r>
      <w:r w:rsidRPr="005D2D35">
        <w:rPr>
          <w:b/>
        </w:rPr>
        <w:t>Date</w:t>
      </w:r>
      <w:r>
        <w:t>…………………………………</w:t>
      </w:r>
      <w:r w:rsidR="00F624BD">
        <w:t>…..</w:t>
      </w:r>
    </w:p>
    <w:p w:rsidR="00F624BD" w:rsidRDefault="00F624BD" w:rsidP="00507B59">
      <w:pPr>
        <w:spacing w:line="240" w:lineRule="auto"/>
        <w:jc w:val="center"/>
        <w:rPr>
          <w:b/>
          <w:sz w:val="32"/>
          <w:szCs w:val="32"/>
        </w:rPr>
      </w:pPr>
    </w:p>
    <w:p w:rsidR="00F624BD" w:rsidRDefault="00F624BD" w:rsidP="00507B59">
      <w:pPr>
        <w:spacing w:line="240" w:lineRule="auto"/>
        <w:jc w:val="center"/>
        <w:rPr>
          <w:b/>
          <w:sz w:val="32"/>
          <w:szCs w:val="32"/>
        </w:rPr>
      </w:pPr>
    </w:p>
    <w:p w:rsidR="00507B59" w:rsidRDefault="00507B59" w:rsidP="00507B59">
      <w:pPr>
        <w:spacing w:line="240" w:lineRule="auto"/>
        <w:jc w:val="center"/>
        <w:rPr>
          <w:b/>
          <w:sz w:val="40"/>
          <w:szCs w:val="40"/>
        </w:rPr>
      </w:pPr>
      <w:r w:rsidRPr="00F624BD">
        <w:rPr>
          <w:b/>
          <w:sz w:val="40"/>
          <w:szCs w:val="40"/>
        </w:rPr>
        <w:t xml:space="preserve">BUNAMFAN </w:t>
      </w:r>
      <w:r w:rsidR="00F624BD">
        <w:rPr>
          <w:b/>
          <w:sz w:val="40"/>
          <w:szCs w:val="40"/>
        </w:rPr>
        <w:t>CLUSTER EXAMINATION 2021</w:t>
      </w:r>
    </w:p>
    <w:p w:rsidR="00F624BD" w:rsidRPr="00F624BD" w:rsidRDefault="00F624BD" w:rsidP="00507B59">
      <w:pPr>
        <w:spacing w:line="240" w:lineRule="auto"/>
        <w:jc w:val="center"/>
        <w:rPr>
          <w:b/>
        </w:rPr>
      </w:pPr>
      <w:r w:rsidRPr="00F95F92">
        <w:rPr>
          <w:b/>
        </w:rPr>
        <w:t xml:space="preserve">446/1 </w:t>
      </w:r>
    </w:p>
    <w:p w:rsidR="00507B59" w:rsidRPr="00F95F92" w:rsidRDefault="00507B59" w:rsidP="00507B59">
      <w:pPr>
        <w:spacing w:line="240" w:lineRule="auto"/>
        <w:jc w:val="center"/>
        <w:rPr>
          <w:b/>
          <w:sz w:val="28"/>
          <w:szCs w:val="28"/>
        </w:rPr>
      </w:pPr>
      <w:r w:rsidRPr="00F95F92">
        <w:rPr>
          <w:b/>
          <w:sz w:val="28"/>
          <w:szCs w:val="28"/>
        </w:rPr>
        <w:t>BUILDING CONSTRUCTION</w:t>
      </w:r>
    </w:p>
    <w:p w:rsidR="00507B59" w:rsidRDefault="00507B59" w:rsidP="00507B59">
      <w:pPr>
        <w:spacing w:line="240" w:lineRule="auto"/>
        <w:jc w:val="center"/>
        <w:rPr>
          <w:b/>
        </w:rPr>
      </w:pPr>
      <w:r w:rsidRPr="00F95F92">
        <w:rPr>
          <w:b/>
        </w:rPr>
        <w:t>PAPER 1</w:t>
      </w:r>
    </w:p>
    <w:p w:rsidR="00F624BD" w:rsidRPr="00F95F92" w:rsidRDefault="00F624BD" w:rsidP="00507B59">
      <w:pPr>
        <w:spacing w:line="240" w:lineRule="auto"/>
        <w:jc w:val="center"/>
        <w:rPr>
          <w:b/>
        </w:rPr>
      </w:pPr>
      <w:r>
        <w:rPr>
          <w:b/>
        </w:rPr>
        <w:t>December 2021</w:t>
      </w:r>
    </w:p>
    <w:p w:rsidR="00507B59" w:rsidRPr="00F95F92" w:rsidRDefault="00F624BD" w:rsidP="00507B59">
      <w:pPr>
        <w:spacing w:line="240" w:lineRule="auto"/>
        <w:jc w:val="center"/>
        <w:rPr>
          <w:b/>
        </w:rPr>
      </w:pPr>
      <w:r>
        <w:rPr>
          <w:b/>
        </w:rPr>
        <w:t xml:space="preserve">Time: </w:t>
      </w:r>
      <w:r w:rsidR="00507B59" w:rsidRPr="00F95F92">
        <w:rPr>
          <w:b/>
        </w:rPr>
        <w:t>2 ½ Hours</w:t>
      </w:r>
    </w:p>
    <w:p w:rsidR="00507B59" w:rsidRDefault="00507B59" w:rsidP="00507B59">
      <w:pPr>
        <w:spacing w:line="240" w:lineRule="auto"/>
      </w:pPr>
    </w:p>
    <w:p w:rsidR="00507B59" w:rsidRDefault="00507B59" w:rsidP="00507B59">
      <w:pPr>
        <w:spacing w:line="240" w:lineRule="auto"/>
        <w:rPr>
          <w:b/>
          <w:u w:val="single"/>
        </w:rPr>
      </w:pPr>
      <w:r w:rsidRPr="00F81F95">
        <w:rPr>
          <w:b/>
          <w:u w:val="single"/>
        </w:rPr>
        <w:t>INSTRUCTIONS TO CANDIDATES</w:t>
      </w:r>
    </w:p>
    <w:p w:rsidR="00507B59" w:rsidRDefault="00F624BD" w:rsidP="00507B59">
      <w:pPr>
        <w:spacing w:line="240" w:lineRule="auto"/>
      </w:pPr>
      <w:r>
        <w:t xml:space="preserve"> (</w:t>
      </w:r>
      <w:proofErr w:type="gramStart"/>
      <w:r>
        <w:t>a</w:t>
      </w:r>
      <w:proofErr w:type="gramEnd"/>
      <w:r>
        <w:t>)</w:t>
      </w:r>
      <w:r>
        <w:tab/>
      </w:r>
      <w:r w:rsidR="00507B59" w:rsidRPr="00333DA1">
        <w:t>W</w:t>
      </w:r>
      <w:r w:rsidR="00507B59">
        <w:t>rite</w:t>
      </w:r>
      <w:r w:rsidR="00507B59" w:rsidRPr="00333DA1">
        <w:t xml:space="preserve"> your</w:t>
      </w:r>
      <w:r w:rsidR="00507B59">
        <w:t xml:space="preserve"> </w:t>
      </w:r>
      <w:r w:rsidRPr="00F624BD">
        <w:rPr>
          <w:b/>
        </w:rPr>
        <w:t>name</w:t>
      </w:r>
      <w:r>
        <w:t xml:space="preserve"> </w:t>
      </w:r>
      <w:r w:rsidR="00507B59">
        <w:t xml:space="preserve">and </w:t>
      </w:r>
      <w:r w:rsidR="00507B59" w:rsidRPr="00F624BD">
        <w:rPr>
          <w:b/>
        </w:rPr>
        <w:t>index number</w:t>
      </w:r>
      <w:r w:rsidR="00507B59">
        <w:t xml:space="preserve"> in the spaces provided above.</w:t>
      </w:r>
    </w:p>
    <w:p w:rsidR="00507B59" w:rsidRDefault="00F624BD" w:rsidP="00507B59">
      <w:pPr>
        <w:spacing w:line="240" w:lineRule="auto"/>
      </w:pPr>
      <w:r>
        <w:t xml:space="preserve"> </w:t>
      </w:r>
      <w:r w:rsidR="00507B59">
        <w:t xml:space="preserve">(b) </w:t>
      </w:r>
      <w:r>
        <w:tab/>
      </w:r>
      <w:r w:rsidR="00507B59">
        <w:t>Sign and write the date of examination in the spaces provided above.</w:t>
      </w:r>
    </w:p>
    <w:p w:rsidR="00507B59" w:rsidRPr="006E50BC" w:rsidRDefault="00F624BD" w:rsidP="00507B59">
      <w:pPr>
        <w:spacing w:line="240" w:lineRule="auto"/>
      </w:pPr>
      <w:r>
        <w:t xml:space="preserve"> (c)</w:t>
      </w:r>
      <w:r>
        <w:tab/>
      </w:r>
      <w:r w:rsidR="00507B59">
        <w:t>Candidates should have the following for this exam</w:t>
      </w:r>
      <w:proofErr w:type="gramStart"/>
      <w:r w:rsidR="00507B59">
        <w:t>:</w:t>
      </w:r>
      <w:r w:rsidR="00507B59" w:rsidRPr="006E50BC">
        <w:t>.</w:t>
      </w:r>
      <w:proofErr w:type="gramEnd"/>
    </w:p>
    <w:p w:rsidR="00507B59" w:rsidRPr="006E50BC" w:rsidRDefault="00F624BD" w:rsidP="00507B59">
      <w:pPr>
        <w:pStyle w:val="ListParagraph"/>
        <w:spacing w:line="240" w:lineRule="auto"/>
        <w:ind w:firstLine="720"/>
      </w:pPr>
      <w:r>
        <w:t>- D</w:t>
      </w:r>
      <w:r w:rsidR="00507B59" w:rsidRPr="006E50BC">
        <w:t xml:space="preserve">rawing paper size A3 </w:t>
      </w:r>
    </w:p>
    <w:p w:rsidR="00507B59" w:rsidRDefault="00F624BD" w:rsidP="00507B59">
      <w:pPr>
        <w:pStyle w:val="ListParagraph"/>
        <w:spacing w:line="240" w:lineRule="auto"/>
        <w:ind w:firstLine="720"/>
      </w:pPr>
      <w:r>
        <w:t>- D</w:t>
      </w:r>
      <w:r w:rsidR="00507B59" w:rsidRPr="006E50BC">
        <w:t>rawing instruments</w:t>
      </w:r>
    </w:p>
    <w:p w:rsidR="00507B59" w:rsidRDefault="00F624BD" w:rsidP="00507B59">
      <w:pPr>
        <w:pStyle w:val="ListParagraph"/>
        <w:spacing w:line="240" w:lineRule="auto"/>
        <w:ind w:firstLine="720"/>
      </w:pPr>
      <w:r>
        <w:t>-</w:t>
      </w:r>
      <w:proofErr w:type="spellStart"/>
      <w:r>
        <w:t>D</w:t>
      </w:r>
      <w:r w:rsidR="00507B59">
        <w:t>cientific</w:t>
      </w:r>
      <w:proofErr w:type="spellEnd"/>
      <w:r w:rsidR="00507B59">
        <w:t xml:space="preserve"> calculator</w:t>
      </w:r>
    </w:p>
    <w:p w:rsidR="00507B59" w:rsidRDefault="00507B59" w:rsidP="00507B59">
      <w:pPr>
        <w:pStyle w:val="ListParagraph"/>
        <w:spacing w:line="240" w:lineRule="auto"/>
        <w:ind w:left="0"/>
      </w:pPr>
      <w:r>
        <w:t xml:space="preserve">(d) </w:t>
      </w:r>
      <w:r w:rsidR="00F624BD">
        <w:tab/>
      </w:r>
      <w:r>
        <w:t xml:space="preserve">This paper consists of </w:t>
      </w:r>
      <w:r w:rsidRPr="00F624BD">
        <w:rPr>
          <w:b/>
        </w:rPr>
        <w:t>two</w:t>
      </w:r>
      <w:r>
        <w:t xml:space="preserve"> </w:t>
      </w:r>
      <w:r w:rsidRPr="00F624BD">
        <w:rPr>
          <w:b/>
        </w:rPr>
        <w:t>sections; A</w:t>
      </w:r>
      <w:r>
        <w:t xml:space="preserve"> and </w:t>
      </w:r>
      <w:r w:rsidRPr="00F624BD">
        <w:rPr>
          <w:b/>
        </w:rPr>
        <w:t>B</w:t>
      </w:r>
      <w:r>
        <w:t>.</w:t>
      </w:r>
    </w:p>
    <w:p w:rsidR="00507B59" w:rsidRDefault="00507B59" w:rsidP="00507B59">
      <w:pPr>
        <w:pStyle w:val="ListParagraph"/>
        <w:spacing w:line="240" w:lineRule="auto"/>
        <w:ind w:left="0"/>
      </w:pPr>
      <w:r>
        <w:t xml:space="preserve">(e) </w:t>
      </w:r>
      <w:r w:rsidR="00F624BD">
        <w:tab/>
      </w:r>
      <w:r>
        <w:t xml:space="preserve">Answer </w:t>
      </w:r>
      <w:r w:rsidRPr="00F624BD">
        <w:rPr>
          <w:b/>
        </w:rPr>
        <w:t>all</w:t>
      </w:r>
      <w:r>
        <w:t xml:space="preserve"> questions in </w:t>
      </w:r>
      <w:r w:rsidRPr="00F624BD">
        <w:rPr>
          <w:b/>
        </w:rPr>
        <w:t>section A</w:t>
      </w:r>
      <w:r>
        <w:t xml:space="preserve"> in the spaces provided.</w:t>
      </w:r>
    </w:p>
    <w:p w:rsidR="00507B59" w:rsidRDefault="00507B59" w:rsidP="00507B59">
      <w:pPr>
        <w:pStyle w:val="ListParagraph"/>
        <w:spacing w:line="240" w:lineRule="auto"/>
        <w:ind w:left="0"/>
      </w:pPr>
      <w:r>
        <w:t xml:space="preserve">(f) </w:t>
      </w:r>
      <w:r w:rsidR="00F624BD">
        <w:tab/>
      </w:r>
      <w:r>
        <w:t xml:space="preserve">From </w:t>
      </w:r>
      <w:r w:rsidRPr="00F624BD">
        <w:rPr>
          <w:b/>
        </w:rPr>
        <w:t>section B</w:t>
      </w:r>
      <w:r>
        <w:t xml:space="preserve">, answer </w:t>
      </w:r>
      <w:r w:rsidRPr="00F624BD">
        <w:rPr>
          <w:b/>
        </w:rPr>
        <w:t>question 11</w:t>
      </w:r>
      <w:r>
        <w:t xml:space="preserve"> on </w:t>
      </w:r>
      <w:r w:rsidRPr="00F624BD">
        <w:rPr>
          <w:b/>
        </w:rPr>
        <w:t>A3 paper</w:t>
      </w:r>
      <w:r>
        <w:t xml:space="preserve"> and any </w:t>
      </w:r>
      <w:r w:rsidRPr="00F624BD">
        <w:rPr>
          <w:b/>
        </w:rPr>
        <w:t>other three questions</w:t>
      </w:r>
      <w:r>
        <w:t xml:space="preserve"> in the </w:t>
      </w:r>
      <w:r w:rsidR="00F624BD">
        <w:tab/>
      </w:r>
      <w:r>
        <w:t xml:space="preserve">spaces </w:t>
      </w:r>
      <w:r w:rsidR="00F624BD">
        <w:tab/>
      </w:r>
      <w:r>
        <w:t>provided.</w:t>
      </w:r>
    </w:p>
    <w:p w:rsidR="00507B59" w:rsidRDefault="00507B59" w:rsidP="00507B59">
      <w:pPr>
        <w:pStyle w:val="ListParagraph"/>
        <w:spacing w:line="240" w:lineRule="auto"/>
        <w:ind w:left="0"/>
      </w:pPr>
      <w:r>
        <w:t xml:space="preserve">(g) </w:t>
      </w:r>
      <w:r w:rsidR="00F624BD">
        <w:tab/>
      </w:r>
      <w:r>
        <w:t>All dimensions are in</w:t>
      </w:r>
      <w:r w:rsidRPr="00F624BD">
        <w:rPr>
          <w:b/>
        </w:rPr>
        <w:t xml:space="preserve"> millimeters</w:t>
      </w:r>
      <w:r>
        <w:t xml:space="preserve"> unless otherwise stated.</w:t>
      </w:r>
    </w:p>
    <w:p w:rsidR="00507B59" w:rsidRDefault="00507B59" w:rsidP="00507B59">
      <w:pPr>
        <w:pStyle w:val="ListParagraph"/>
        <w:spacing w:line="240" w:lineRule="auto"/>
        <w:ind w:left="0"/>
      </w:pPr>
      <w:r>
        <w:t xml:space="preserve">(h) </w:t>
      </w:r>
      <w:r w:rsidR="00F624BD">
        <w:tab/>
      </w:r>
      <w:r>
        <w:t xml:space="preserve">This paper consists of </w:t>
      </w:r>
      <w:r w:rsidR="00050556">
        <w:rPr>
          <w:b/>
        </w:rPr>
        <w:t>10</w:t>
      </w:r>
      <w:r w:rsidRPr="00F624BD">
        <w:rPr>
          <w:b/>
        </w:rPr>
        <w:t xml:space="preserve"> printed pages</w:t>
      </w:r>
      <w:r>
        <w:t>.</w:t>
      </w:r>
    </w:p>
    <w:p w:rsidR="00507B59" w:rsidRDefault="00507B59" w:rsidP="00507B59">
      <w:pPr>
        <w:pStyle w:val="ListParagraph"/>
        <w:spacing w:line="240" w:lineRule="auto"/>
        <w:ind w:left="0"/>
      </w:pPr>
      <w:r>
        <w:t>(</w:t>
      </w:r>
      <w:proofErr w:type="spellStart"/>
      <w:r>
        <w:t>i</w:t>
      </w:r>
      <w:proofErr w:type="spellEnd"/>
      <w:r>
        <w:t xml:space="preserve">) </w:t>
      </w:r>
      <w:r w:rsidR="00F624BD">
        <w:tab/>
      </w:r>
      <w:r>
        <w:t xml:space="preserve">Candidates should check the question paper to ascertain that all the pages are printed as </w:t>
      </w:r>
      <w:r w:rsidR="00F624BD">
        <w:tab/>
      </w:r>
      <w:r>
        <w:t>indicated and that no questions are missing.</w:t>
      </w:r>
    </w:p>
    <w:p w:rsidR="00507B59" w:rsidRDefault="00507B59" w:rsidP="00507B59">
      <w:pPr>
        <w:pStyle w:val="ListParagraph"/>
        <w:spacing w:line="240" w:lineRule="auto"/>
        <w:ind w:left="0"/>
      </w:pPr>
      <w:r>
        <w:t xml:space="preserve">(j) </w:t>
      </w:r>
      <w:r w:rsidR="00F624BD">
        <w:tab/>
      </w:r>
      <w:r>
        <w:t>Candidates should answer the questions in English.</w:t>
      </w:r>
    </w:p>
    <w:p w:rsidR="00507B59" w:rsidRPr="006E50BC" w:rsidRDefault="00507B59" w:rsidP="00507B59">
      <w:pPr>
        <w:pStyle w:val="ListParagraph"/>
        <w:spacing w:line="240" w:lineRule="auto"/>
        <w:ind w:left="0"/>
      </w:pPr>
    </w:p>
    <w:p w:rsidR="00507B59" w:rsidRDefault="00507B59" w:rsidP="00507B59">
      <w:pPr>
        <w:jc w:val="center"/>
        <w:rPr>
          <w:b/>
          <w:i/>
          <w:u w:val="single"/>
        </w:rPr>
      </w:pPr>
    </w:p>
    <w:p w:rsidR="00507B59" w:rsidRPr="00F624BD" w:rsidRDefault="00507B59" w:rsidP="00F624BD">
      <w:pPr>
        <w:jc w:val="center"/>
        <w:rPr>
          <w:b/>
        </w:rPr>
      </w:pPr>
      <w:r w:rsidRPr="00F624BD">
        <w:rPr>
          <w:b/>
        </w:rPr>
        <w:t>For Examiner’s Use Only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1"/>
        <w:gridCol w:w="1971"/>
        <w:gridCol w:w="1971"/>
        <w:gridCol w:w="2925"/>
      </w:tblGrid>
      <w:tr w:rsidR="00507B59" w:rsidTr="00F624BD">
        <w:tc>
          <w:tcPr>
            <w:tcW w:w="1971" w:type="dxa"/>
          </w:tcPr>
          <w:p w:rsidR="00507B59" w:rsidRPr="00F624BD" w:rsidRDefault="00507B59" w:rsidP="00F624BD">
            <w:pPr>
              <w:jc w:val="center"/>
              <w:rPr>
                <w:b/>
              </w:rPr>
            </w:pPr>
            <w:r w:rsidRPr="00F624BD">
              <w:rPr>
                <w:b/>
              </w:rPr>
              <w:t>Section</w:t>
            </w:r>
          </w:p>
        </w:tc>
        <w:tc>
          <w:tcPr>
            <w:tcW w:w="1971" w:type="dxa"/>
          </w:tcPr>
          <w:p w:rsidR="00507B59" w:rsidRPr="00F624BD" w:rsidRDefault="00507B59" w:rsidP="00F624BD">
            <w:pPr>
              <w:jc w:val="center"/>
              <w:rPr>
                <w:b/>
              </w:rPr>
            </w:pPr>
            <w:r w:rsidRPr="00F624BD">
              <w:rPr>
                <w:b/>
              </w:rPr>
              <w:t>Question</w:t>
            </w:r>
          </w:p>
        </w:tc>
        <w:tc>
          <w:tcPr>
            <w:tcW w:w="1971" w:type="dxa"/>
          </w:tcPr>
          <w:p w:rsidR="00507B59" w:rsidRPr="00F624BD" w:rsidRDefault="00507B59" w:rsidP="00F624BD">
            <w:pPr>
              <w:jc w:val="center"/>
              <w:rPr>
                <w:b/>
              </w:rPr>
            </w:pPr>
            <w:r w:rsidRPr="00F624BD">
              <w:rPr>
                <w:b/>
              </w:rPr>
              <w:t>Maximum Score</w:t>
            </w:r>
          </w:p>
        </w:tc>
        <w:tc>
          <w:tcPr>
            <w:tcW w:w="2925" w:type="dxa"/>
          </w:tcPr>
          <w:p w:rsidR="00507B59" w:rsidRPr="00F624BD" w:rsidRDefault="00507B59" w:rsidP="00F624BD">
            <w:pPr>
              <w:jc w:val="center"/>
              <w:rPr>
                <w:b/>
              </w:rPr>
            </w:pPr>
            <w:r w:rsidRPr="00F624BD">
              <w:rPr>
                <w:b/>
              </w:rPr>
              <w:t>Candidate’s Score</w:t>
            </w:r>
          </w:p>
        </w:tc>
      </w:tr>
      <w:tr w:rsidR="00507B59" w:rsidTr="00F624BD">
        <w:tc>
          <w:tcPr>
            <w:tcW w:w="1971" w:type="dxa"/>
          </w:tcPr>
          <w:p w:rsidR="00507B59" w:rsidRPr="00310CAF" w:rsidRDefault="00507B59" w:rsidP="004F09F7">
            <w:pPr>
              <w:rPr>
                <w:b/>
                <w:sz w:val="28"/>
                <w:szCs w:val="28"/>
              </w:rPr>
            </w:pPr>
            <w:r w:rsidRPr="00310CAF">
              <w:rPr>
                <w:b/>
                <w:sz w:val="28"/>
                <w:szCs w:val="28"/>
              </w:rPr>
              <w:t xml:space="preserve">           A</w:t>
            </w:r>
          </w:p>
        </w:tc>
        <w:tc>
          <w:tcPr>
            <w:tcW w:w="1971" w:type="dxa"/>
          </w:tcPr>
          <w:p w:rsidR="00507B59" w:rsidRPr="00310CAF" w:rsidRDefault="00507B59" w:rsidP="004F09F7">
            <w:pPr>
              <w:rPr>
                <w:b/>
                <w:sz w:val="28"/>
                <w:szCs w:val="28"/>
              </w:rPr>
            </w:pPr>
            <w:r w:rsidRPr="00310CAF"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1971" w:type="dxa"/>
          </w:tcPr>
          <w:p w:rsidR="00507B59" w:rsidRPr="00310CAF" w:rsidRDefault="00507B59" w:rsidP="004F09F7">
            <w:pPr>
              <w:rPr>
                <w:b/>
                <w:sz w:val="28"/>
                <w:szCs w:val="28"/>
              </w:rPr>
            </w:pPr>
            <w:r w:rsidRPr="00310CAF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925" w:type="dxa"/>
          </w:tcPr>
          <w:p w:rsidR="00507B59" w:rsidRDefault="00507B59" w:rsidP="004F09F7"/>
        </w:tc>
      </w:tr>
      <w:tr w:rsidR="00507B59" w:rsidTr="00F624BD">
        <w:tc>
          <w:tcPr>
            <w:tcW w:w="1971" w:type="dxa"/>
            <w:vMerge w:val="restart"/>
          </w:tcPr>
          <w:p w:rsidR="00507B59" w:rsidRPr="00310CAF" w:rsidRDefault="00507B59" w:rsidP="004F09F7">
            <w:pPr>
              <w:rPr>
                <w:sz w:val="28"/>
                <w:szCs w:val="28"/>
              </w:rPr>
            </w:pPr>
            <w:r w:rsidRPr="00310CAF">
              <w:rPr>
                <w:sz w:val="28"/>
                <w:szCs w:val="28"/>
              </w:rPr>
              <w:t xml:space="preserve">    </w:t>
            </w:r>
          </w:p>
          <w:p w:rsidR="00507B59" w:rsidRPr="00310CAF" w:rsidRDefault="00507B59" w:rsidP="004F09F7">
            <w:pPr>
              <w:rPr>
                <w:sz w:val="28"/>
                <w:szCs w:val="28"/>
              </w:rPr>
            </w:pPr>
          </w:p>
          <w:p w:rsidR="00507B59" w:rsidRPr="00310CAF" w:rsidRDefault="00507B59" w:rsidP="004F09F7">
            <w:pPr>
              <w:rPr>
                <w:b/>
                <w:sz w:val="28"/>
                <w:szCs w:val="28"/>
              </w:rPr>
            </w:pPr>
            <w:r w:rsidRPr="00310CAF">
              <w:rPr>
                <w:b/>
                <w:sz w:val="28"/>
                <w:szCs w:val="28"/>
              </w:rPr>
              <w:t xml:space="preserve">            B</w:t>
            </w:r>
          </w:p>
        </w:tc>
        <w:tc>
          <w:tcPr>
            <w:tcW w:w="1971" w:type="dxa"/>
          </w:tcPr>
          <w:p w:rsidR="00507B59" w:rsidRPr="00310CAF" w:rsidRDefault="00507B59" w:rsidP="004F09F7">
            <w:pPr>
              <w:rPr>
                <w:b/>
                <w:sz w:val="28"/>
                <w:szCs w:val="28"/>
              </w:rPr>
            </w:pPr>
            <w:r w:rsidRPr="00310CA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71" w:type="dxa"/>
          </w:tcPr>
          <w:p w:rsidR="00507B59" w:rsidRPr="00310CAF" w:rsidRDefault="00507B59" w:rsidP="004F09F7">
            <w:pPr>
              <w:rPr>
                <w:b/>
                <w:sz w:val="28"/>
                <w:szCs w:val="28"/>
              </w:rPr>
            </w:pPr>
            <w:r w:rsidRPr="00310CA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925" w:type="dxa"/>
          </w:tcPr>
          <w:p w:rsidR="00507B59" w:rsidRDefault="00507B59" w:rsidP="004F09F7"/>
        </w:tc>
      </w:tr>
      <w:tr w:rsidR="00507B59" w:rsidTr="00F624BD">
        <w:tc>
          <w:tcPr>
            <w:tcW w:w="1971" w:type="dxa"/>
            <w:vMerge/>
          </w:tcPr>
          <w:p w:rsidR="00507B59" w:rsidRDefault="00507B59" w:rsidP="004F09F7"/>
        </w:tc>
        <w:tc>
          <w:tcPr>
            <w:tcW w:w="1971" w:type="dxa"/>
          </w:tcPr>
          <w:p w:rsidR="00507B59" w:rsidRPr="00310CAF" w:rsidRDefault="00507B59" w:rsidP="004F09F7">
            <w:pPr>
              <w:rPr>
                <w:b/>
                <w:sz w:val="28"/>
                <w:szCs w:val="28"/>
              </w:rPr>
            </w:pPr>
            <w:r w:rsidRPr="00310CA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71" w:type="dxa"/>
          </w:tcPr>
          <w:p w:rsidR="00507B59" w:rsidRPr="00310CAF" w:rsidRDefault="00507B59" w:rsidP="004F09F7">
            <w:pPr>
              <w:rPr>
                <w:b/>
                <w:sz w:val="28"/>
                <w:szCs w:val="28"/>
              </w:rPr>
            </w:pPr>
            <w:r w:rsidRPr="00310CA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925" w:type="dxa"/>
          </w:tcPr>
          <w:p w:rsidR="00507B59" w:rsidRDefault="00507B59" w:rsidP="004F09F7"/>
        </w:tc>
      </w:tr>
      <w:tr w:rsidR="00507B59" w:rsidTr="00F624BD">
        <w:tc>
          <w:tcPr>
            <w:tcW w:w="1971" w:type="dxa"/>
            <w:vMerge/>
          </w:tcPr>
          <w:p w:rsidR="00507B59" w:rsidRDefault="00507B59" w:rsidP="004F09F7"/>
        </w:tc>
        <w:tc>
          <w:tcPr>
            <w:tcW w:w="1971" w:type="dxa"/>
          </w:tcPr>
          <w:p w:rsidR="00507B59" w:rsidRPr="00310CAF" w:rsidRDefault="00507B59" w:rsidP="004F09F7">
            <w:pPr>
              <w:rPr>
                <w:b/>
                <w:sz w:val="28"/>
                <w:szCs w:val="28"/>
              </w:rPr>
            </w:pPr>
            <w:r w:rsidRPr="00310CA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71" w:type="dxa"/>
          </w:tcPr>
          <w:p w:rsidR="00507B59" w:rsidRPr="00310CAF" w:rsidRDefault="00507B59" w:rsidP="004F09F7">
            <w:pPr>
              <w:rPr>
                <w:b/>
                <w:sz w:val="28"/>
                <w:szCs w:val="28"/>
              </w:rPr>
            </w:pPr>
            <w:r w:rsidRPr="00310CA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925" w:type="dxa"/>
          </w:tcPr>
          <w:p w:rsidR="00507B59" w:rsidRDefault="00507B59" w:rsidP="004F09F7"/>
        </w:tc>
      </w:tr>
      <w:tr w:rsidR="00507B59" w:rsidTr="00F624BD">
        <w:tc>
          <w:tcPr>
            <w:tcW w:w="1971" w:type="dxa"/>
            <w:vMerge/>
          </w:tcPr>
          <w:p w:rsidR="00507B59" w:rsidRDefault="00507B59" w:rsidP="004F09F7"/>
        </w:tc>
        <w:tc>
          <w:tcPr>
            <w:tcW w:w="1971" w:type="dxa"/>
          </w:tcPr>
          <w:p w:rsidR="00507B59" w:rsidRPr="00310CAF" w:rsidRDefault="00507B59" w:rsidP="004F09F7">
            <w:pPr>
              <w:rPr>
                <w:b/>
                <w:sz w:val="28"/>
                <w:szCs w:val="28"/>
              </w:rPr>
            </w:pPr>
            <w:r w:rsidRPr="00310CA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71" w:type="dxa"/>
          </w:tcPr>
          <w:p w:rsidR="00507B59" w:rsidRPr="00310CAF" w:rsidRDefault="00507B59" w:rsidP="004F09F7">
            <w:pPr>
              <w:rPr>
                <w:b/>
                <w:sz w:val="28"/>
                <w:szCs w:val="28"/>
              </w:rPr>
            </w:pPr>
            <w:r w:rsidRPr="00310CA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925" w:type="dxa"/>
          </w:tcPr>
          <w:p w:rsidR="00507B59" w:rsidRDefault="00507B59" w:rsidP="004F09F7"/>
        </w:tc>
      </w:tr>
      <w:tr w:rsidR="00507B59" w:rsidTr="00F624BD">
        <w:tc>
          <w:tcPr>
            <w:tcW w:w="1971" w:type="dxa"/>
            <w:vMerge/>
          </w:tcPr>
          <w:p w:rsidR="00507B59" w:rsidRDefault="00507B59" w:rsidP="004F09F7"/>
        </w:tc>
        <w:tc>
          <w:tcPr>
            <w:tcW w:w="1971" w:type="dxa"/>
          </w:tcPr>
          <w:p w:rsidR="00507B59" w:rsidRPr="00310CAF" w:rsidRDefault="00507B59" w:rsidP="004F09F7">
            <w:pPr>
              <w:rPr>
                <w:b/>
                <w:sz w:val="28"/>
                <w:szCs w:val="28"/>
              </w:rPr>
            </w:pPr>
            <w:r w:rsidRPr="00310CA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971" w:type="dxa"/>
          </w:tcPr>
          <w:p w:rsidR="00507B59" w:rsidRPr="00310CAF" w:rsidRDefault="00507B59" w:rsidP="004F09F7">
            <w:pPr>
              <w:rPr>
                <w:b/>
                <w:sz w:val="28"/>
                <w:szCs w:val="28"/>
              </w:rPr>
            </w:pPr>
            <w:r w:rsidRPr="00310CA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925" w:type="dxa"/>
          </w:tcPr>
          <w:p w:rsidR="00507B59" w:rsidRDefault="00507B59" w:rsidP="004F09F7"/>
        </w:tc>
      </w:tr>
      <w:tr w:rsidR="00507B59" w:rsidTr="00F62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3"/>
          <w:wBefore w:w="5913" w:type="dxa"/>
          <w:trHeight w:val="420"/>
        </w:trPr>
        <w:tc>
          <w:tcPr>
            <w:tcW w:w="2925" w:type="dxa"/>
          </w:tcPr>
          <w:p w:rsidR="00507B59" w:rsidRDefault="00507B59" w:rsidP="004F09F7"/>
        </w:tc>
      </w:tr>
    </w:tbl>
    <w:p w:rsidR="00507B59" w:rsidRPr="00F624BD" w:rsidRDefault="00507B59" w:rsidP="00F624BD">
      <w:pPr>
        <w:rPr>
          <w:b/>
        </w:rPr>
      </w:pPr>
      <w:r>
        <w:t xml:space="preserve">                                                                    </w:t>
      </w:r>
      <w:r w:rsidRPr="00FD58FB">
        <w:rPr>
          <w:b/>
        </w:rPr>
        <w:t>Total Score</w:t>
      </w:r>
    </w:p>
    <w:p w:rsidR="00B82516" w:rsidRPr="00F624BD" w:rsidRDefault="00B82516" w:rsidP="00AA79CB">
      <w:pPr>
        <w:pStyle w:val="ListParagraph"/>
        <w:jc w:val="center"/>
        <w:rPr>
          <w:u w:val="single"/>
        </w:rPr>
      </w:pPr>
      <w:r w:rsidRPr="00F624BD">
        <w:rPr>
          <w:b/>
          <w:u w:val="single"/>
        </w:rPr>
        <w:lastRenderedPageBreak/>
        <w:t>SECTION A</w:t>
      </w:r>
      <w:r w:rsidR="00AA79CB" w:rsidRPr="00F624BD">
        <w:rPr>
          <w:b/>
          <w:u w:val="single"/>
        </w:rPr>
        <w:t xml:space="preserve"> </w:t>
      </w:r>
      <w:r w:rsidRPr="00F624BD">
        <w:rPr>
          <w:u w:val="single"/>
        </w:rPr>
        <w:t>(40 marks)</w:t>
      </w:r>
    </w:p>
    <w:p w:rsidR="00AA79CB" w:rsidRPr="005555F5" w:rsidRDefault="00AA79CB" w:rsidP="00AA79CB">
      <w:pPr>
        <w:pStyle w:val="ListParagraph"/>
        <w:jc w:val="center"/>
        <w:rPr>
          <w:i/>
        </w:rPr>
      </w:pPr>
      <w:r w:rsidRPr="005555F5">
        <w:rPr>
          <w:i/>
        </w:rPr>
        <w:t xml:space="preserve">Answer </w:t>
      </w:r>
      <w:r w:rsidRPr="005555F5">
        <w:rPr>
          <w:b/>
          <w:i/>
        </w:rPr>
        <w:t xml:space="preserve">all </w:t>
      </w:r>
      <w:r w:rsidRPr="005555F5">
        <w:rPr>
          <w:i/>
        </w:rPr>
        <w:t>questions in this section in the spaces provided.</w:t>
      </w:r>
    </w:p>
    <w:p w:rsidR="0077797F" w:rsidRDefault="00AA79CB" w:rsidP="00AA79CB">
      <w:r>
        <w:t xml:space="preserve">1. </w:t>
      </w:r>
      <w:r w:rsidR="00280BA2" w:rsidRPr="00282049">
        <w:t>(</w:t>
      </w:r>
      <w:proofErr w:type="gramStart"/>
      <w:r w:rsidR="00280BA2" w:rsidRPr="00282049">
        <w:t>a</w:t>
      </w:r>
      <w:proofErr w:type="gramEnd"/>
      <w:r w:rsidR="00280BA2" w:rsidRPr="00282049">
        <w:t>)</w:t>
      </w:r>
      <w:r w:rsidR="00F624BD">
        <w:tab/>
      </w:r>
      <w:r w:rsidR="00280BA2" w:rsidRPr="00282049">
        <w:t xml:space="preserve"> Define the term </w:t>
      </w:r>
      <w:r w:rsidR="00282049" w:rsidRPr="00282049">
        <w:t>“</w:t>
      </w:r>
      <w:r w:rsidR="00280BA2" w:rsidRPr="00282049">
        <w:t>shelter</w:t>
      </w:r>
      <w:r w:rsidR="00282049" w:rsidRPr="00282049">
        <w:t xml:space="preserve">”                                                   </w:t>
      </w:r>
      <w:r w:rsidR="0080398C">
        <w:t xml:space="preserve">                                 </w:t>
      </w:r>
      <w:r w:rsidR="00282049" w:rsidRPr="00282049">
        <w:t xml:space="preserve"> </w:t>
      </w:r>
      <w:r w:rsidR="00F624BD">
        <w:tab/>
      </w:r>
      <w:r w:rsidR="00282049" w:rsidRPr="00282049">
        <w:t xml:space="preserve"> (1 mark)</w:t>
      </w:r>
    </w:p>
    <w:p w:rsidR="00282049" w:rsidRDefault="00F624BD" w:rsidP="00CC403F">
      <w:r>
        <w:tab/>
      </w:r>
      <w:r w:rsidR="00992E6F">
        <w:t>…………………………………………………………………………………………………</w:t>
      </w:r>
      <w:r>
        <w:tab/>
      </w:r>
      <w:r w:rsidR="00992E6F">
        <w:t>…………………………………………………………………………………………………</w:t>
      </w:r>
    </w:p>
    <w:p w:rsidR="00282049" w:rsidRDefault="00CC403F" w:rsidP="00F665BF">
      <w:pPr>
        <w:spacing w:line="240" w:lineRule="auto"/>
      </w:pPr>
      <w:r>
        <w:t xml:space="preserve">    </w:t>
      </w:r>
      <w:r w:rsidR="00282049">
        <w:t>(b)</w:t>
      </w:r>
      <w:r w:rsidR="00F624BD">
        <w:tab/>
      </w:r>
      <w:r w:rsidR="00282049">
        <w:t xml:space="preserve"> Name </w:t>
      </w:r>
      <w:r w:rsidR="00282049" w:rsidRPr="000B662E">
        <w:rPr>
          <w:b/>
        </w:rPr>
        <w:t>two</w:t>
      </w:r>
      <w:r w:rsidR="00282049">
        <w:t xml:space="preserve"> tools and </w:t>
      </w:r>
      <w:proofErr w:type="gramStart"/>
      <w:r w:rsidR="00282049">
        <w:t>two equipment used for setting out a right angle of a building</w:t>
      </w:r>
      <w:proofErr w:type="gramEnd"/>
      <w:r w:rsidR="00E13136">
        <w:t>. (</w:t>
      </w:r>
      <w:r w:rsidR="0080398C">
        <w:t>2 marks)</w:t>
      </w:r>
    </w:p>
    <w:p w:rsidR="00992E6F" w:rsidRDefault="00F624BD" w:rsidP="00992E6F">
      <w:r>
        <w:tab/>
      </w:r>
      <w:r w:rsidR="00992E6F">
        <w:t>…………………………………………………………………………………………………</w:t>
      </w:r>
      <w:r>
        <w:tab/>
      </w:r>
      <w:r w:rsidR="00992E6F">
        <w:t>…………………………………………………………………………………………………</w:t>
      </w:r>
    </w:p>
    <w:p w:rsidR="00DB4804" w:rsidRDefault="00F624BD" w:rsidP="00992E6F">
      <w:r>
        <w:tab/>
      </w:r>
      <w:r w:rsidR="00992E6F">
        <w:t>…………………………………………………………………………………………………</w:t>
      </w:r>
      <w:r>
        <w:tab/>
      </w:r>
      <w:r w:rsidR="00992E6F">
        <w:t>…………………………………………………………………………………………………</w:t>
      </w:r>
      <w:r>
        <w:tab/>
      </w:r>
      <w:r w:rsidR="00992E6F">
        <w:t>…………………………………………………………………………………………………</w:t>
      </w:r>
    </w:p>
    <w:p w:rsidR="002E3035" w:rsidRDefault="002E3035" w:rsidP="002E3035">
      <w:r>
        <w:t>2. (</w:t>
      </w:r>
      <w:proofErr w:type="gramStart"/>
      <w:r>
        <w:t>a</w:t>
      </w:r>
      <w:proofErr w:type="gramEnd"/>
      <w:r>
        <w:t xml:space="preserve">) </w:t>
      </w:r>
      <w:r w:rsidR="00F624BD">
        <w:tab/>
      </w:r>
      <w:r w:rsidR="00F44216">
        <w:t>Name</w:t>
      </w:r>
      <w:r w:rsidR="00064AFB">
        <w:t xml:space="preserve"> </w:t>
      </w:r>
      <w:r w:rsidR="00064AFB" w:rsidRPr="000B662E">
        <w:rPr>
          <w:b/>
        </w:rPr>
        <w:t>two</w:t>
      </w:r>
      <w:r w:rsidR="00064AFB">
        <w:t xml:space="preserve"> areas where a building line can be measured from.</w:t>
      </w:r>
      <w:r w:rsidR="00D70F75">
        <w:t xml:space="preserve">          .                    </w:t>
      </w:r>
      <w:r w:rsidR="00F624BD">
        <w:tab/>
      </w:r>
      <w:r w:rsidR="00D70F75">
        <w:t>(</w:t>
      </w:r>
      <w:r w:rsidR="007521A1">
        <w:t>1 mark</w:t>
      </w:r>
      <w:r w:rsidR="00D70F75">
        <w:t>)</w:t>
      </w:r>
    </w:p>
    <w:p w:rsidR="00F44216" w:rsidRDefault="00F624BD" w:rsidP="00F44216">
      <w:r>
        <w:tab/>
      </w:r>
      <w:r w:rsidR="00F44216">
        <w:t>…………………………………………………………………………………………………</w:t>
      </w:r>
      <w:r>
        <w:tab/>
      </w:r>
      <w:r w:rsidR="00F44216">
        <w:t>…………………………………………………………………………………………………</w:t>
      </w:r>
    </w:p>
    <w:p w:rsidR="00F8360A" w:rsidRDefault="00E13136" w:rsidP="002E3035">
      <w:r>
        <w:t xml:space="preserve">    </w:t>
      </w:r>
      <w:r w:rsidR="00F8360A">
        <w:t xml:space="preserve"> (b)</w:t>
      </w:r>
      <w:r w:rsidR="00F624BD">
        <w:tab/>
      </w:r>
      <w:r w:rsidR="00F8360A">
        <w:t xml:space="preserve"> Give </w:t>
      </w:r>
      <w:r w:rsidR="00F8360A" w:rsidRPr="000B662E">
        <w:rPr>
          <w:b/>
        </w:rPr>
        <w:t>two</w:t>
      </w:r>
      <w:r w:rsidR="00F8360A">
        <w:t xml:space="preserve"> reasons why the current traditional houses are better than caves.</w:t>
      </w:r>
      <w:r w:rsidR="00D70F75">
        <w:t xml:space="preserve">   </w:t>
      </w:r>
      <w:r w:rsidR="00F665BF">
        <w:t xml:space="preserve">     </w:t>
      </w:r>
      <w:r w:rsidR="00F624BD">
        <w:tab/>
      </w:r>
      <w:r w:rsidR="00F665BF">
        <w:t xml:space="preserve"> </w:t>
      </w:r>
      <w:r w:rsidR="00D70F75">
        <w:t>(</w:t>
      </w:r>
      <w:r w:rsidR="007521A1">
        <w:t>1 mark</w:t>
      </w:r>
      <w:r w:rsidR="00D70F75">
        <w:t>)</w:t>
      </w:r>
    </w:p>
    <w:p w:rsidR="000B74A8" w:rsidRDefault="00F624BD" w:rsidP="000B74A8">
      <w:r>
        <w:tab/>
      </w:r>
      <w:r w:rsidR="000B74A8">
        <w:t>…………………………………………………………………………………………………</w:t>
      </w:r>
      <w:r>
        <w:tab/>
      </w:r>
      <w:r w:rsidR="000B74A8">
        <w:t>…………………………………………………………………………………………………</w:t>
      </w:r>
    </w:p>
    <w:p w:rsidR="00E05B9B" w:rsidRDefault="00E05B9B" w:rsidP="002E3035">
      <w:r>
        <w:t>3. (</w:t>
      </w:r>
      <w:proofErr w:type="gramStart"/>
      <w:r>
        <w:t>a</w:t>
      </w:r>
      <w:proofErr w:type="gramEnd"/>
      <w:r>
        <w:t xml:space="preserve">) </w:t>
      </w:r>
      <w:r w:rsidR="00F624BD">
        <w:tab/>
      </w:r>
      <w:r w:rsidR="000B74A8">
        <w:t>G</w:t>
      </w:r>
      <w:r>
        <w:t>ive</w:t>
      </w:r>
      <w:r w:rsidRPr="000B662E">
        <w:rPr>
          <w:b/>
        </w:rPr>
        <w:t xml:space="preserve"> two</w:t>
      </w:r>
      <w:r>
        <w:t xml:space="preserve"> components of a business plan.</w:t>
      </w:r>
      <w:r w:rsidR="00D70F75">
        <w:t xml:space="preserve">                                                                </w:t>
      </w:r>
      <w:r w:rsidR="00F624BD">
        <w:tab/>
      </w:r>
      <w:r w:rsidR="00D70F75">
        <w:t>(2 marks)</w:t>
      </w:r>
    </w:p>
    <w:p w:rsidR="00714FB0" w:rsidRDefault="00F624BD" w:rsidP="00714FB0">
      <w:r>
        <w:tab/>
      </w:r>
      <w:r w:rsidR="00714FB0">
        <w:t>…………………………………………………………………………………………………</w:t>
      </w:r>
      <w:r>
        <w:tab/>
      </w:r>
      <w:r w:rsidR="00714FB0">
        <w:t>…………………………………………………………………………………………………</w:t>
      </w:r>
      <w:r>
        <w:tab/>
      </w:r>
      <w:r w:rsidR="00714FB0">
        <w:t>…………………………………………………………………………………………………</w:t>
      </w:r>
    </w:p>
    <w:p w:rsidR="002F2DCE" w:rsidRDefault="002F2DCE" w:rsidP="002E3035">
      <w:r>
        <w:t xml:space="preserve">      (b) </w:t>
      </w:r>
      <w:r w:rsidR="008C61D7">
        <w:t>Outline</w:t>
      </w:r>
      <w:r>
        <w:t xml:space="preserve"> </w:t>
      </w:r>
      <w:r w:rsidRPr="000B662E">
        <w:rPr>
          <w:b/>
        </w:rPr>
        <w:t>three</w:t>
      </w:r>
      <w:r>
        <w:t xml:space="preserve"> qualities of each of the following safety attire.</w:t>
      </w:r>
      <w:r w:rsidR="00D70F75">
        <w:t xml:space="preserve">            </w:t>
      </w:r>
      <w:r w:rsidR="00B922AE">
        <w:t xml:space="preserve">          </w:t>
      </w:r>
      <w:r w:rsidR="00D70F75">
        <w:t xml:space="preserve">          </w:t>
      </w:r>
      <w:r w:rsidR="00F624BD">
        <w:tab/>
      </w:r>
      <w:r w:rsidR="00D70F75">
        <w:t>(3 marks)</w:t>
      </w:r>
    </w:p>
    <w:p w:rsidR="002F2DCE" w:rsidRDefault="002F2DCE" w:rsidP="002E3035">
      <w:r>
        <w:t xml:space="preserve">           (</w:t>
      </w:r>
      <w:proofErr w:type="spellStart"/>
      <w:r>
        <w:t>i</w:t>
      </w:r>
      <w:proofErr w:type="spellEnd"/>
      <w:r>
        <w:t xml:space="preserve">) </w:t>
      </w:r>
      <w:r w:rsidR="008C61D7">
        <w:t>Boots</w:t>
      </w:r>
    </w:p>
    <w:p w:rsidR="00714FB0" w:rsidRDefault="00F624BD" w:rsidP="00714FB0">
      <w:r>
        <w:tab/>
      </w:r>
      <w:r w:rsidR="00714FB0">
        <w:t>…………………………………………………………………………………………………</w:t>
      </w:r>
      <w:r>
        <w:tab/>
      </w:r>
      <w:r w:rsidR="00714FB0">
        <w:t>…………………………………………………………………………………………………</w:t>
      </w:r>
    </w:p>
    <w:p w:rsidR="004F31C7" w:rsidRDefault="00714FB0" w:rsidP="002E3035">
      <w:r>
        <w:t xml:space="preserve">        </w:t>
      </w:r>
      <w:r w:rsidR="008C61D7">
        <w:t xml:space="preserve">    </w:t>
      </w:r>
      <w:r w:rsidR="004F31C7">
        <w:t xml:space="preserve">(ii) </w:t>
      </w:r>
      <w:r w:rsidR="008C61D7">
        <w:t>Helmet</w:t>
      </w:r>
    </w:p>
    <w:p w:rsidR="0080398C" w:rsidRDefault="00F624BD" w:rsidP="002E3035">
      <w:r>
        <w:tab/>
      </w:r>
      <w:r w:rsidR="00714FB0">
        <w:t>…………………………………………………………………………………………………</w:t>
      </w:r>
      <w:r>
        <w:tab/>
      </w:r>
      <w:r w:rsidR="00714FB0">
        <w:t>…………………………………………………………………………………………………</w:t>
      </w:r>
    </w:p>
    <w:p w:rsidR="002F2DCE" w:rsidRDefault="00B84E44" w:rsidP="002E3035">
      <w:r>
        <w:t>4. (</w:t>
      </w:r>
      <w:proofErr w:type="gramStart"/>
      <w:r>
        <w:t>a</w:t>
      </w:r>
      <w:proofErr w:type="gramEnd"/>
      <w:r>
        <w:t>)</w:t>
      </w:r>
      <w:r w:rsidR="00F624BD">
        <w:tab/>
      </w:r>
      <w:r>
        <w:t xml:space="preserve"> </w:t>
      </w:r>
      <w:r w:rsidR="00A730C8">
        <w:t>Describe the following types of foundations and give</w:t>
      </w:r>
      <w:r w:rsidR="00A730C8" w:rsidRPr="00E4281B">
        <w:rPr>
          <w:b/>
        </w:rPr>
        <w:t xml:space="preserve"> two</w:t>
      </w:r>
      <w:r w:rsidR="00A730C8">
        <w:t xml:space="preserve"> examples in each case.</w:t>
      </w:r>
      <w:r w:rsidR="00D70F75">
        <w:t xml:space="preserve"> (4 marks)</w:t>
      </w:r>
    </w:p>
    <w:p w:rsidR="00A730C8" w:rsidRDefault="00E0376A" w:rsidP="002E3035">
      <w:r>
        <w:t xml:space="preserve">  </w:t>
      </w:r>
      <w:r w:rsidR="00F624BD">
        <w:tab/>
      </w:r>
      <w:r>
        <w:t xml:space="preserve">  </w:t>
      </w:r>
      <w:r w:rsidR="00A730C8">
        <w:t>(</w:t>
      </w:r>
      <w:proofErr w:type="spellStart"/>
      <w:r w:rsidR="00A730C8">
        <w:t>i</w:t>
      </w:r>
      <w:proofErr w:type="spellEnd"/>
      <w:r w:rsidR="00A730C8">
        <w:t xml:space="preserve">) </w:t>
      </w:r>
      <w:r w:rsidR="00F624BD">
        <w:tab/>
      </w:r>
      <w:r w:rsidR="00A730C8">
        <w:t>Shallow foundation</w:t>
      </w:r>
    </w:p>
    <w:p w:rsidR="00C04DD3" w:rsidRDefault="00F624BD" w:rsidP="00C04DD3">
      <w:r>
        <w:tab/>
      </w:r>
      <w:r w:rsidR="00C04DD3">
        <w:t>…………………………………………………………………………………………………</w:t>
      </w:r>
      <w:r>
        <w:tab/>
      </w:r>
      <w:r w:rsidR="00C04DD3">
        <w:t>…………………………………………………………………………………………………</w:t>
      </w:r>
      <w:r>
        <w:tab/>
      </w:r>
      <w:r w:rsidR="00C04DD3">
        <w:t>…………………………………………………………………………………………………</w:t>
      </w:r>
      <w:r>
        <w:tab/>
      </w:r>
      <w:r w:rsidR="00C04DD3">
        <w:t>…………………………………………………………………………………………………</w:t>
      </w:r>
    </w:p>
    <w:p w:rsidR="00A730C8" w:rsidRDefault="00C04DD3" w:rsidP="00C04DD3">
      <w:r>
        <w:lastRenderedPageBreak/>
        <w:t xml:space="preserve"> </w:t>
      </w:r>
      <w:r w:rsidR="00F624BD">
        <w:tab/>
      </w:r>
      <w:r w:rsidR="009B1C8E">
        <w:t xml:space="preserve">(ii) </w:t>
      </w:r>
      <w:r w:rsidR="00F624BD">
        <w:tab/>
      </w:r>
      <w:r w:rsidR="00B527E1">
        <w:t>Deep</w:t>
      </w:r>
      <w:r w:rsidR="00A730C8">
        <w:t xml:space="preserve"> foundations</w:t>
      </w:r>
    </w:p>
    <w:p w:rsidR="00C04DD3" w:rsidRDefault="00F624BD" w:rsidP="00C04DD3">
      <w:r>
        <w:tab/>
      </w:r>
      <w:r w:rsidR="00C04DD3">
        <w:t>…………………………………………………………………………………………………</w:t>
      </w:r>
      <w:r>
        <w:tab/>
      </w:r>
      <w:r w:rsidR="00C04DD3">
        <w:t>…………………………………………………………………………………………………</w:t>
      </w:r>
      <w:r>
        <w:tab/>
      </w:r>
      <w:r w:rsidR="00C04DD3">
        <w:t>…………………………………………………………………………………………………</w:t>
      </w:r>
      <w:r>
        <w:tab/>
      </w:r>
      <w:r w:rsidR="00C04DD3">
        <w:t>…………………………………………………………………………………………………</w:t>
      </w:r>
    </w:p>
    <w:p w:rsidR="00F36ACB" w:rsidRDefault="00C04DD3" w:rsidP="00C04DD3">
      <w:r>
        <w:t xml:space="preserve">    </w:t>
      </w:r>
      <w:r w:rsidR="00B527E1">
        <w:t xml:space="preserve">(b) </w:t>
      </w:r>
      <w:r w:rsidR="002D3097">
        <w:tab/>
      </w:r>
      <w:r w:rsidR="00B527E1">
        <w:t>State the function of a goose neck bend in a cold water service layout.</w:t>
      </w:r>
      <w:r w:rsidR="00D70F75">
        <w:t xml:space="preserve">   </w:t>
      </w:r>
      <w:r w:rsidR="00F665BF">
        <w:t xml:space="preserve">          </w:t>
      </w:r>
      <w:r w:rsidR="00E13136">
        <w:t xml:space="preserve">  </w:t>
      </w:r>
      <w:r w:rsidR="00D70F75">
        <w:t xml:space="preserve"> </w:t>
      </w:r>
      <w:r w:rsidR="002D3097">
        <w:tab/>
      </w:r>
      <w:r w:rsidR="00D70F75">
        <w:t xml:space="preserve">  (1 mark)</w:t>
      </w:r>
    </w:p>
    <w:p w:rsidR="00C04DD3" w:rsidRDefault="002D3097" w:rsidP="002E3035">
      <w:r>
        <w:tab/>
      </w:r>
      <w:r w:rsidR="00C04DD3">
        <w:t>…………………………………………………………………………………………………</w:t>
      </w:r>
      <w:r>
        <w:tab/>
      </w:r>
      <w:r w:rsidR="00C04DD3">
        <w:t>…………………………………………………………………………………………………</w:t>
      </w:r>
      <w:r>
        <w:tab/>
      </w:r>
      <w:r w:rsidR="00C04DD3">
        <w:t>………</w:t>
      </w:r>
      <w:r w:rsidR="00F665BF">
        <w:t>…</w:t>
      </w:r>
      <w:r w:rsidR="00E13136">
        <w:t>.......................................................................................................................................</w:t>
      </w:r>
    </w:p>
    <w:p w:rsidR="00B527E1" w:rsidRDefault="00B527E1" w:rsidP="002E3035">
      <w:r>
        <w:t>5. (</w:t>
      </w:r>
      <w:proofErr w:type="gramStart"/>
      <w:r>
        <w:t>a</w:t>
      </w:r>
      <w:proofErr w:type="gramEnd"/>
      <w:r>
        <w:t>)</w:t>
      </w:r>
      <w:r w:rsidR="002D3097">
        <w:tab/>
      </w:r>
      <w:r>
        <w:t xml:space="preserve"> </w:t>
      </w:r>
      <w:r w:rsidR="00C04DD3">
        <w:t>S</w:t>
      </w:r>
      <w:r>
        <w:t xml:space="preserve">tate </w:t>
      </w:r>
      <w:r w:rsidRPr="00E4281B">
        <w:rPr>
          <w:b/>
        </w:rPr>
        <w:t>four</w:t>
      </w:r>
      <w:r>
        <w:t xml:space="preserve"> places where vertical damp proof courses are used.</w:t>
      </w:r>
      <w:r w:rsidR="00D70F75">
        <w:t xml:space="preserve">                   </w:t>
      </w:r>
      <w:r w:rsidR="00F665BF">
        <w:t xml:space="preserve">           </w:t>
      </w:r>
      <w:r w:rsidR="00D70F75">
        <w:t xml:space="preserve">  (2 marks)</w:t>
      </w:r>
    </w:p>
    <w:p w:rsidR="00AB697C" w:rsidRDefault="002D3097" w:rsidP="00AB697C">
      <w:r>
        <w:tab/>
      </w:r>
      <w:r w:rsidR="00AB697C">
        <w:t>…………………………………………………………………………………………………</w:t>
      </w:r>
      <w:r>
        <w:tab/>
      </w:r>
      <w:r w:rsidR="00AB697C">
        <w:t>…………………………………………………………………………………………………</w:t>
      </w:r>
      <w:r>
        <w:tab/>
      </w:r>
      <w:r w:rsidR="00AB697C">
        <w:t>…………………………………………………………………………………………………</w:t>
      </w:r>
      <w:r>
        <w:tab/>
      </w:r>
      <w:r w:rsidR="00AB697C">
        <w:t>…………………………………………………………………………………………………</w:t>
      </w:r>
      <w:r>
        <w:tab/>
      </w:r>
      <w:r w:rsidR="00AB697C">
        <w:t>……………………</w:t>
      </w:r>
      <w:r w:rsidR="00E13136">
        <w:t>.......................................................................................................................</w:t>
      </w:r>
      <w:r>
        <w:tab/>
      </w:r>
      <w:r w:rsidR="00E13136">
        <w:t>.......................................................................................................................................................</w:t>
      </w:r>
    </w:p>
    <w:p w:rsidR="000763D0" w:rsidRDefault="00AB697C" w:rsidP="00AB697C">
      <w:r>
        <w:t xml:space="preserve"> </w:t>
      </w:r>
      <w:r w:rsidR="000763D0">
        <w:t xml:space="preserve">(b) </w:t>
      </w:r>
      <w:r w:rsidR="002D3097">
        <w:tab/>
      </w:r>
      <w:r w:rsidR="009D32F6">
        <w:t>Describe</w:t>
      </w:r>
      <w:r w:rsidR="000763D0">
        <w:t xml:space="preserve"> </w:t>
      </w:r>
      <w:r w:rsidR="000763D0" w:rsidRPr="00E4281B">
        <w:rPr>
          <w:b/>
        </w:rPr>
        <w:t>two</w:t>
      </w:r>
      <w:r w:rsidR="000763D0">
        <w:t xml:space="preserve"> ways through which moisture can penetrate a building.</w:t>
      </w:r>
      <w:r w:rsidR="00D70F75">
        <w:t xml:space="preserve">            </w:t>
      </w:r>
      <w:r w:rsidR="00F665BF">
        <w:t xml:space="preserve">       </w:t>
      </w:r>
      <w:r w:rsidR="00D70F75">
        <w:t xml:space="preserve">   (</w:t>
      </w:r>
      <w:r w:rsidR="007521A1">
        <w:t>1 mark</w:t>
      </w:r>
      <w:r w:rsidR="00D70F75">
        <w:t>)</w:t>
      </w:r>
    </w:p>
    <w:p w:rsidR="00B922AE" w:rsidRDefault="002D3097" w:rsidP="002E3035">
      <w:r>
        <w:tab/>
      </w:r>
      <w:r w:rsidR="004F09F7">
        <w:t>…………………………………………………………………………………………………</w:t>
      </w:r>
      <w:r>
        <w:tab/>
      </w:r>
      <w:r w:rsidR="004F09F7">
        <w:t>…………………………………………………………………………………………………</w:t>
      </w:r>
      <w:r>
        <w:tab/>
      </w:r>
      <w:r w:rsidR="004F09F7">
        <w:t>…………………………………………………………………………………………………</w:t>
      </w:r>
      <w:r>
        <w:tab/>
      </w:r>
      <w:r w:rsidR="004F09F7">
        <w:t>…………………………………………………………………………………………………</w:t>
      </w:r>
    </w:p>
    <w:p w:rsidR="00A5208D" w:rsidRDefault="007C37DF" w:rsidP="002E3035">
      <w:r>
        <w:t xml:space="preserve">6. </w:t>
      </w:r>
      <w:r w:rsidR="002D3097">
        <w:tab/>
      </w:r>
      <w:r w:rsidRPr="002D3097">
        <w:rPr>
          <w:b/>
        </w:rPr>
        <w:t xml:space="preserve">Figure </w:t>
      </w:r>
      <w:r w:rsidR="00E0376A" w:rsidRPr="002D3097">
        <w:rPr>
          <w:b/>
        </w:rPr>
        <w:t>1</w:t>
      </w:r>
      <w:r>
        <w:t xml:space="preserve"> shows an outline of a floor plan of a building.</w:t>
      </w:r>
      <w:r w:rsidR="00D70F75">
        <w:t xml:space="preserve">                                            (4 marks)</w:t>
      </w:r>
    </w:p>
    <w:p w:rsidR="004F09F7" w:rsidRDefault="004F09F7" w:rsidP="002E3035"/>
    <w:p w:rsidR="004F09F7" w:rsidRDefault="00B922AE" w:rsidP="002E3035">
      <w:r>
        <w:t xml:space="preserve">                            </w:t>
      </w:r>
      <w:r w:rsidRPr="00B922AE">
        <w:rPr>
          <w:noProof/>
        </w:rPr>
        <w:drawing>
          <wp:inline distT="0" distB="0" distL="0" distR="0">
            <wp:extent cx="2724150" cy="2428875"/>
            <wp:effectExtent l="19050" t="0" r="0" b="0"/>
            <wp:docPr id="10" name="Picture 10" descr="C:\Users\Watunu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atunu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225" t="10714" r="20423" b="1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9F7" w:rsidRDefault="002D3097" w:rsidP="002E3035">
      <w:r>
        <w:tab/>
      </w:r>
      <w:r w:rsidR="007C37DF">
        <w:t>Make sketches to show the positions of the profile boards for setting out the building.</w:t>
      </w:r>
    </w:p>
    <w:p w:rsidR="00B34B23" w:rsidRDefault="00B34B23" w:rsidP="002E3035"/>
    <w:p w:rsidR="007C37DF" w:rsidRDefault="007C37DF" w:rsidP="002E3035">
      <w:r>
        <w:t>7. (</w:t>
      </w:r>
      <w:proofErr w:type="gramStart"/>
      <w:r>
        <w:t>a</w:t>
      </w:r>
      <w:proofErr w:type="gramEnd"/>
      <w:r>
        <w:t xml:space="preserve">) </w:t>
      </w:r>
      <w:r w:rsidR="002D3097">
        <w:tab/>
      </w:r>
      <w:r w:rsidR="004F09F7">
        <w:t>U</w:t>
      </w:r>
      <w:r>
        <w:t>se labeled sketches to show the following features on a wall:</w:t>
      </w:r>
      <w:r w:rsidR="00D70F75">
        <w:t xml:space="preserve">                        (</w:t>
      </w:r>
      <w:r w:rsidR="007521A1">
        <w:t>3</w:t>
      </w:r>
      <w:r w:rsidR="00D70F75">
        <w:t xml:space="preserve"> marks)</w:t>
      </w:r>
    </w:p>
    <w:p w:rsidR="007C37DF" w:rsidRDefault="00E0376A" w:rsidP="002E3035">
      <w:r>
        <w:t xml:space="preserve">    </w:t>
      </w:r>
      <w:r w:rsidR="002D3097">
        <w:tab/>
      </w:r>
      <w:r w:rsidR="007C37DF">
        <w:t>(</w:t>
      </w:r>
      <w:proofErr w:type="spellStart"/>
      <w:r w:rsidR="007C37DF">
        <w:t>i</w:t>
      </w:r>
      <w:proofErr w:type="spellEnd"/>
      <w:r w:rsidR="007C37DF">
        <w:t>) Raking back</w:t>
      </w:r>
    </w:p>
    <w:p w:rsidR="004F09F7" w:rsidRDefault="004F09F7" w:rsidP="002E3035"/>
    <w:p w:rsidR="004F09F7" w:rsidRDefault="004F09F7" w:rsidP="002E3035"/>
    <w:p w:rsidR="004F09F7" w:rsidRDefault="004F09F7" w:rsidP="002E3035"/>
    <w:p w:rsidR="004F09F7" w:rsidRDefault="004F09F7" w:rsidP="002E3035"/>
    <w:p w:rsidR="004F09F7" w:rsidRDefault="004F09F7" w:rsidP="002E3035"/>
    <w:p w:rsidR="004F09F7" w:rsidRDefault="004F09F7" w:rsidP="002E3035"/>
    <w:p w:rsidR="004F09F7" w:rsidRDefault="004F09F7" w:rsidP="002E3035"/>
    <w:p w:rsidR="007C37DF" w:rsidRDefault="00E0376A" w:rsidP="002E3035">
      <w:r>
        <w:t xml:space="preserve">  </w:t>
      </w:r>
      <w:r w:rsidR="00B34B23">
        <w:tab/>
      </w:r>
      <w:r>
        <w:t xml:space="preserve">  </w:t>
      </w:r>
      <w:r w:rsidR="007C37DF">
        <w:t xml:space="preserve">(ii) </w:t>
      </w:r>
      <w:proofErr w:type="spellStart"/>
      <w:r w:rsidR="007C37DF">
        <w:t>Toothing</w:t>
      </w:r>
      <w:proofErr w:type="spellEnd"/>
      <w:r w:rsidR="007C37DF">
        <w:t>.</w:t>
      </w:r>
    </w:p>
    <w:p w:rsidR="004F09F7" w:rsidRDefault="004F09F7" w:rsidP="002E3035"/>
    <w:p w:rsidR="004F09F7" w:rsidRDefault="004F09F7" w:rsidP="002E3035"/>
    <w:p w:rsidR="004F09F7" w:rsidRDefault="004F09F7" w:rsidP="002E3035"/>
    <w:p w:rsidR="004F09F7" w:rsidRDefault="004F09F7" w:rsidP="002E3035"/>
    <w:p w:rsidR="004F09F7" w:rsidRDefault="004F09F7" w:rsidP="002E3035"/>
    <w:p w:rsidR="004F09F7" w:rsidRDefault="004F09F7" w:rsidP="002E3035"/>
    <w:p w:rsidR="004F09F7" w:rsidRDefault="004F09F7" w:rsidP="002E3035"/>
    <w:p w:rsidR="00A8675C" w:rsidRDefault="00A8675C" w:rsidP="00B922AE">
      <w:pPr>
        <w:spacing w:line="240" w:lineRule="auto"/>
      </w:pPr>
      <w:r>
        <w:t xml:space="preserve">(b) </w:t>
      </w:r>
      <w:r w:rsidR="00B34B23">
        <w:tab/>
      </w:r>
      <w:r w:rsidRPr="00B34B23">
        <w:rPr>
          <w:b/>
        </w:rPr>
        <w:t>Figure 2</w:t>
      </w:r>
      <w:r>
        <w:t xml:space="preserve"> shows masonry wall joints. Name the type of joints labeled (a) and (b) stating the </w:t>
      </w:r>
      <w:r w:rsidR="00B34B23">
        <w:tab/>
      </w:r>
      <w:r>
        <w:t>advantage of each.</w:t>
      </w:r>
      <w:r w:rsidR="00D70F75">
        <w:t xml:space="preserve">                                                                                                       (2 marks)</w:t>
      </w:r>
    </w:p>
    <w:p w:rsidR="00B922AE" w:rsidRDefault="00B922AE" w:rsidP="002E3035">
      <w:r>
        <w:t xml:space="preserve">            </w:t>
      </w:r>
      <w:r w:rsidRPr="00B922AE">
        <w:rPr>
          <w:noProof/>
        </w:rPr>
        <w:drawing>
          <wp:inline distT="0" distB="0" distL="0" distR="0">
            <wp:extent cx="5219700" cy="1943100"/>
            <wp:effectExtent l="19050" t="0" r="0" b="0"/>
            <wp:docPr id="5" name="Picture 16" descr="C:\Users\Watunu\AppData\Local\Microsoft\Windows\Temporary Internet Files\Content.Word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Watunu\AppData\Local\Microsoft\Windows\Temporary Internet Files\Content.Word\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3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39C" w:rsidRDefault="0090239C" w:rsidP="004F09F7"/>
    <w:p w:rsidR="004F09F7" w:rsidRDefault="00E0376A" w:rsidP="004F09F7">
      <w:r>
        <w:t xml:space="preserve"> </w:t>
      </w:r>
      <w:r w:rsidR="00B34B23">
        <w:tab/>
      </w:r>
      <w:r w:rsidR="007545C7">
        <w:t xml:space="preserve">(a) </w:t>
      </w:r>
      <w:r w:rsidR="00B34B23">
        <w:tab/>
      </w:r>
      <w:r w:rsidR="004B5241">
        <w:t>Name</w:t>
      </w:r>
      <w:r w:rsidR="004F09F7">
        <w:t>:</w:t>
      </w:r>
    </w:p>
    <w:p w:rsidR="004B5241" w:rsidRDefault="00B34B23" w:rsidP="002E3035">
      <w:r>
        <w:tab/>
      </w:r>
      <w:r w:rsidR="004F09F7">
        <w:t>……………………………………………………………………………………</w:t>
      </w:r>
    </w:p>
    <w:p w:rsidR="004F09F7" w:rsidRDefault="00E0376A" w:rsidP="004F09F7">
      <w:r>
        <w:t xml:space="preserve">    </w:t>
      </w:r>
      <w:r w:rsidR="00B34B23">
        <w:tab/>
      </w:r>
      <w:r w:rsidR="004B5241">
        <w:t>Advantage</w:t>
      </w:r>
      <w:proofErr w:type="gramStart"/>
      <w:r w:rsidR="00FB30C4">
        <w:t xml:space="preserve">: </w:t>
      </w:r>
      <w:r w:rsidR="00B34B23">
        <w:tab/>
      </w:r>
      <w:r w:rsidR="004F09F7">
        <w:t>…………………………………………………………………………………………………</w:t>
      </w:r>
      <w:proofErr w:type="gramEnd"/>
    </w:p>
    <w:p w:rsidR="004F09F7" w:rsidRDefault="00E0376A" w:rsidP="004F09F7">
      <w:r>
        <w:lastRenderedPageBreak/>
        <w:t xml:space="preserve">  </w:t>
      </w:r>
      <w:r w:rsidR="00B34B23">
        <w:tab/>
      </w:r>
      <w:r w:rsidR="007545C7">
        <w:t>(b)</w:t>
      </w:r>
      <w:r w:rsidR="004B5241">
        <w:t xml:space="preserve"> </w:t>
      </w:r>
      <w:r w:rsidR="00B34B23">
        <w:tab/>
      </w:r>
      <w:r w:rsidR="004B5241">
        <w:t>Name</w:t>
      </w:r>
      <w:proofErr w:type="gramStart"/>
      <w:r w:rsidR="007545C7">
        <w:t xml:space="preserve">: </w:t>
      </w:r>
      <w:r w:rsidR="00B34B23">
        <w:tab/>
      </w:r>
      <w:r w:rsidR="00B34B23">
        <w:tab/>
      </w:r>
      <w:r w:rsidR="00B34B23">
        <w:tab/>
      </w:r>
      <w:r w:rsidR="00B34B23">
        <w:tab/>
      </w:r>
      <w:r w:rsidR="00B34B23">
        <w:tab/>
      </w:r>
      <w:r w:rsidR="004F09F7">
        <w:t>…………………………………………………………………………………………………</w:t>
      </w:r>
      <w:proofErr w:type="gramEnd"/>
    </w:p>
    <w:p w:rsidR="004F09F7" w:rsidRDefault="00B34B23" w:rsidP="004F09F7">
      <w:r>
        <w:tab/>
      </w:r>
      <w:r w:rsidR="004B5241">
        <w:t>Advantage</w:t>
      </w:r>
      <w:r w:rsidR="004F09F7">
        <w:t>:</w:t>
      </w:r>
    </w:p>
    <w:p w:rsidR="004F09F7" w:rsidRDefault="00B34B23" w:rsidP="004F09F7">
      <w:r>
        <w:tab/>
      </w:r>
      <w:r w:rsidR="004F09F7">
        <w:t>…………………………………………………………………………………………………</w:t>
      </w:r>
    </w:p>
    <w:p w:rsidR="007545C7" w:rsidRDefault="007545C7" w:rsidP="007545C7">
      <w:r>
        <w:t>8. (</w:t>
      </w:r>
      <w:proofErr w:type="gramStart"/>
      <w:r>
        <w:t>a</w:t>
      </w:r>
      <w:proofErr w:type="gramEnd"/>
      <w:r>
        <w:t xml:space="preserve">) </w:t>
      </w:r>
      <w:r w:rsidR="00B34B23">
        <w:tab/>
        <w:t>L</w:t>
      </w:r>
      <w:r>
        <w:t xml:space="preserve">ist </w:t>
      </w:r>
      <w:r w:rsidRPr="00E4281B">
        <w:rPr>
          <w:b/>
        </w:rPr>
        <w:t>two</w:t>
      </w:r>
      <w:r>
        <w:t xml:space="preserve"> roof covering materials for each of the following types of flat roofs.</w:t>
      </w:r>
      <w:r w:rsidR="00D70F75">
        <w:t xml:space="preserve">       (</w:t>
      </w:r>
      <w:r w:rsidR="00572612">
        <w:t>2</w:t>
      </w:r>
      <w:r w:rsidR="00D70F75">
        <w:t xml:space="preserve"> marks)</w:t>
      </w:r>
    </w:p>
    <w:p w:rsidR="00E42FFE" w:rsidRDefault="004F09F7" w:rsidP="007545C7">
      <w:r>
        <w:t xml:space="preserve">    </w:t>
      </w:r>
      <w:r w:rsidR="00B34B23">
        <w:tab/>
      </w:r>
      <w:r>
        <w:t xml:space="preserve"> (</w:t>
      </w:r>
      <w:proofErr w:type="spellStart"/>
      <w:r>
        <w:t>i</w:t>
      </w:r>
      <w:proofErr w:type="spellEnd"/>
      <w:r>
        <w:t xml:space="preserve">) </w:t>
      </w:r>
      <w:r w:rsidR="00B34B23">
        <w:tab/>
      </w:r>
      <w:r>
        <w:t>Concrete flat roof:</w:t>
      </w:r>
    </w:p>
    <w:p w:rsidR="004F09F7" w:rsidRDefault="00B34B23" w:rsidP="004F09F7">
      <w:r>
        <w:tab/>
      </w:r>
      <w:r w:rsidR="004F09F7">
        <w:t>…………………………………………………………………………………………………</w:t>
      </w:r>
      <w:r>
        <w:tab/>
      </w:r>
      <w:r w:rsidR="004F09F7">
        <w:t>…………………………………………………………………………………………………</w:t>
      </w:r>
    </w:p>
    <w:p w:rsidR="00E42FFE" w:rsidRDefault="004F09F7" w:rsidP="004F09F7">
      <w:r>
        <w:t xml:space="preserve">     </w:t>
      </w:r>
      <w:r w:rsidR="00B34B23">
        <w:tab/>
      </w:r>
      <w:r>
        <w:t xml:space="preserve">(ii) </w:t>
      </w:r>
      <w:r w:rsidR="00B34B23">
        <w:tab/>
      </w:r>
      <w:r>
        <w:t>Timber flat roof:</w:t>
      </w:r>
    </w:p>
    <w:p w:rsidR="0090239C" w:rsidRDefault="00B34B23" w:rsidP="00B34B23">
      <w:r>
        <w:tab/>
      </w:r>
      <w:r w:rsidR="004F09F7">
        <w:t>…………………………………………………………………………………………………</w:t>
      </w:r>
      <w:r>
        <w:tab/>
      </w:r>
      <w:r w:rsidR="004F09F7">
        <w:t>…………………………………………………………………………………………………</w:t>
      </w:r>
    </w:p>
    <w:p w:rsidR="00186675" w:rsidRPr="00A802AA" w:rsidRDefault="006A17FD" w:rsidP="004F09F7">
      <w:pPr>
        <w:spacing w:line="240" w:lineRule="auto"/>
      </w:pPr>
      <w:r>
        <w:t xml:space="preserve"> </w:t>
      </w:r>
      <w:r w:rsidR="004F09F7">
        <w:t xml:space="preserve">   </w:t>
      </w:r>
      <w:r w:rsidR="002C60A1">
        <w:t xml:space="preserve">(b) </w:t>
      </w:r>
      <w:r w:rsidR="00B34B23">
        <w:tab/>
      </w:r>
      <w:r w:rsidR="00186675" w:rsidRPr="00A802AA">
        <w:t xml:space="preserve">State </w:t>
      </w:r>
      <w:r w:rsidR="00186675" w:rsidRPr="00E4281B">
        <w:rPr>
          <w:b/>
        </w:rPr>
        <w:t>two</w:t>
      </w:r>
      <w:r w:rsidR="00186675" w:rsidRPr="00A802AA">
        <w:t xml:space="preserve"> conditions necessary when installing pipes to convey hot water.         </w:t>
      </w:r>
      <w:r w:rsidR="00B34B23">
        <w:tab/>
      </w:r>
      <w:r w:rsidR="0058434E">
        <w:t xml:space="preserve">(1 mark)                          </w:t>
      </w:r>
      <w:r w:rsidR="00186675" w:rsidRPr="00A802AA">
        <w:t xml:space="preserve">                          </w:t>
      </w:r>
    </w:p>
    <w:p w:rsidR="006A17FD" w:rsidRDefault="00B34B23" w:rsidP="00186675">
      <w:r>
        <w:tab/>
      </w:r>
      <w:r w:rsidR="004F09F7">
        <w:t>…………………………………………………………………………………………………</w:t>
      </w:r>
      <w:r>
        <w:tab/>
      </w:r>
      <w:r w:rsidR="004F09F7">
        <w:t>…………………………………………………………………………………………………</w:t>
      </w:r>
      <w:r>
        <w:tab/>
      </w:r>
      <w:r w:rsidR="004F09F7">
        <w:t>…………………………………………………………………………………………………</w:t>
      </w:r>
    </w:p>
    <w:p w:rsidR="00186675" w:rsidRDefault="00186675" w:rsidP="00186675">
      <w:r>
        <w:t>9. (</w:t>
      </w:r>
      <w:proofErr w:type="gramStart"/>
      <w:r>
        <w:t>a</w:t>
      </w:r>
      <w:proofErr w:type="gramEnd"/>
      <w:r>
        <w:t xml:space="preserve">) </w:t>
      </w:r>
      <w:r w:rsidR="00F244F8">
        <w:tab/>
      </w:r>
      <w:r>
        <w:t xml:space="preserve">Explain the use of pipe fittings in a pipe installation. (Give two)       </w:t>
      </w:r>
      <w:r w:rsidR="00D70F75">
        <w:t xml:space="preserve">                   (2 marks)</w:t>
      </w:r>
      <w:r>
        <w:t xml:space="preserve">                          </w:t>
      </w:r>
    </w:p>
    <w:p w:rsidR="004F09F7" w:rsidRDefault="00F244F8" w:rsidP="004F09F7">
      <w:r>
        <w:tab/>
      </w:r>
      <w:r w:rsidR="004F09F7">
        <w:t>…………………………………………………………………………………………………</w:t>
      </w:r>
      <w:r>
        <w:tab/>
      </w:r>
      <w:r w:rsidR="004F09F7">
        <w:t>…………………………………………………………………………………………………</w:t>
      </w:r>
      <w:r>
        <w:tab/>
      </w:r>
      <w:r w:rsidR="004F09F7">
        <w:t>…………………………………………………………………………………………………</w:t>
      </w:r>
    </w:p>
    <w:p w:rsidR="005B1E16" w:rsidRPr="004F09F7" w:rsidRDefault="004F09F7" w:rsidP="004F09F7">
      <w:r>
        <w:t xml:space="preserve"> </w:t>
      </w:r>
      <w:r w:rsidR="005B1E16">
        <w:t xml:space="preserve">(b) </w:t>
      </w:r>
      <w:r w:rsidR="005B1E16" w:rsidRPr="004F09F7">
        <w:t>State</w:t>
      </w:r>
      <w:r w:rsidR="005B1E16" w:rsidRPr="00E4281B">
        <w:rPr>
          <w:b/>
        </w:rPr>
        <w:t xml:space="preserve"> two </w:t>
      </w:r>
      <w:r w:rsidR="005B1E16" w:rsidRPr="004F09F7">
        <w:t xml:space="preserve">factors to be considered when sitting a septic tank.   </w:t>
      </w:r>
      <w:r w:rsidR="00D70F75">
        <w:t xml:space="preserve">                            </w:t>
      </w:r>
      <w:r w:rsidR="00F244F8">
        <w:tab/>
      </w:r>
      <w:r w:rsidR="00D70F75">
        <w:t xml:space="preserve"> (2 marks)</w:t>
      </w:r>
      <w:r w:rsidR="005B1E16" w:rsidRPr="004F09F7">
        <w:t xml:space="preserve">     </w:t>
      </w:r>
    </w:p>
    <w:p w:rsidR="004F09F7" w:rsidRDefault="004F09F7" w:rsidP="004F09F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44F8">
        <w:t>………….</w:t>
      </w:r>
    </w:p>
    <w:p w:rsidR="00ED2513" w:rsidRPr="00ED2513" w:rsidRDefault="0042128F" w:rsidP="00ED2513">
      <w:pPr>
        <w:spacing w:line="276" w:lineRule="auto"/>
        <w:rPr>
          <w:b/>
          <w:i/>
        </w:rPr>
      </w:pPr>
      <w:r>
        <w:t>10</w:t>
      </w:r>
      <w:r w:rsidR="00ED2513">
        <w:t xml:space="preserve">. </w:t>
      </w:r>
      <w:r w:rsidR="005211A5">
        <w:t xml:space="preserve"> </w:t>
      </w:r>
      <w:r w:rsidR="00ED2513" w:rsidRPr="00ED2513">
        <w:t>Construct a triangle whose perimeter is 1160</w:t>
      </w:r>
      <w:r w:rsidR="00ED2513">
        <w:t xml:space="preserve"> </w:t>
      </w:r>
      <w:r w:rsidR="00ED2513" w:rsidRPr="00ED2513">
        <w:t>mm and sides are in the ratio 4:5:6</w:t>
      </w:r>
      <w:r w:rsidR="00ED2513" w:rsidRPr="00ED2513">
        <w:rPr>
          <w:b/>
          <w:i/>
        </w:rPr>
        <w:t xml:space="preserve"> </w:t>
      </w:r>
      <w:r w:rsidR="00ED2513">
        <w:rPr>
          <w:b/>
          <w:i/>
        </w:rPr>
        <w:t xml:space="preserve">   </w:t>
      </w:r>
      <w:r w:rsidR="00F244F8">
        <w:rPr>
          <w:b/>
          <w:i/>
        </w:rPr>
        <w:tab/>
      </w:r>
      <w:r w:rsidR="00ED2513">
        <w:t>(4 marks)</w:t>
      </w:r>
      <w:r w:rsidR="00ED2513" w:rsidRPr="004F09F7">
        <w:t xml:space="preserve">     </w:t>
      </w:r>
      <w:r w:rsidR="00ED2513" w:rsidRPr="00ED2513">
        <w:rPr>
          <w:b/>
          <w:i/>
        </w:rPr>
        <w:tab/>
      </w:r>
      <w:r w:rsidR="00ED2513" w:rsidRPr="00ED2513">
        <w:rPr>
          <w:b/>
          <w:i/>
        </w:rPr>
        <w:tab/>
      </w:r>
    </w:p>
    <w:p w:rsidR="00ED2513" w:rsidRDefault="00ED2513" w:rsidP="00ED2513">
      <w:pPr>
        <w:rPr>
          <w:b/>
          <w:i/>
        </w:rPr>
      </w:pPr>
    </w:p>
    <w:p w:rsidR="00ED2513" w:rsidRDefault="00ED2513" w:rsidP="00ED2513">
      <w:pPr>
        <w:rPr>
          <w:b/>
          <w:i/>
        </w:rPr>
      </w:pPr>
    </w:p>
    <w:p w:rsidR="00ED2513" w:rsidRDefault="00ED2513" w:rsidP="00ED2513">
      <w:pPr>
        <w:rPr>
          <w:b/>
          <w:i/>
        </w:rPr>
      </w:pPr>
    </w:p>
    <w:p w:rsidR="00ED2513" w:rsidRDefault="00ED2513" w:rsidP="00ED2513">
      <w:pPr>
        <w:rPr>
          <w:b/>
          <w:i/>
        </w:rPr>
      </w:pPr>
    </w:p>
    <w:p w:rsidR="00ED2513" w:rsidRDefault="00ED2513" w:rsidP="00ED2513">
      <w:pPr>
        <w:rPr>
          <w:b/>
          <w:i/>
        </w:rPr>
      </w:pPr>
    </w:p>
    <w:p w:rsidR="00ED2513" w:rsidRDefault="00ED2513" w:rsidP="00ED2513">
      <w:pPr>
        <w:rPr>
          <w:b/>
          <w:i/>
        </w:rPr>
      </w:pPr>
    </w:p>
    <w:p w:rsidR="00ED2513" w:rsidRDefault="00ED2513" w:rsidP="00ED2513">
      <w:pPr>
        <w:rPr>
          <w:b/>
          <w:i/>
        </w:rPr>
      </w:pPr>
    </w:p>
    <w:p w:rsidR="004F09F7" w:rsidRDefault="004F09F7" w:rsidP="004B5241"/>
    <w:p w:rsidR="0042128F" w:rsidRPr="00F244F8" w:rsidRDefault="0042128F" w:rsidP="0042128F">
      <w:pPr>
        <w:jc w:val="center"/>
        <w:rPr>
          <w:b/>
          <w:sz w:val="28"/>
          <w:szCs w:val="28"/>
          <w:u w:val="single"/>
        </w:rPr>
      </w:pPr>
      <w:r w:rsidRPr="00F244F8">
        <w:rPr>
          <w:b/>
          <w:sz w:val="28"/>
          <w:szCs w:val="28"/>
          <w:u w:val="single"/>
        </w:rPr>
        <w:lastRenderedPageBreak/>
        <w:t>SECTION B (60 MARKS)</w:t>
      </w:r>
    </w:p>
    <w:p w:rsidR="002C1EE2" w:rsidRDefault="0042128F" w:rsidP="00F244F8">
      <w:pPr>
        <w:spacing w:line="240" w:lineRule="auto"/>
        <w:jc w:val="center"/>
        <w:rPr>
          <w:i/>
          <w:iCs/>
        </w:rPr>
      </w:pPr>
      <w:r w:rsidRPr="00EA0914">
        <w:rPr>
          <w:i/>
          <w:iCs/>
        </w:rPr>
        <w:t xml:space="preserve">Answer </w:t>
      </w:r>
      <w:r w:rsidRPr="00EA0914">
        <w:rPr>
          <w:b/>
          <w:i/>
          <w:iCs/>
        </w:rPr>
        <w:t>question</w:t>
      </w:r>
      <w:r w:rsidRPr="00EA0914">
        <w:rPr>
          <w:i/>
          <w:iCs/>
        </w:rPr>
        <w:t xml:space="preserve"> </w:t>
      </w:r>
      <w:r w:rsidRPr="002C1EE2">
        <w:rPr>
          <w:b/>
          <w:i/>
          <w:iCs/>
        </w:rPr>
        <w:t>11</w:t>
      </w:r>
      <w:r w:rsidRPr="00EA0914">
        <w:rPr>
          <w:i/>
          <w:iCs/>
        </w:rPr>
        <w:t xml:space="preserve"> on the A3 paper provided and any other </w:t>
      </w:r>
      <w:r w:rsidRPr="002C1EE2">
        <w:rPr>
          <w:b/>
          <w:bCs/>
          <w:i/>
          <w:iCs/>
        </w:rPr>
        <w:t xml:space="preserve">THREE </w:t>
      </w:r>
      <w:r w:rsidRPr="00EA0914">
        <w:rPr>
          <w:i/>
          <w:iCs/>
        </w:rPr>
        <w:t xml:space="preserve">questions from this section in the spaces provided. Candidates are advised to spend </w:t>
      </w:r>
      <w:r w:rsidRPr="00EA0914">
        <w:rPr>
          <w:b/>
          <w:i/>
          <w:iCs/>
        </w:rPr>
        <w:t>not mope more than</w:t>
      </w:r>
      <w:r w:rsidRPr="00EA0914">
        <w:rPr>
          <w:i/>
          <w:iCs/>
        </w:rPr>
        <w:t xml:space="preserve"> 25 minutes on </w:t>
      </w:r>
    </w:p>
    <w:p w:rsidR="0042128F" w:rsidRPr="00EA0914" w:rsidRDefault="0042128F" w:rsidP="00F244F8">
      <w:pPr>
        <w:spacing w:line="240" w:lineRule="auto"/>
        <w:jc w:val="center"/>
        <w:rPr>
          <w:i/>
          <w:iCs/>
        </w:rPr>
      </w:pPr>
      <w:proofErr w:type="gramStart"/>
      <w:r w:rsidRPr="002C1EE2">
        <w:rPr>
          <w:b/>
          <w:i/>
          <w:iCs/>
        </w:rPr>
        <w:t>question</w:t>
      </w:r>
      <w:proofErr w:type="gramEnd"/>
      <w:r w:rsidRPr="002C1EE2">
        <w:rPr>
          <w:b/>
          <w:i/>
          <w:iCs/>
        </w:rPr>
        <w:t xml:space="preserve"> 11</w:t>
      </w:r>
      <w:r w:rsidRPr="00EA0914">
        <w:rPr>
          <w:i/>
          <w:iCs/>
        </w:rPr>
        <w:t>.</w:t>
      </w:r>
    </w:p>
    <w:p w:rsidR="007875D3" w:rsidRDefault="0042128F" w:rsidP="0042128F">
      <w:pPr>
        <w:spacing w:line="276" w:lineRule="auto"/>
        <w:rPr>
          <w:rStyle w:val="FontStyle55"/>
          <w:sz w:val="20"/>
          <w:szCs w:val="20"/>
        </w:rPr>
      </w:pPr>
      <w:r w:rsidRPr="00212AA6">
        <w:t>11</w:t>
      </w:r>
      <w:r>
        <w:rPr>
          <w:sz w:val="28"/>
          <w:szCs w:val="28"/>
        </w:rPr>
        <w:t>.</w:t>
      </w:r>
      <w:r w:rsidR="00212AA6">
        <w:rPr>
          <w:sz w:val="28"/>
          <w:szCs w:val="28"/>
        </w:rPr>
        <w:t xml:space="preserve"> </w:t>
      </w:r>
      <w:r w:rsidR="00212AA6" w:rsidRPr="00F504D5">
        <w:rPr>
          <w:rStyle w:val="FontStyle46"/>
          <w:b w:val="0"/>
        </w:rPr>
        <w:t xml:space="preserve">Figure 4 </w:t>
      </w:r>
      <w:r w:rsidR="00212AA6" w:rsidRPr="00F504D5">
        <w:rPr>
          <w:rStyle w:val="FontStyle55"/>
          <w:b w:val="0"/>
        </w:rPr>
        <w:t>shows a pictorial drawing of a shaped block.</w:t>
      </w:r>
      <w:r w:rsidR="00212AA6">
        <w:rPr>
          <w:rStyle w:val="FontStyle55"/>
          <w:sz w:val="20"/>
          <w:szCs w:val="20"/>
        </w:rPr>
        <w:t xml:space="preserve"> </w:t>
      </w:r>
    </w:p>
    <w:p w:rsidR="0042128F" w:rsidRPr="0042128F" w:rsidRDefault="00212AA6" w:rsidP="0042128F">
      <w:pPr>
        <w:spacing w:line="276" w:lineRule="auto"/>
        <w:rPr>
          <w:sz w:val="28"/>
          <w:szCs w:val="28"/>
        </w:rPr>
      </w:pPr>
      <w:r w:rsidRPr="00212AA6">
        <w:rPr>
          <w:noProof/>
          <w:sz w:val="28"/>
          <w:szCs w:val="28"/>
        </w:rPr>
        <w:drawing>
          <wp:inline distT="0" distB="0" distL="0" distR="0">
            <wp:extent cx="5781675" cy="5800725"/>
            <wp:effectExtent l="19050" t="0" r="952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5D3" w:rsidRPr="002C1EE2" w:rsidRDefault="007875D3" w:rsidP="007875D3">
      <w:pPr>
        <w:spacing w:before="610"/>
        <w:ind w:left="648" w:right="389"/>
        <w:rPr>
          <w:rStyle w:val="FontStyle57"/>
          <w:rFonts w:asciiTheme="minorHAnsi" w:hAnsiTheme="minorHAnsi" w:cstheme="minorBidi"/>
          <w:bCs w:val="0"/>
        </w:rPr>
      </w:pPr>
      <w:r w:rsidRPr="002C1EE2">
        <w:rPr>
          <w:rStyle w:val="FontStyle57"/>
        </w:rPr>
        <w:t>Fig. 4</w:t>
      </w:r>
    </w:p>
    <w:p w:rsidR="007875D3" w:rsidRPr="00D30E2C" w:rsidRDefault="007875D3" w:rsidP="002C1EE2">
      <w:pPr>
        <w:pStyle w:val="Style29"/>
        <w:widowControl/>
        <w:tabs>
          <w:tab w:val="left" w:pos="9096"/>
        </w:tabs>
        <w:spacing w:before="115"/>
        <w:jc w:val="left"/>
        <w:rPr>
          <w:b/>
          <w:bCs/>
          <w:sz w:val="22"/>
          <w:szCs w:val="22"/>
        </w:rPr>
      </w:pPr>
      <w:r w:rsidRPr="00D30E2C">
        <w:rPr>
          <w:rStyle w:val="FontStyle55"/>
          <w:b w:val="0"/>
          <w:spacing w:val="-20"/>
        </w:rPr>
        <w:t>To</w:t>
      </w:r>
      <w:r w:rsidRPr="00D30E2C">
        <w:rPr>
          <w:rStyle w:val="FontStyle55"/>
          <w:b w:val="0"/>
        </w:rPr>
        <w:t xml:space="preserve"> a scale of 1:</w:t>
      </w:r>
      <w:r w:rsidRPr="00D30E2C">
        <w:rPr>
          <w:rStyle w:val="FontStyle64"/>
          <w:b/>
        </w:rPr>
        <w:t xml:space="preserve">1, </w:t>
      </w:r>
      <w:r w:rsidRPr="00D30E2C">
        <w:rPr>
          <w:rStyle w:val="FontStyle55"/>
          <w:b w:val="0"/>
        </w:rPr>
        <w:t xml:space="preserve">draw </w:t>
      </w:r>
      <w:r w:rsidRPr="00D30E2C">
        <w:rPr>
          <w:rStyle w:val="FontStyle46"/>
          <w:b w:val="0"/>
        </w:rPr>
        <w:t xml:space="preserve">three </w:t>
      </w:r>
      <w:r w:rsidRPr="00D30E2C">
        <w:rPr>
          <w:rStyle w:val="FontStyle55"/>
          <w:b w:val="0"/>
        </w:rPr>
        <w:t xml:space="preserve">orthographic views of the block in </w:t>
      </w:r>
      <w:r w:rsidRPr="00D30E2C">
        <w:rPr>
          <w:rStyle w:val="FontStyle64"/>
          <w:b/>
        </w:rPr>
        <w:t>3</w:t>
      </w:r>
      <w:r w:rsidRPr="00D30E2C">
        <w:rPr>
          <w:rStyle w:val="FontStyle64"/>
          <w:b/>
          <w:vertAlign w:val="superscript"/>
        </w:rPr>
        <w:t>rd</w:t>
      </w:r>
      <w:r w:rsidRPr="00D30E2C">
        <w:rPr>
          <w:rStyle w:val="FontStyle64"/>
          <w:b/>
        </w:rPr>
        <w:t xml:space="preserve"> </w:t>
      </w:r>
      <w:r w:rsidRPr="00D30E2C">
        <w:rPr>
          <w:rStyle w:val="FontStyle55"/>
          <w:b w:val="0"/>
        </w:rPr>
        <w:t xml:space="preserve">angle projection. Insert </w:t>
      </w:r>
      <w:r w:rsidRPr="00D30E2C">
        <w:rPr>
          <w:rStyle w:val="FontStyle46"/>
          <w:b w:val="0"/>
        </w:rPr>
        <w:t>six</w:t>
      </w:r>
      <w:r w:rsidRPr="00D30E2C">
        <w:rPr>
          <w:rStyle w:val="FontStyle46"/>
          <w:b w:val="0"/>
        </w:rPr>
        <w:br/>
      </w:r>
      <w:r w:rsidRPr="00D30E2C">
        <w:rPr>
          <w:rStyle w:val="FontStyle55"/>
          <w:b w:val="0"/>
        </w:rPr>
        <w:t>dimensions.</w:t>
      </w:r>
      <w:r w:rsidRPr="00D30E2C">
        <w:rPr>
          <w:rStyle w:val="FontStyle55"/>
          <w:b w:val="0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2C1EE2">
        <w:rPr>
          <w:rStyle w:val="FontStyle55"/>
          <w:b w:val="0"/>
          <w:sz w:val="20"/>
          <w:szCs w:val="20"/>
        </w:rPr>
        <w:t xml:space="preserve">               </w:t>
      </w:r>
      <w:r w:rsidRPr="00D30E2C">
        <w:rPr>
          <w:rStyle w:val="FontStyle55"/>
          <w:b w:val="0"/>
          <w:sz w:val="20"/>
          <w:szCs w:val="20"/>
        </w:rPr>
        <w:t xml:space="preserve"> </w:t>
      </w:r>
      <w:r w:rsidRPr="00D30E2C">
        <w:rPr>
          <w:rStyle w:val="FontStyle55"/>
          <w:b w:val="0"/>
        </w:rPr>
        <w:t>(15 marks)</w:t>
      </w:r>
    </w:p>
    <w:p w:rsidR="0042128F" w:rsidRDefault="0042128F" w:rsidP="002C1EE2">
      <w:pPr>
        <w:tabs>
          <w:tab w:val="left" w:pos="2565"/>
        </w:tabs>
        <w:rPr>
          <w:sz w:val="28"/>
          <w:szCs w:val="28"/>
        </w:rPr>
      </w:pPr>
    </w:p>
    <w:p w:rsidR="002C1EE2" w:rsidRPr="000E1E26" w:rsidRDefault="002C1EE2" w:rsidP="002C1EE2">
      <w:pPr>
        <w:tabs>
          <w:tab w:val="left" w:pos="2565"/>
        </w:tabs>
        <w:rPr>
          <w:sz w:val="28"/>
          <w:szCs w:val="28"/>
        </w:rPr>
      </w:pPr>
    </w:p>
    <w:p w:rsidR="0042128F" w:rsidRPr="004F09F7" w:rsidRDefault="004F09F7" w:rsidP="002C1EE2">
      <w:pPr>
        <w:spacing w:line="276" w:lineRule="auto"/>
      </w:pPr>
      <w:r w:rsidRPr="004F09F7">
        <w:lastRenderedPageBreak/>
        <w:t xml:space="preserve">12. </w:t>
      </w:r>
      <w:r w:rsidR="0042128F" w:rsidRPr="004F09F7">
        <w:t>(</w:t>
      </w:r>
      <w:proofErr w:type="gramStart"/>
      <w:r w:rsidR="0042128F" w:rsidRPr="004F09F7">
        <w:t>a</w:t>
      </w:r>
      <w:proofErr w:type="gramEnd"/>
      <w:r w:rsidR="0042128F" w:rsidRPr="004F09F7">
        <w:t xml:space="preserve">) Give </w:t>
      </w:r>
      <w:r w:rsidR="001A7721" w:rsidRPr="00E4281B">
        <w:rPr>
          <w:b/>
        </w:rPr>
        <w:t>two</w:t>
      </w:r>
      <w:r w:rsidR="001A7721" w:rsidRPr="004F09F7">
        <w:t xml:space="preserve"> </w:t>
      </w:r>
      <w:r w:rsidR="0042128F" w:rsidRPr="004F09F7">
        <w:t>advantage</w:t>
      </w:r>
      <w:r w:rsidR="001A7721" w:rsidRPr="004F09F7">
        <w:t>s</w:t>
      </w:r>
      <w:r w:rsidR="0042128F" w:rsidRPr="004F09F7">
        <w:t xml:space="preserve"> of twisted reinforcement bars over the round reinforcement bars when </w:t>
      </w:r>
      <w:r w:rsidR="002C1EE2">
        <w:tab/>
      </w:r>
      <w:r w:rsidR="0042128F" w:rsidRPr="004F09F7">
        <w:t>used in concrete.</w:t>
      </w:r>
      <w:r w:rsidR="001D55C5">
        <w:t xml:space="preserve">                                                                                          </w:t>
      </w:r>
      <w:r w:rsidR="002C1EE2">
        <w:tab/>
      </w:r>
      <w:r w:rsidR="002C1EE2">
        <w:tab/>
      </w:r>
      <w:r w:rsidR="001D55C5">
        <w:t>(2 marks)</w:t>
      </w:r>
      <w:r w:rsidR="001D55C5" w:rsidRPr="004F09F7">
        <w:t xml:space="preserve">     </w:t>
      </w:r>
    </w:p>
    <w:p w:rsidR="001D55C5" w:rsidRDefault="002C1EE2" w:rsidP="004F09F7">
      <w:r>
        <w:tab/>
      </w:r>
      <w:r w:rsidR="004F09F7">
        <w:t>…………………………………………………………………………………………………</w:t>
      </w:r>
      <w:r>
        <w:tab/>
      </w:r>
      <w:r w:rsidR="004F09F7">
        <w:t>…………………………………………………………………………………………………</w:t>
      </w:r>
      <w:r>
        <w:tab/>
      </w:r>
      <w:r w:rsidR="004F09F7">
        <w:t>…………………………………………………………………………………………………</w:t>
      </w:r>
    </w:p>
    <w:p w:rsidR="0042128F" w:rsidRDefault="0042128F" w:rsidP="001D55C5">
      <w:pPr>
        <w:spacing w:line="240" w:lineRule="auto"/>
      </w:pPr>
      <w:r>
        <w:t xml:space="preserve">(b) </w:t>
      </w:r>
      <w:r w:rsidR="002C1EE2">
        <w:tab/>
      </w:r>
      <w:r w:rsidR="007728D5">
        <w:t>Use</w:t>
      </w:r>
      <w:r>
        <w:t xml:space="preserve"> labeled sketches to show the difference between a couple roof and a collar roof.</w:t>
      </w:r>
      <w:r w:rsidR="001D55C5" w:rsidRPr="001D55C5">
        <w:t xml:space="preserve"> </w:t>
      </w:r>
      <w:r w:rsidR="001D55C5">
        <w:t>(9 marks)</w:t>
      </w:r>
      <w:r w:rsidR="001D55C5" w:rsidRPr="004F09F7">
        <w:t xml:space="preserve">     </w:t>
      </w:r>
    </w:p>
    <w:p w:rsidR="004F09F7" w:rsidRDefault="004F09F7" w:rsidP="004F09F7"/>
    <w:p w:rsidR="004F09F7" w:rsidRDefault="004F09F7" w:rsidP="004F09F7"/>
    <w:p w:rsidR="004F09F7" w:rsidRDefault="004F09F7" w:rsidP="004F09F7"/>
    <w:p w:rsidR="004F09F7" w:rsidRDefault="004F09F7" w:rsidP="004F09F7"/>
    <w:p w:rsidR="004F09F7" w:rsidRDefault="004F09F7" w:rsidP="004F09F7"/>
    <w:p w:rsidR="004F09F7" w:rsidRDefault="004F09F7" w:rsidP="004F09F7"/>
    <w:p w:rsidR="004F09F7" w:rsidRDefault="004F09F7" w:rsidP="004F09F7"/>
    <w:p w:rsidR="004F09F7" w:rsidRDefault="004F09F7" w:rsidP="004F09F7"/>
    <w:p w:rsidR="004F09F7" w:rsidRDefault="004F09F7" w:rsidP="004F09F7"/>
    <w:p w:rsidR="004F09F7" w:rsidRDefault="004F09F7" w:rsidP="004F09F7"/>
    <w:p w:rsidR="0066541E" w:rsidRDefault="0066541E" w:rsidP="004F09F7"/>
    <w:p w:rsidR="0066541E" w:rsidRDefault="0066541E" w:rsidP="004F09F7"/>
    <w:p w:rsidR="0066541E" w:rsidRDefault="0066541E" w:rsidP="004F09F7"/>
    <w:p w:rsidR="004F09F7" w:rsidRDefault="004F09F7" w:rsidP="004F09F7"/>
    <w:p w:rsidR="007728D5" w:rsidRDefault="00E66A57" w:rsidP="003F483D">
      <w:pPr>
        <w:spacing w:line="240" w:lineRule="auto"/>
      </w:pPr>
      <w:r>
        <w:t>(c)</w:t>
      </w:r>
      <w:r w:rsidR="002C1EE2">
        <w:tab/>
      </w:r>
      <w:r w:rsidR="007728D5">
        <w:t xml:space="preserve">State </w:t>
      </w:r>
      <w:r w:rsidR="007728D5" w:rsidRPr="00E4281B">
        <w:rPr>
          <w:b/>
        </w:rPr>
        <w:t>four</w:t>
      </w:r>
      <w:r w:rsidR="007728D5">
        <w:t xml:space="preserve"> methods of dropping concrete safely into a trench bottom more than 1.5 </w:t>
      </w:r>
      <w:proofErr w:type="spellStart"/>
      <w:r w:rsidR="007728D5">
        <w:t>metres</w:t>
      </w:r>
      <w:proofErr w:type="spellEnd"/>
      <w:r w:rsidR="007728D5">
        <w:t xml:space="preserve"> </w:t>
      </w:r>
      <w:r w:rsidR="002C1EE2">
        <w:tab/>
      </w:r>
      <w:r w:rsidR="007728D5">
        <w:t>deep.</w:t>
      </w:r>
      <w:r w:rsidR="001D55C5">
        <w:t xml:space="preserve">                                                                                                                           (4 marks)</w:t>
      </w:r>
      <w:r w:rsidR="001D55C5" w:rsidRPr="004F09F7">
        <w:t xml:space="preserve">     </w:t>
      </w:r>
    </w:p>
    <w:p w:rsidR="003F483D" w:rsidRDefault="003F483D" w:rsidP="003F483D">
      <w:pPr>
        <w:spacing w:line="240" w:lineRule="auto"/>
      </w:pPr>
    </w:p>
    <w:p w:rsidR="003F483D" w:rsidRDefault="002C1EE2" w:rsidP="002C1EE2">
      <w:r>
        <w:tab/>
      </w:r>
      <w:r w:rsidR="00CE2169">
        <w:t>…………………………………………………………………………………………………</w:t>
      </w:r>
      <w:r>
        <w:tab/>
      </w:r>
      <w:r w:rsidR="00CE2169">
        <w:t>…………………………………………………………………………………………………</w:t>
      </w:r>
      <w:r>
        <w:tab/>
      </w:r>
      <w:r w:rsidR="00CE2169">
        <w:t>…………………………………………………………………………………………………</w:t>
      </w:r>
      <w:r>
        <w:tab/>
      </w:r>
      <w:r w:rsidR="00CE2169">
        <w:t>…………………………………………………………………………………………………</w:t>
      </w:r>
      <w:r>
        <w:tab/>
      </w:r>
      <w:r w:rsidR="00CE2169">
        <w:t>…………………………………………………………………………………………………</w:t>
      </w:r>
      <w:r>
        <w:tab/>
      </w:r>
      <w:r w:rsidR="00CE2169">
        <w:t>…………………………………………………………………………………………………</w:t>
      </w:r>
    </w:p>
    <w:p w:rsidR="006C7AA7" w:rsidRDefault="006C7AA7" w:rsidP="002C1EE2"/>
    <w:p w:rsidR="006C7AA7" w:rsidRDefault="006C7AA7" w:rsidP="002C1EE2"/>
    <w:p w:rsidR="006C7AA7" w:rsidRDefault="006C7AA7" w:rsidP="002C1EE2"/>
    <w:p w:rsidR="006C7AA7" w:rsidRDefault="006C7AA7" w:rsidP="002C1EE2"/>
    <w:p w:rsidR="006C7AA7" w:rsidRDefault="006C7AA7" w:rsidP="002C1EE2"/>
    <w:p w:rsidR="006C7AA7" w:rsidRDefault="006C7AA7" w:rsidP="002C1EE2"/>
    <w:p w:rsidR="006C7AA7" w:rsidRPr="00B82516" w:rsidRDefault="006C7AA7" w:rsidP="002C1EE2"/>
    <w:p w:rsidR="005555F5" w:rsidRDefault="00831461" w:rsidP="0066541E">
      <w:pPr>
        <w:spacing w:line="240" w:lineRule="auto"/>
      </w:pPr>
      <w:r>
        <w:t xml:space="preserve">  13. (</w:t>
      </w:r>
      <w:proofErr w:type="gramStart"/>
      <w:r>
        <w:t>a</w:t>
      </w:r>
      <w:proofErr w:type="gramEnd"/>
      <w:r>
        <w:t xml:space="preserve">) </w:t>
      </w:r>
      <w:r w:rsidR="009F7430">
        <w:t>S</w:t>
      </w:r>
      <w:r>
        <w:t xml:space="preserve">ketch and label an elevation of a gauged brick camber arch for a door opening. </w:t>
      </w:r>
      <w:r w:rsidR="002C1EE2">
        <w:tab/>
      </w:r>
      <w:r w:rsidR="001D55C5">
        <w:t>(7 marks)</w:t>
      </w:r>
      <w:r w:rsidR="001D55C5" w:rsidRPr="004F09F7">
        <w:t xml:space="preserve">     </w:t>
      </w:r>
    </w:p>
    <w:p w:rsidR="003F483D" w:rsidRDefault="003F483D" w:rsidP="004B5241"/>
    <w:p w:rsidR="003F483D" w:rsidRDefault="003F483D" w:rsidP="004B5241"/>
    <w:p w:rsidR="003F483D" w:rsidRDefault="003F483D" w:rsidP="004B5241"/>
    <w:p w:rsidR="003F483D" w:rsidRDefault="003F483D" w:rsidP="004B5241"/>
    <w:p w:rsidR="003F483D" w:rsidRDefault="003F483D" w:rsidP="004B5241"/>
    <w:p w:rsidR="003F483D" w:rsidRDefault="003F483D" w:rsidP="004B5241"/>
    <w:p w:rsidR="003F483D" w:rsidRDefault="003F483D" w:rsidP="004B5241"/>
    <w:p w:rsidR="0066541E" w:rsidRDefault="0066541E" w:rsidP="004B5241"/>
    <w:p w:rsidR="0066541E" w:rsidRDefault="0066541E" w:rsidP="004B5241"/>
    <w:p w:rsidR="0066541E" w:rsidRDefault="0066541E" w:rsidP="004B5241"/>
    <w:p w:rsidR="003F483D" w:rsidRDefault="003F483D" w:rsidP="004B5241"/>
    <w:p w:rsidR="003F483D" w:rsidRDefault="003F483D" w:rsidP="004B5241"/>
    <w:p w:rsidR="003F483D" w:rsidRDefault="003F483D" w:rsidP="004B5241"/>
    <w:p w:rsidR="0001172E" w:rsidRDefault="0001172E" w:rsidP="004B5241">
      <w:r>
        <w:t xml:space="preserve">      (b)</w:t>
      </w:r>
      <w:r w:rsidR="006C7AA7">
        <w:tab/>
      </w:r>
      <w:r>
        <w:t xml:space="preserve"> </w:t>
      </w:r>
      <w:r w:rsidR="00A7489B">
        <w:t>State</w:t>
      </w:r>
      <w:r>
        <w:t xml:space="preserve"> </w:t>
      </w:r>
      <w:r w:rsidRPr="00E4281B">
        <w:rPr>
          <w:b/>
        </w:rPr>
        <w:t>four</w:t>
      </w:r>
      <w:r>
        <w:t xml:space="preserve"> functions of foundations in buildings.</w:t>
      </w:r>
      <w:r w:rsidR="001D55C5">
        <w:t xml:space="preserve">                                            (4 marks)</w:t>
      </w:r>
      <w:r w:rsidR="001D55C5" w:rsidRPr="004F09F7">
        <w:t xml:space="preserve">     </w:t>
      </w:r>
    </w:p>
    <w:p w:rsidR="003F483D" w:rsidRDefault="006C7AA7" w:rsidP="003F483D">
      <w:r>
        <w:tab/>
      </w:r>
      <w:r w:rsidR="003F483D">
        <w:t>…………………………………………………………………………………………………</w:t>
      </w:r>
      <w:r>
        <w:tab/>
      </w:r>
      <w:r w:rsidR="003F483D">
        <w:t>…………………………………………………………………………………………………</w:t>
      </w:r>
      <w:r>
        <w:tab/>
      </w:r>
      <w:r w:rsidR="003F483D">
        <w:t>…………………………………………………………………………………………………</w:t>
      </w:r>
      <w:r>
        <w:tab/>
      </w:r>
      <w:r w:rsidR="003F483D">
        <w:t>…………………………………………………………………………………………………</w:t>
      </w:r>
      <w:r>
        <w:tab/>
      </w:r>
      <w:r w:rsidR="003F483D">
        <w:t>…………………………………………………………………………………………………</w:t>
      </w:r>
    </w:p>
    <w:p w:rsidR="00EB24EA" w:rsidRPr="00887B18" w:rsidRDefault="00AB134C" w:rsidP="00EB24EA">
      <w:pPr>
        <w:spacing w:line="240" w:lineRule="auto"/>
        <w:rPr>
          <w:i/>
        </w:rPr>
      </w:pPr>
      <w:r>
        <w:t xml:space="preserve"> </w:t>
      </w:r>
      <w:r w:rsidR="003F483D">
        <w:t xml:space="preserve">    </w:t>
      </w:r>
      <w:r>
        <w:t xml:space="preserve">  (c) </w:t>
      </w:r>
      <w:r w:rsidR="00EB24EA" w:rsidRPr="00521F3E">
        <w:t xml:space="preserve">Illustrate the stages through which a standard eight leaver may undergo training up to the </w:t>
      </w:r>
      <w:r w:rsidR="006C7AA7">
        <w:tab/>
      </w:r>
      <w:r w:rsidR="00EB24EA" w:rsidRPr="00521F3E">
        <w:t>highest</w:t>
      </w:r>
      <w:r w:rsidR="00EB24EA">
        <w:t xml:space="preserve"> level in technical education.</w:t>
      </w:r>
      <w:r w:rsidR="00EB24EA" w:rsidRPr="00521F3E">
        <w:t xml:space="preserve">           </w:t>
      </w:r>
      <w:r w:rsidR="001D55C5">
        <w:t xml:space="preserve">                                                                </w:t>
      </w:r>
      <w:r w:rsidR="006C7AA7">
        <w:t xml:space="preserve">   </w:t>
      </w:r>
      <w:r w:rsidR="001D55C5">
        <w:t>(4 marks)</w:t>
      </w:r>
      <w:r w:rsidR="001D55C5" w:rsidRPr="004F09F7">
        <w:t xml:space="preserve">     </w:t>
      </w:r>
      <w:r w:rsidR="00EB24EA" w:rsidRPr="00521F3E">
        <w:t xml:space="preserve">          </w:t>
      </w:r>
      <w:r w:rsidR="00EB24EA">
        <w:rPr>
          <w:sz w:val="28"/>
          <w:szCs w:val="28"/>
        </w:rPr>
        <w:t xml:space="preserve">                                                                </w:t>
      </w:r>
    </w:p>
    <w:p w:rsidR="003F483D" w:rsidRDefault="006C7AA7" w:rsidP="003F483D">
      <w:r>
        <w:tab/>
      </w:r>
      <w:r w:rsidR="003F483D">
        <w:t>…………………………………………………………………………………………………</w:t>
      </w:r>
      <w:r>
        <w:tab/>
      </w:r>
      <w:r w:rsidR="003F483D">
        <w:t>…………………………………………………………………………………………………</w:t>
      </w:r>
    </w:p>
    <w:p w:rsidR="00516354" w:rsidRDefault="006C7AA7" w:rsidP="006C7AA7">
      <w:r>
        <w:tab/>
      </w:r>
      <w:r w:rsidR="003F483D">
        <w:t>…………………………………………………………………………………………………</w:t>
      </w:r>
      <w:r>
        <w:tab/>
      </w:r>
      <w:r w:rsidR="003F483D">
        <w:t>…………………………………………………………………………………………………</w:t>
      </w:r>
      <w:r>
        <w:tab/>
      </w:r>
      <w:r w:rsidR="003F483D">
        <w:t>…………………………………………………………………………………………………</w:t>
      </w:r>
      <w:r>
        <w:tab/>
      </w:r>
      <w:r w:rsidR="003F483D">
        <w:t>………………</w:t>
      </w:r>
      <w:r w:rsidR="0066541E">
        <w:t>…………………………………………………………………………………</w:t>
      </w:r>
      <w:r>
        <w:tab/>
      </w:r>
      <w:r w:rsidR="0066541E">
        <w:t>…………………………………………………………………………………………………</w:t>
      </w:r>
    </w:p>
    <w:p w:rsidR="00B328C3" w:rsidRPr="00F156A1" w:rsidRDefault="0053030E" w:rsidP="00B328C3">
      <w:pPr>
        <w:spacing w:line="240" w:lineRule="auto"/>
        <w:ind w:left="720" w:hanging="720"/>
      </w:pPr>
      <w:r>
        <w:t>14</w:t>
      </w:r>
      <w:r w:rsidR="003F483D">
        <w:t>. (</w:t>
      </w:r>
      <w:proofErr w:type="gramStart"/>
      <w:r>
        <w:t>a</w:t>
      </w:r>
      <w:proofErr w:type="gramEnd"/>
      <w:r>
        <w:t xml:space="preserve">) </w:t>
      </w:r>
      <w:r w:rsidR="00B328C3" w:rsidRPr="00F156A1">
        <w:t>Outline</w:t>
      </w:r>
      <w:r w:rsidR="00B328C3" w:rsidRPr="00E4281B">
        <w:rPr>
          <w:b/>
        </w:rPr>
        <w:t xml:space="preserve"> two</w:t>
      </w:r>
      <w:r w:rsidR="00B328C3" w:rsidRPr="00F156A1">
        <w:t xml:space="preserve"> reasons why concrete mixer needs a little amount </w:t>
      </w:r>
      <w:r w:rsidR="003F483D">
        <w:t>of water before it’s operated.</w:t>
      </w:r>
      <w:r w:rsidR="00B328C3" w:rsidRPr="00F156A1">
        <w:t xml:space="preserve">        </w:t>
      </w:r>
      <w:r w:rsidR="006079FD">
        <w:t xml:space="preserve">                                                                                                  </w:t>
      </w:r>
      <w:r w:rsidR="00B328C3" w:rsidRPr="00F156A1">
        <w:t xml:space="preserve">  </w:t>
      </w:r>
      <w:r w:rsidR="006079FD">
        <w:t>(2 marks)</w:t>
      </w:r>
      <w:r w:rsidR="006079FD" w:rsidRPr="004F09F7">
        <w:t xml:space="preserve">     </w:t>
      </w:r>
      <w:r w:rsidR="00B328C3" w:rsidRPr="00F156A1">
        <w:t xml:space="preserve">                                                        </w:t>
      </w:r>
      <w:r w:rsidR="00B328C3">
        <w:t xml:space="preserve">                                    </w:t>
      </w:r>
    </w:p>
    <w:p w:rsidR="003F483D" w:rsidRDefault="006C7AA7" w:rsidP="00E13136">
      <w:r>
        <w:tab/>
      </w:r>
      <w:r w:rsidR="003F483D">
        <w:t>…………………………………………………………………………………………………</w:t>
      </w:r>
      <w:r>
        <w:tab/>
      </w:r>
      <w:r w:rsidR="003F483D">
        <w:t>…………………………………………………………………………………………………</w:t>
      </w:r>
      <w:r>
        <w:tab/>
      </w:r>
      <w:r w:rsidR="003F483D">
        <w:t>…………………………………………………………………………………………………</w:t>
      </w:r>
    </w:p>
    <w:p w:rsidR="006C7AA7" w:rsidRDefault="006C7AA7" w:rsidP="00E13136"/>
    <w:p w:rsidR="00D93D5E" w:rsidRDefault="003F483D" w:rsidP="003F483D">
      <w:pPr>
        <w:spacing w:line="240" w:lineRule="auto"/>
        <w:ind w:left="720" w:hanging="720"/>
      </w:pPr>
      <w:r>
        <w:t xml:space="preserve">       </w:t>
      </w:r>
      <w:r w:rsidR="00B328C3">
        <w:t xml:space="preserve">(b) </w:t>
      </w:r>
      <w:r w:rsidR="006C7AA7">
        <w:tab/>
      </w:r>
      <w:r w:rsidR="00D93D5E">
        <w:t xml:space="preserve">Give </w:t>
      </w:r>
      <w:r w:rsidR="00D93D5E" w:rsidRPr="00E4281B">
        <w:rPr>
          <w:b/>
        </w:rPr>
        <w:t>four</w:t>
      </w:r>
      <w:r w:rsidR="00D93D5E">
        <w:t xml:space="preserve"> functional requirements of </w:t>
      </w:r>
      <w:proofErr w:type="spellStart"/>
      <w:r w:rsidR="00D93D5E">
        <w:t>centres</w:t>
      </w:r>
      <w:proofErr w:type="spellEnd"/>
      <w:r w:rsidR="00D93D5E">
        <w:t xml:space="preserve"> for arches.        </w:t>
      </w:r>
      <w:r w:rsidR="006079FD">
        <w:t xml:space="preserve">                        (4 marks)</w:t>
      </w:r>
      <w:r w:rsidR="006079FD" w:rsidRPr="004F09F7">
        <w:t xml:space="preserve">     </w:t>
      </w:r>
      <w:r w:rsidR="00D93D5E">
        <w:t xml:space="preserve">                                         </w:t>
      </w:r>
    </w:p>
    <w:p w:rsidR="003F483D" w:rsidRDefault="006C7AA7" w:rsidP="003F483D">
      <w:r>
        <w:tab/>
      </w:r>
      <w:r w:rsidR="003F483D">
        <w:t>…………………………………………………………………………………………………</w:t>
      </w:r>
      <w:r>
        <w:tab/>
      </w:r>
      <w:r w:rsidR="003F483D">
        <w:t>…………………………………………………………………………………………………</w:t>
      </w:r>
      <w:r>
        <w:tab/>
      </w:r>
      <w:r w:rsidR="003F483D">
        <w:t>…………………………………………………………………………………………………</w:t>
      </w:r>
      <w:r>
        <w:tab/>
      </w:r>
      <w:r w:rsidR="003F483D">
        <w:t>…………………………………………………………………………………………………</w:t>
      </w:r>
      <w:r>
        <w:tab/>
      </w:r>
      <w:r w:rsidR="003F483D">
        <w:t>……………………</w:t>
      </w:r>
      <w:r w:rsidR="00E13136">
        <w:t>.......................................................................................................................</w:t>
      </w:r>
      <w:r>
        <w:tab/>
      </w:r>
      <w:r w:rsidR="00E13136">
        <w:t>.......................................................................................................................................................</w:t>
      </w:r>
    </w:p>
    <w:p w:rsidR="007B4F07" w:rsidRDefault="003F483D" w:rsidP="003F483D">
      <w:pPr>
        <w:spacing w:line="240" w:lineRule="auto"/>
      </w:pPr>
      <w:r>
        <w:t xml:space="preserve">    </w:t>
      </w:r>
      <w:r w:rsidR="00466F3A">
        <w:t>(c)</w:t>
      </w:r>
      <w:r>
        <w:rPr>
          <w:sz w:val="28"/>
          <w:szCs w:val="28"/>
        </w:rPr>
        <w:t xml:space="preserve"> </w:t>
      </w:r>
      <w:r w:rsidR="006C7AA7">
        <w:rPr>
          <w:sz w:val="28"/>
          <w:szCs w:val="28"/>
        </w:rPr>
        <w:tab/>
      </w:r>
      <w:r w:rsidR="007B4F07">
        <w:rPr>
          <w:sz w:val="28"/>
          <w:szCs w:val="28"/>
        </w:rPr>
        <w:t xml:space="preserve"> </w:t>
      </w:r>
      <w:r w:rsidR="007B4F07">
        <w:t xml:space="preserve">Give </w:t>
      </w:r>
      <w:r w:rsidR="007B4F07" w:rsidRPr="00E4281B">
        <w:rPr>
          <w:b/>
        </w:rPr>
        <w:t>four</w:t>
      </w:r>
      <w:r w:rsidR="007B4F07">
        <w:t xml:space="preserve"> precautions to take when you store cement in sit</w:t>
      </w:r>
      <w:r>
        <w:t xml:space="preserve">e.                           </w:t>
      </w:r>
      <w:r w:rsidR="007B4F07">
        <w:t xml:space="preserve">    (</w:t>
      </w:r>
      <w:r w:rsidR="006079FD">
        <w:t>4</w:t>
      </w:r>
      <w:r w:rsidR="007B4F07">
        <w:t xml:space="preserve"> marks)</w:t>
      </w:r>
    </w:p>
    <w:p w:rsidR="00630DBA" w:rsidRDefault="006C7AA7" w:rsidP="00630DBA">
      <w:r>
        <w:tab/>
      </w:r>
      <w:r w:rsidR="00630DBA">
        <w:t>…………………………………………………………………………………………………</w:t>
      </w:r>
      <w:r>
        <w:tab/>
      </w:r>
      <w:r w:rsidR="00630DBA">
        <w:t>…………………………………………………………………………………………………</w:t>
      </w:r>
    </w:p>
    <w:p w:rsidR="004B5241" w:rsidRDefault="006C7AA7" w:rsidP="00630DBA">
      <w:r>
        <w:tab/>
      </w:r>
      <w:r w:rsidR="00630DBA">
        <w:t>…………………………………………………………………………………………………</w:t>
      </w:r>
      <w:r>
        <w:tab/>
      </w:r>
      <w:r w:rsidR="00630DBA">
        <w:t>…………………………………………………………………………………………………</w:t>
      </w:r>
      <w:r>
        <w:tab/>
      </w:r>
      <w:r w:rsidR="00630DBA">
        <w:t>…………………………………………………………………………………………………</w:t>
      </w:r>
      <w:r>
        <w:tab/>
      </w:r>
      <w:r w:rsidR="00630DBA">
        <w:t>………………</w:t>
      </w:r>
      <w:r w:rsidR="00E13136">
        <w:t>...............................................................................................................................</w:t>
      </w:r>
      <w:r>
        <w:tab/>
      </w:r>
      <w:r w:rsidR="00E13136">
        <w:t>.......................................................................................................................................................</w:t>
      </w:r>
    </w:p>
    <w:p w:rsidR="00151D8C" w:rsidRDefault="00B5090A" w:rsidP="00151D8C">
      <w:r>
        <w:t xml:space="preserve">(d) </w:t>
      </w:r>
      <w:r w:rsidR="00151D8C">
        <w:t xml:space="preserve"> </w:t>
      </w:r>
      <w:r w:rsidR="006C7AA7">
        <w:tab/>
      </w:r>
      <w:r w:rsidR="00151D8C">
        <w:t xml:space="preserve">State </w:t>
      </w:r>
      <w:r w:rsidR="00151D8C" w:rsidRPr="00E4281B">
        <w:rPr>
          <w:b/>
        </w:rPr>
        <w:t>five</w:t>
      </w:r>
      <w:r w:rsidR="00151D8C">
        <w:t xml:space="preserve"> functional requirements of a solid floor. </w:t>
      </w:r>
      <w:r w:rsidR="00151D8C">
        <w:tab/>
      </w:r>
      <w:r w:rsidR="00151D8C">
        <w:tab/>
      </w:r>
      <w:r w:rsidR="00151D8C">
        <w:tab/>
      </w:r>
      <w:r w:rsidR="00151D8C">
        <w:tab/>
      </w:r>
      <w:r w:rsidR="006079FD">
        <w:t xml:space="preserve">    (5 marks)</w:t>
      </w:r>
      <w:r w:rsidR="006079FD" w:rsidRPr="004F09F7">
        <w:t xml:space="preserve">     </w:t>
      </w:r>
    </w:p>
    <w:p w:rsidR="00630DBA" w:rsidRDefault="006C7AA7" w:rsidP="00E13136">
      <w:r>
        <w:tab/>
      </w:r>
      <w:r w:rsidR="00630DBA">
        <w:t>…………………………………………………………………………………………………</w:t>
      </w:r>
      <w:r>
        <w:tab/>
      </w:r>
      <w:r w:rsidR="00630DBA">
        <w:t>…………………………………………………………………………………………………</w:t>
      </w:r>
    </w:p>
    <w:p w:rsidR="00007D06" w:rsidRDefault="006C7AA7" w:rsidP="00E13136">
      <w:pPr>
        <w:autoSpaceDE w:val="0"/>
        <w:autoSpaceDN w:val="0"/>
        <w:adjustRightInd w:val="0"/>
      </w:pPr>
      <w:r>
        <w:tab/>
      </w:r>
      <w:r w:rsidR="00630DBA">
        <w:t>…………………………………………………………………………………………………</w:t>
      </w:r>
      <w:r>
        <w:tab/>
      </w:r>
      <w:r w:rsidR="00630DBA">
        <w:t>…………………………………………………………………………………………………</w:t>
      </w:r>
      <w:r>
        <w:tab/>
      </w:r>
      <w:r w:rsidR="00630DBA">
        <w:t>…………………………………………………………………………………………………</w:t>
      </w:r>
      <w:r>
        <w:tab/>
      </w:r>
      <w:r w:rsidR="00630DBA">
        <w:t>…………………………………………………………………………………………………</w:t>
      </w:r>
      <w:r w:rsidR="00E13136">
        <w:t>...</w:t>
      </w:r>
      <w:r>
        <w:tab/>
      </w:r>
      <w:r w:rsidR="00E13136">
        <w:t>.......................................................................................................................................................</w:t>
      </w:r>
      <w:r>
        <w:tab/>
      </w:r>
      <w:r w:rsidR="00E13136">
        <w:t>.......................................................................................................................................................</w:t>
      </w:r>
      <w:r>
        <w:tab/>
      </w:r>
      <w:r w:rsidR="00E13136">
        <w:t>.......................................................................................................................................................</w:t>
      </w:r>
    </w:p>
    <w:p w:rsidR="00F05698" w:rsidRDefault="00F05698" w:rsidP="00E13136">
      <w:pPr>
        <w:tabs>
          <w:tab w:val="left" w:pos="3795"/>
        </w:tabs>
        <w:autoSpaceDE w:val="0"/>
        <w:autoSpaceDN w:val="0"/>
        <w:adjustRightInd w:val="0"/>
        <w:spacing w:line="290" w:lineRule="atLeast"/>
      </w:pPr>
    </w:p>
    <w:p w:rsidR="00F05698" w:rsidRDefault="00F05698" w:rsidP="00E13136">
      <w:pPr>
        <w:tabs>
          <w:tab w:val="left" w:pos="3795"/>
        </w:tabs>
        <w:autoSpaceDE w:val="0"/>
        <w:autoSpaceDN w:val="0"/>
        <w:adjustRightInd w:val="0"/>
        <w:spacing w:line="290" w:lineRule="atLeast"/>
      </w:pPr>
    </w:p>
    <w:p w:rsidR="00F05698" w:rsidRDefault="00F05698" w:rsidP="00E13136">
      <w:pPr>
        <w:tabs>
          <w:tab w:val="left" w:pos="3795"/>
        </w:tabs>
        <w:autoSpaceDE w:val="0"/>
        <w:autoSpaceDN w:val="0"/>
        <w:adjustRightInd w:val="0"/>
        <w:spacing w:line="290" w:lineRule="atLeast"/>
      </w:pPr>
    </w:p>
    <w:p w:rsidR="00F05698" w:rsidRDefault="00F05698" w:rsidP="00E13136">
      <w:pPr>
        <w:tabs>
          <w:tab w:val="left" w:pos="3795"/>
        </w:tabs>
        <w:autoSpaceDE w:val="0"/>
        <w:autoSpaceDN w:val="0"/>
        <w:adjustRightInd w:val="0"/>
        <w:spacing w:line="290" w:lineRule="atLeast"/>
      </w:pPr>
    </w:p>
    <w:p w:rsidR="00F05698" w:rsidRDefault="00F05698" w:rsidP="00E13136">
      <w:pPr>
        <w:tabs>
          <w:tab w:val="left" w:pos="3795"/>
        </w:tabs>
        <w:autoSpaceDE w:val="0"/>
        <w:autoSpaceDN w:val="0"/>
        <w:adjustRightInd w:val="0"/>
        <w:spacing w:line="290" w:lineRule="atLeast"/>
      </w:pPr>
    </w:p>
    <w:p w:rsidR="00F05698" w:rsidRDefault="00F05698" w:rsidP="00E13136">
      <w:pPr>
        <w:tabs>
          <w:tab w:val="left" w:pos="3795"/>
        </w:tabs>
        <w:autoSpaceDE w:val="0"/>
        <w:autoSpaceDN w:val="0"/>
        <w:adjustRightInd w:val="0"/>
        <w:spacing w:line="290" w:lineRule="atLeast"/>
      </w:pPr>
    </w:p>
    <w:p w:rsidR="00F05698" w:rsidRDefault="00F05698" w:rsidP="00E13136">
      <w:pPr>
        <w:tabs>
          <w:tab w:val="left" w:pos="3795"/>
        </w:tabs>
        <w:autoSpaceDE w:val="0"/>
        <w:autoSpaceDN w:val="0"/>
        <w:adjustRightInd w:val="0"/>
        <w:spacing w:line="290" w:lineRule="atLeast"/>
      </w:pPr>
    </w:p>
    <w:p w:rsidR="00F05698" w:rsidRDefault="00F05698" w:rsidP="00E13136">
      <w:pPr>
        <w:tabs>
          <w:tab w:val="left" w:pos="3795"/>
        </w:tabs>
        <w:autoSpaceDE w:val="0"/>
        <w:autoSpaceDN w:val="0"/>
        <w:adjustRightInd w:val="0"/>
        <w:spacing w:line="290" w:lineRule="atLeast"/>
      </w:pPr>
    </w:p>
    <w:p w:rsidR="00F05698" w:rsidRDefault="00F05698" w:rsidP="00E13136">
      <w:pPr>
        <w:tabs>
          <w:tab w:val="left" w:pos="3795"/>
        </w:tabs>
        <w:autoSpaceDE w:val="0"/>
        <w:autoSpaceDN w:val="0"/>
        <w:adjustRightInd w:val="0"/>
        <w:spacing w:line="290" w:lineRule="atLeast"/>
      </w:pPr>
    </w:p>
    <w:p w:rsidR="00F05698" w:rsidRDefault="00F05698" w:rsidP="00E13136">
      <w:pPr>
        <w:tabs>
          <w:tab w:val="left" w:pos="3795"/>
        </w:tabs>
        <w:autoSpaceDE w:val="0"/>
        <w:autoSpaceDN w:val="0"/>
        <w:adjustRightInd w:val="0"/>
        <w:spacing w:line="290" w:lineRule="atLeast"/>
      </w:pPr>
    </w:p>
    <w:p w:rsidR="00F05698" w:rsidRDefault="00F05698" w:rsidP="00E13136">
      <w:pPr>
        <w:tabs>
          <w:tab w:val="left" w:pos="3795"/>
        </w:tabs>
        <w:autoSpaceDE w:val="0"/>
        <w:autoSpaceDN w:val="0"/>
        <w:adjustRightInd w:val="0"/>
        <w:spacing w:line="290" w:lineRule="atLeast"/>
      </w:pPr>
    </w:p>
    <w:p w:rsidR="00CE2169" w:rsidRDefault="00CE2169" w:rsidP="00E13136">
      <w:pPr>
        <w:tabs>
          <w:tab w:val="left" w:pos="3795"/>
        </w:tabs>
        <w:autoSpaceDE w:val="0"/>
        <w:autoSpaceDN w:val="0"/>
        <w:adjustRightInd w:val="0"/>
        <w:spacing w:line="290" w:lineRule="atLeast"/>
      </w:pPr>
      <w:r>
        <w:lastRenderedPageBreak/>
        <w:tab/>
      </w:r>
    </w:p>
    <w:p w:rsidR="00007D06" w:rsidRPr="00007D06" w:rsidRDefault="004710E8" w:rsidP="00007D06">
      <w:pPr>
        <w:autoSpaceDE w:val="0"/>
        <w:autoSpaceDN w:val="0"/>
        <w:adjustRightInd w:val="0"/>
        <w:spacing w:line="290" w:lineRule="atLeast"/>
        <w:rPr>
          <w:rFonts w:ascii="Bookman Old Style" w:hAnsi="Bookman Old Style" w:cs="Bookman Old Style"/>
          <w:sz w:val="28"/>
          <w:szCs w:val="28"/>
        </w:rPr>
      </w:pPr>
      <w:r>
        <w:t xml:space="preserve">15. </w:t>
      </w:r>
      <w:r w:rsidR="00007D06" w:rsidRPr="00E111A7">
        <w:t xml:space="preserve">Illustrate using a neat sketch the direct cold water supply system.  Label all the parts. </w:t>
      </w:r>
      <w:r w:rsidR="00E4281B">
        <w:t>(15 marks)</w:t>
      </w:r>
      <w:r w:rsidR="00007D06" w:rsidRPr="00E111A7">
        <w:t xml:space="preserve">                                                                 </w:t>
      </w:r>
    </w:p>
    <w:p w:rsidR="00007D06" w:rsidRDefault="00007D06" w:rsidP="00007D06"/>
    <w:p w:rsidR="00007D06" w:rsidRDefault="00007D06" w:rsidP="00007D06"/>
    <w:p w:rsidR="00007D06" w:rsidRDefault="00007D06" w:rsidP="00007D06"/>
    <w:p w:rsidR="00007D06" w:rsidRDefault="00007D06" w:rsidP="00007D06"/>
    <w:p w:rsidR="00007D06" w:rsidRDefault="00007D06" w:rsidP="00007D06"/>
    <w:p w:rsidR="00007D06" w:rsidRDefault="00007D06" w:rsidP="00007D06"/>
    <w:p w:rsidR="00007D06" w:rsidRDefault="00007D06" w:rsidP="00007D06"/>
    <w:p w:rsidR="00007D06" w:rsidRDefault="00007D06" w:rsidP="00007D06"/>
    <w:p w:rsidR="00007D06" w:rsidRDefault="00007D06" w:rsidP="00007D06"/>
    <w:p w:rsidR="00007D06" w:rsidRDefault="00007D06" w:rsidP="00007D06"/>
    <w:p w:rsidR="00007D06" w:rsidRDefault="00007D06" w:rsidP="00007D06"/>
    <w:p w:rsidR="00007D06" w:rsidRDefault="00007D06" w:rsidP="00007D06"/>
    <w:p w:rsidR="00007D06" w:rsidRDefault="00007D06" w:rsidP="00007D06"/>
    <w:p w:rsidR="00007D06" w:rsidRDefault="00007D06" w:rsidP="00007D06"/>
    <w:p w:rsidR="00007D06" w:rsidRDefault="00007D06" w:rsidP="00007D06"/>
    <w:p w:rsidR="00007D06" w:rsidRDefault="00007D06" w:rsidP="00007D06"/>
    <w:p w:rsidR="00007D06" w:rsidRDefault="00007D06" w:rsidP="00007D06"/>
    <w:p w:rsidR="00007D06" w:rsidRDefault="00007D06" w:rsidP="00007D06"/>
    <w:p w:rsidR="00007D06" w:rsidRDefault="00007D06" w:rsidP="00007D06"/>
    <w:p w:rsidR="00007D06" w:rsidRDefault="00007D06" w:rsidP="00007D06"/>
    <w:p w:rsidR="00007D06" w:rsidRDefault="00007D06" w:rsidP="00007D06"/>
    <w:p w:rsidR="00007D06" w:rsidRDefault="00007D06" w:rsidP="00007D06"/>
    <w:p w:rsidR="00007D06" w:rsidRDefault="00007D06" w:rsidP="00007D06"/>
    <w:p w:rsidR="00007D06" w:rsidRDefault="00007D06" w:rsidP="00007D06"/>
    <w:p w:rsidR="00007D06" w:rsidRDefault="00007D06" w:rsidP="00007D06"/>
    <w:p w:rsidR="00007D06" w:rsidRDefault="00007D06" w:rsidP="00007D06"/>
    <w:p w:rsidR="00007D06" w:rsidRDefault="00007D06" w:rsidP="00007D06"/>
    <w:p w:rsidR="00007D06" w:rsidRDefault="00007D06" w:rsidP="00007D06"/>
    <w:p w:rsidR="00007D06" w:rsidRDefault="00007D06" w:rsidP="00007D06"/>
    <w:p w:rsidR="004B5241" w:rsidRPr="00282049" w:rsidRDefault="004B5241" w:rsidP="002E3035"/>
    <w:sectPr w:rsidR="004B5241" w:rsidRPr="00282049" w:rsidSect="00F624BD">
      <w:footerReference w:type="default" r:id="rId11"/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217" w:rsidRDefault="00F31217" w:rsidP="00CC403F">
      <w:pPr>
        <w:spacing w:line="240" w:lineRule="auto"/>
      </w:pPr>
      <w:r>
        <w:separator/>
      </w:r>
    </w:p>
  </w:endnote>
  <w:endnote w:type="continuationSeparator" w:id="0">
    <w:p w:rsidR="00F31217" w:rsidRDefault="00F31217" w:rsidP="00CC40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5895"/>
      <w:docPartObj>
        <w:docPartGallery w:val="Page Numbers (Bottom of Page)"/>
        <w:docPartUnique/>
      </w:docPartObj>
    </w:sdtPr>
    <w:sdtContent>
      <w:p w:rsidR="004F09F7" w:rsidRDefault="00B0348F">
        <w:pPr>
          <w:pStyle w:val="Footer"/>
          <w:jc w:val="center"/>
        </w:pPr>
        <w:r>
          <w:rPr>
            <w:noProof/>
          </w:rPr>
          <w:fldChar w:fldCharType="begin"/>
        </w:r>
        <w:r w:rsidR="00E1313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05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09F7" w:rsidRDefault="004F09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217" w:rsidRDefault="00F31217" w:rsidP="00CC403F">
      <w:pPr>
        <w:spacing w:line="240" w:lineRule="auto"/>
      </w:pPr>
      <w:r>
        <w:separator/>
      </w:r>
    </w:p>
  </w:footnote>
  <w:footnote w:type="continuationSeparator" w:id="0">
    <w:p w:rsidR="00F31217" w:rsidRDefault="00F31217" w:rsidP="00CC40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5C2"/>
    <w:multiLevelType w:val="hybridMultilevel"/>
    <w:tmpl w:val="9906E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95413"/>
    <w:multiLevelType w:val="hybridMultilevel"/>
    <w:tmpl w:val="2B385ABE"/>
    <w:lvl w:ilvl="0" w:tplc="80A8346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20407"/>
    <w:multiLevelType w:val="hybridMultilevel"/>
    <w:tmpl w:val="0B90D96E"/>
    <w:lvl w:ilvl="0" w:tplc="48FE9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7B663E"/>
    <w:multiLevelType w:val="hybridMultilevel"/>
    <w:tmpl w:val="D0EA426C"/>
    <w:lvl w:ilvl="0" w:tplc="E7240666">
      <w:start w:val="1"/>
      <w:numFmt w:val="lowerRoman"/>
      <w:lvlText w:val="(%1)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4AF13400"/>
    <w:multiLevelType w:val="hybridMultilevel"/>
    <w:tmpl w:val="80744026"/>
    <w:lvl w:ilvl="0" w:tplc="ABBA766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500C"/>
    <w:multiLevelType w:val="hybridMultilevel"/>
    <w:tmpl w:val="BC68704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B59"/>
    <w:rsid w:val="00007D06"/>
    <w:rsid w:val="0001172E"/>
    <w:rsid w:val="000440C2"/>
    <w:rsid w:val="00050556"/>
    <w:rsid w:val="00064AFB"/>
    <w:rsid w:val="000763D0"/>
    <w:rsid w:val="000B662E"/>
    <w:rsid w:val="000B74A8"/>
    <w:rsid w:val="00101BB5"/>
    <w:rsid w:val="00151D8C"/>
    <w:rsid w:val="00156FB0"/>
    <w:rsid w:val="00186675"/>
    <w:rsid w:val="001A7721"/>
    <w:rsid w:val="001D55C5"/>
    <w:rsid w:val="00201941"/>
    <w:rsid w:val="00212AA6"/>
    <w:rsid w:val="00280BA2"/>
    <w:rsid w:val="00282049"/>
    <w:rsid w:val="00286882"/>
    <w:rsid w:val="002C1EE2"/>
    <w:rsid w:val="002C60A1"/>
    <w:rsid w:val="002D3097"/>
    <w:rsid w:val="002E3035"/>
    <w:rsid w:val="002F2DCE"/>
    <w:rsid w:val="003F483D"/>
    <w:rsid w:val="00412F66"/>
    <w:rsid w:val="0042128F"/>
    <w:rsid w:val="00437B8B"/>
    <w:rsid w:val="00466F3A"/>
    <w:rsid w:val="004710E8"/>
    <w:rsid w:val="004B5241"/>
    <w:rsid w:val="004F09F7"/>
    <w:rsid w:val="004F31C7"/>
    <w:rsid w:val="00507B59"/>
    <w:rsid w:val="005152F8"/>
    <w:rsid w:val="00516354"/>
    <w:rsid w:val="005211A5"/>
    <w:rsid w:val="0053030E"/>
    <w:rsid w:val="005555F5"/>
    <w:rsid w:val="00572612"/>
    <w:rsid w:val="0058434E"/>
    <w:rsid w:val="00595F64"/>
    <w:rsid w:val="005B1E16"/>
    <w:rsid w:val="005B7573"/>
    <w:rsid w:val="006079FD"/>
    <w:rsid w:val="00630DBA"/>
    <w:rsid w:val="0066541E"/>
    <w:rsid w:val="006A17FD"/>
    <w:rsid w:val="006C7AA7"/>
    <w:rsid w:val="00714FB0"/>
    <w:rsid w:val="007521A1"/>
    <w:rsid w:val="007545C7"/>
    <w:rsid w:val="007728D5"/>
    <w:rsid w:val="0077797F"/>
    <w:rsid w:val="007875D3"/>
    <w:rsid w:val="007B4F07"/>
    <w:rsid w:val="007C37DF"/>
    <w:rsid w:val="0080398C"/>
    <w:rsid w:val="00831461"/>
    <w:rsid w:val="00835214"/>
    <w:rsid w:val="008C61D7"/>
    <w:rsid w:val="008F28EF"/>
    <w:rsid w:val="0090239C"/>
    <w:rsid w:val="00992E6F"/>
    <w:rsid w:val="009B1C8E"/>
    <w:rsid w:val="009C5908"/>
    <w:rsid w:val="009D32F6"/>
    <w:rsid w:val="009F7430"/>
    <w:rsid w:val="00A5208D"/>
    <w:rsid w:val="00A730C8"/>
    <w:rsid w:val="00A7489B"/>
    <w:rsid w:val="00A8675C"/>
    <w:rsid w:val="00AA79CB"/>
    <w:rsid w:val="00AB134C"/>
    <w:rsid w:val="00AB697C"/>
    <w:rsid w:val="00B0348F"/>
    <w:rsid w:val="00B328C3"/>
    <w:rsid w:val="00B34B23"/>
    <w:rsid w:val="00B5090A"/>
    <w:rsid w:val="00B527E1"/>
    <w:rsid w:val="00B82516"/>
    <w:rsid w:val="00B84E44"/>
    <w:rsid w:val="00B922AE"/>
    <w:rsid w:val="00BA49EA"/>
    <w:rsid w:val="00C04DD3"/>
    <w:rsid w:val="00CC403F"/>
    <w:rsid w:val="00CD1CA3"/>
    <w:rsid w:val="00CE2169"/>
    <w:rsid w:val="00D30E2C"/>
    <w:rsid w:val="00D37E24"/>
    <w:rsid w:val="00D70F75"/>
    <w:rsid w:val="00D93D5E"/>
    <w:rsid w:val="00DA2D8D"/>
    <w:rsid w:val="00DB4804"/>
    <w:rsid w:val="00E01394"/>
    <w:rsid w:val="00E0376A"/>
    <w:rsid w:val="00E05B9B"/>
    <w:rsid w:val="00E13136"/>
    <w:rsid w:val="00E4281B"/>
    <w:rsid w:val="00E42FFE"/>
    <w:rsid w:val="00E66A57"/>
    <w:rsid w:val="00EB24EA"/>
    <w:rsid w:val="00ED2513"/>
    <w:rsid w:val="00F05698"/>
    <w:rsid w:val="00F244F8"/>
    <w:rsid w:val="00F31217"/>
    <w:rsid w:val="00F36ACB"/>
    <w:rsid w:val="00F44216"/>
    <w:rsid w:val="00F624BD"/>
    <w:rsid w:val="00F665BF"/>
    <w:rsid w:val="00F8360A"/>
    <w:rsid w:val="00FB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75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B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40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03F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40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03F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2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AE"/>
    <w:rPr>
      <w:rFonts w:ascii="Tahoma" w:eastAsia="Calibri" w:hAnsi="Tahoma" w:cs="Tahoma"/>
      <w:sz w:val="16"/>
      <w:szCs w:val="16"/>
    </w:rPr>
  </w:style>
  <w:style w:type="character" w:customStyle="1" w:styleId="FontStyle46">
    <w:name w:val="Font Style46"/>
    <w:basedOn w:val="DefaultParagraphFont"/>
    <w:uiPriority w:val="99"/>
    <w:rsid w:val="00212AA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basedOn w:val="DefaultParagraphFont"/>
    <w:uiPriority w:val="99"/>
    <w:rsid w:val="00212AA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9">
    <w:name w:val="Style29"/>
    <w:basedOn w:val="Normal"/>
    <w:uiPriority w:val="99"/>
    <w:rsid w:val="007875D3"/>
    <w:pPr>
      <w:widowControl w:val="0"/>
      <w:autoSpaceDE w:val="0"/>
      <w:autoSpaceDN w:val="0"/>
      <w:adjustRightInd w:val="0"/>
      <w:spacing w:line="293" w:lineRule="exact"/>
      <w:jc w:val="both"/>
    </w:pPr>
    <w:rPr>
      <w:rFonts w:eastAsiaTheme="minorEastAsia"/>
    </w:rPr>
  </w:style>
  <w:style w:type="character" w:customStyle="1" w:styleId="FontStyle57">
    <w:name w:val="Font Style57"/>
    <w:basedOn w:val="DefaultParagraphFont"/>
    <w:uiPriority w:val="99"/>
    <w:rsid w:val="007875D3"/>
    <w:rPr>
      <w:rFonts w:ascii="Constantia" w:hAnsi="Constantia" w:cs="Constantia"/>
      <w:b/>
      <w:bCs/>
      <w:spacing w:val="50"/>
      <w:sz w:val="22"/>
      <w:szCs w:val="22"/>
    </w:rPr>
  </w:style>
  <w:style w:type="character" w:customStyle="1" w:styleId="FontStyle64">
    <w:name w:val="Font Style64"/>
    <w:basedOn w:val="DefaultParagraphFont"/>
    <w:uiPriority w:val="99"/>
    <w:rsid w:val="007875D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882A-7970-4291-9414-DC9AC85C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Watunu</dc:creator>
  <cp:lastModifiedBy>user</cp:lastModifiedBy>
  <cp:revision>7</cp:revision>
  <dcterms:created xsi:type="dcterms:W3CDTF">2021-11-30T09:20:00Z</dcterms:created>
  <dcterms:modified xsi:type="dcterms:W3CDTF">2021-11-30T09:27:00Z</dcterms:modified>
</cp:coreProperties>
</file>