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AE2F0" w14:textId="77777777" w:rsidR="00C81111" w:rsidRDefault="00C81111" w:rsidP="00C81111">
      <w:pPr>
        <w:jc w:val="center"/>
        <w:rPr>
          <w:rFonts w:ascii="Times New Roman" w:hAnsi="Times New Roman" w:cs="Times New Roman"/>
          <w:color w:val="00B0F0"/>
          <w:sz w:val="40"/>
          <w:szCs w:val="40"/>
          <w:lang w:val="en-GB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en-GB"/>
        </w:rPr>
        <w:t>ASUMBI GIRLS HIGH SCHOOL</w:t>
      </w:r>
    </w:p>
    <w:p w14:paraId="57610E77" w14:textId="77777777" w:rsidR="00C81111" w:rsidRDefault="00C81111" w:rsidP="00C81111">
      <w:pPr>
        <w:spacing w:line="240" w:lineRule="auto"/>
        <w:jc w:val="center"/>
        <w:rPr>
          <w:rFonts w:ascii="Times New Roman" w:hAnsi="Times New Roman" w:cs="Times New Roman"/>
          <w:color w:val="00B0F0"/>
          <w:sz w:val="40"/>
          <w:szCs w:val="40"/>
          <w:lang w:val="en-GB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en-GB"/>
        </w:rPr>
        <w:t xml:space="preserve"> POST -MOCK 1</w:t>
      </w:r>
    </w:p>
    <w:p w14:paraId="4174E00B" w14:textId="77777777" w:rsidR="00C81111" w:rsidRDefault="00C81111" w:rsidP="00C81111">
      <w:pPr>
        <w:spacing w:line="240" w:lineRule="auto"/>
        <w:jc w:val="center"/>
        <w:rPr>
          <w:rFonts w:ascii="Times New Roman" w:hAnsi="Times New Roman" w:cs="Times New Roman"/>
          <w:color w:val="00B0F0"/>
          <w:sz w:val="40"/>
          <w:szCs w:val="40"/>
          <w:lang w:val="en-GB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en-GB"/>
        </w:rPr>
        <w:t>AUGUST/SEPTEMBER</w:t>
      </w:r>
    </w:p>
    <w:p w14:paraId="3BC3E6A7" w14:textId="77777777" w:rsidR="00C81111" w:rsidRDefault="00C81111" w:rsidP="00C81111">
      <w:pPr>
        <w:spacing w:after="0" w:line="240" w:lineRule="auto"/>
        <w:jc w:val="center"/>
        <w:rPr>
          <w:rFonts w:ascii="Times New Roman" w:hAnsi="Times New Roman"/>
          <w:b/>
          <w:sz w:val="32"/>
          <w:lang w:val="en-GB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en-GB"/>
        </w:rPr>
        <w:t>2022</w:t>
      </w:r>
    </w:p>
    <w:p w14:paraId="7A5C7FED" w14:textId="77777777" w:rsidR="00C81111" w:rsidRDefault="00C81111" w:rsidP="00230B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14:paraId="302F5E9C" w14:textId="1CB58282" w:rsidR="005C6B22" w:rsidRDefault="006B65CC" w:rsidP="00230B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BIOLOGY PP2 MS</w:t>
      </w:r>
    </w:p>
    <w:p w14:paraId="6029CB1D" w14:textId="7351EA34" w:rsidR="002C79E4" w:rsidRDefault="002C79E4" w:rsidP="002C79E4">
      <w:pPr>
        <w:pStyle w:val="ListParagraph"/>
        <w:numPr>
          <w:ilvl w:val="0"/>
          <w:numId w:val="1"/>
        </w:numPr>
        <w:spacing w:line="360" w:lineRule="auto"/>
      </w:pPr>
      <w:r>
        <w:t>a) Blood coming from the body has supplied the tissue cells with oxygen/ oxygen has diffused out of capillary into the tissue fluid;</w:t>
      </w:r>
    </w:p>
    <w:p w14:paraId="3E620083" w14:textId="7AD1CD33" w:rsidR="002C79E4" w:rsidRDefault="002C79E4" w:rsidP="002C79E4">
      <w:pPr>
        <w:pStyle w:val="ListParagraph"/>
        <w:spacing w:line="360" w:lineRule="auto"/>
      </w:pPr>
      <w:r>
        <w:t xml:space="preserve">b) Oxygen concentration at B reduces/will be at lowest; because blood at P has a lower oxygen concertation creating a diffusing gradient; From A to B there is a diffusion gradient hence </w:t>
      </w:r>
      <w:r w:rsidR="00755BD3">
        <w:t xml:space="preserve">at B </w:t>
      </w:r>
      <w:r>
        <w:t>much oxygen has</w:t>
      </w:r>
      <w:r w:rsidR="00755BD3">
        <w:t xml:space="preserve"> diffused into the from water into the blood</w:t>
      </w:r>
      <w:r>
        <w:t>;</w:t>
      </w:r>
    </w:p>
    <w:p w14:paraId="50BA676C" w14:textId="77777777" w:rsidR="002C79E4" w:rsidRDefault="002C79E4" w:rsidP="002C79E4">
      <w:pPr>
        <w:pStyle w:val="ListParagraph"/>
        <w:spacing w:line="360" w:lineRule="auto"/>
      </w:pPr>
      <w:r>
        <w:t>c) Heart</w:t>
      </w:r>
    </w:p>
    <w:p w14:paraId="1A1E7F2A" w14:textId="183EFC02" w:rsidR="002C79E4" w:rsidRDefault="002C79E4" w:rsidP="002C79E4">
      <w:pPr>
        <w:pStyle w:val="ListParagraph"/>
        <w:spacing w:line="360" w:lineRule="auto"/>
      </w:pPr>
      <w:r>
        <w:t xml:space="preserve">d)  Amount of exchange of respiratory gasses between blood and water would reduce; because </w:t>
      </w:r>
      <w:r w:rsidR="00755BD3">
        <w:t>of reduced diffusion gradient;</w:t>
      </w:r>
    </w:p>
    <w:p w14:paraId="1F013B70" w14:textId="77777777" w:rsidR="002C79E4" w:rsidRDefault="002C79E4" w:rsidP="002C79E4">
      <w:pPr>
        <w:pStyle w:val="ListParagraph"/>
        <w:spacing w:line="360" w:lineRule="auto"/>
      </w:pPr>
      <w:r>
        <w:t>e) Counter flow system.</w:t>
      </w:r>
    </w:p>
    <w:p w14:paraId="0D51EE9D" w14:textId="77777777" w:rsidR="002C79E4" w:rsidRDefault="002C79E4" w:rsidP="002C79E4">
      <w:pPr>
        <w:pStyle w:val="ListParagraph"/>
        <w:spacing w:line="360" w:lineRule="auto"/>
      </w:pPr>
    </w:p>
    <w:p w14:paraId="151C821A" w14:textId="6E549973" w:rsidR="00755BD3" w:rsidRDefault="00755BD3" w:rsidP="00755BD3">
      <w:pPr>
        <w:pStyle w:val="ListParagraph"/>
        <w:numPr>
          <w:ilvl w:val="0"/>
          <w:numId w:val="1"/>
        </w:numPr>
        <w:spacing w:line="360" w:lineRule="auto"/>
      </w:pPr>
      <w:r>
        <w:t>a) – Industrial effluents because the factory is close to the river.</w:t>
      </w:r>
    </w:p>
    <w:p w14:paraId="01B7C9EF" w14:textId="77777777" w:rsidR="00755BD3" w:rsidRDefault="00755BD3" w:rsidP="00755BD3">
      <w:pPr>
        <w:pStyle w:val="ListParagraph"/>
        <w:numPr>
          <w:ilvl w:val="0"/>
          <w:numId w:val="3"/>
        </w:numPr>
        <w:spacing w:line="360" w:lineRule="auto"/>
      </w:pPr>
      <w:r>
        <w:t>Domestic effluents since some houses are next to the river and the marsh.</w:t>
      </w:r>
    </w:p>
    <w:p w14:paraId="02CA88EE" w14:textId="02B5B8A4" w:rsidR="00755BD3" w:rsidRDefault="00755BD3" w:rsidP="00755BD3">
      <w:pPr>
        <w:spacing w:line="360" w:lineRule="auto"/>
        <w:ind w:left="720"/>
      </w:pPr>
      <w:r>
        <w:t xml:space="preserve">b) </w:t>
      </w:r>
      <w:proofErr w:type="spellStart"/>
      <w:r>
        <w:t>i</w:t>
      </w:r>
      <w:proofErr w:type="spellEnd"/>
      <w:r>
        <w:t>) Drinking water contamination since the water works is close to the sewage works;</w:t>
      </w:r>
    </w:p>
    <w:p w14:paraId="2EF3C14B" w14:textId="53261F6E" w:rsidR="00755BD3" w:rsidRDefault="00755BD3" w:rsidP="00755BD3">
      <w:pPr>
        <w:spacing w:line="360" w:lineRule="auto"/>
        <w:ind w:left="720"/>
      </w:pPr>
      <w:r>
        <w:t xml:space="preserve">    ii) Spread of diseases to residents nearby because many pathogens and diseases vectors are found in the sewage works and refuse pit near the houses;</w:t>
      </w:r>
    </w:p>
    <w:p w14:paraId="584B38E0" w14:textId="2C9780AC" w:rsidR="00755BD3" w:rsidRDefault="00755BD3" w:rsidP="00755BD3">
      <w:pPr>
        <w:spacing w:line="360" w:lineRule="auto"/>
        <w:ind w:left="720"/>
      </w:pPr>
      <w:r>
        <w:t xml:space="preserve">   iii) Air pollution because the prevailing wind carries unpleasant smell over the town;</w:t>
      </w:r>
    </w:p>
    <w:p w14:paraId="58D1CB61" w14:textId="6B5BB0D0" w:rsidR="00755BD3" w:rsidRDefault="00755BD3" w:rsidP="00755BD3">
      <w:pPr>
        <w:spacing w:line="360" w:lineRule="auto"/>
        <w:ind w:left="720"/>
      </w:pPr>
      <w:r>
        <w:t>c) The swamp is the breeding site for mosquito larva hence adult mosquitos may spread malaria to residents living nearby.</w:t>
      </w:r>
    </w:p>
    <w:p w14:paraId="0374388F" w14:textId="77777777" w:rsidR="00755BD3" w:rsidRDefault="00755BD3" w:rsidP="00755BD3">
      <w:pPr>
        <w:spacing w:line="360" w:lineRule="auto"/>
        <w:ind w:left="720"/>
      </w:pPr>
      <w:r>
        <w:t>d) – Treating industrial and domestic effluents before releases it into the water.</w:t>
      </w:r>
    </w:p>
    <w:p w14:paraId="52405A13" w14:textId="77777777" w:rsidR="00755BD3" w:rsidRDefault="00755BD3" w:rsidP="00755BD3">
      <w:pPr>
        <w:spacing w:line="360" w:lineRule="auto"/>
        <w:ind w:left="720"/>
      </w:pPr>
      <w:r>
        <w:lastRenderedPageBreak/>
        <w:t xml:space="preserve">     - Cooling the water from the factories to avoid raising water temperature in the river and swamp.</w:t>
      </w:r>
    </w:p>
    <w:p w14:paraId="74B809A9" w14:textId="70A45A19" w:rsidR="002C79E4" w:rsidRDefault="00614FAE" w:rsidP="00614FAE">
      <w:pPr>
        <w:spacing w:line="360" w:lineRule="auto"/>
      </w:pPr>
      <w:r>
        <w:t xml:space="preserve">                   - Carry out environmental impact assessment before establishing factories/industries;</w:t>
      </w:r>
    </w:p>
    <w:p w14:paraId="6C2176C0" w14:textId="5A1494B5" w:rsidR="00614FAE" w:rsidRPr="00614FAE" w:rsidRDefault="00614FAE" w:rsidP="00614FAE">
      <w:pPr>
        <w:spacing w:line="360" w:lineRule="auto"/>
      </w:pPr>
      <w:r>
        <w:t xml:space="preserve">                   </w:t>
      </w:r>
      <w:proofErr w:type="spellStart"/>
      <w:r>
        <w:t>etc</w:t>
      </w:r>
      <w:proofErr w:type="spellEnd"/>
    </w:p>
    <w:p w14:paraId="63DC0803" w14:textId="5DBA0ED1" w:rsidR="002C79E4" w:rsidRDefault="002C79E4" w:rsidP="00230B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14:paraId="46D88FE7" w14:textId="7D156702" w:rsidR="00361487" w:rsidRPr="006307E5" w:rsidRDefault="00361487" w:rsidP="00230B1C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14:paraId="73D2EB49" w14:textId="2973E5F6" w:rsidR="008E58FE" w:rsidRDefault="008E58FE" w:rsidP="00230B1C">
      <w:pPr>
        <w:pStyle w:val="ListParagraph"/>
        <w:numPr>
          <w:ilvl w:val="0"/>
          <w:numId w:val="1"/>
        </w:numPr>
        <w:spacing w:line="360" w:lineRule="auto"/>
      </w:pPr>
      <w:r>
        <w:t>a) A – Coleoptile</w:t>
      </w:r>
    </w:p>
    <w:p w14:paraId="4A825B35" w14:textId="58169312" w:rsidR="008E58FE" w:rsidRDefault="008E58FE" w:rsidP="00230B1C">
      <w:pPr>
        <w:pStyle w:val="ListParagraph"/>
        <w:spacing w:line="360" w:lineRule="auto"/>
      </w:pPr>
      <w:r>
        <w:t xml:space="preserve">     B – Remaining of seed / seed.</w:t>
      </w:r>
    </w:p>
    <w:p w14:paraId="7514F480" w14:textId="272FAA2F" w:rsidR="008E58FE" w:rsidRDefault="008E58FE" w:rsidP="00230B1C">
      <w:pPr>
        <w:pStyle w:val="ListParagraph"/>
        <w:spacing w:line="360" w:lineRule="auto"/>
      </w:pPr>
      <w:r>
        <w:t xml:space="preserve">b) </w:t>
      </w:r>
      <w:r w:rsidR="00D333FC">
        <w:t>A - Protects the delicate plumule as it pushes through the soil during germination.</w:t>
      </w:r>
    </w:p>
    <w:p w14:paraId="6C838081" w14:textId="7EED6285" w:rsidR="00D333FC" w:rsidRDefault="00D333FC" w:rsidP="00230B1C">
      <w:pPr>
        <w:pStyle w:val="ListParagraph"/>
        <w:spacing w:line="360" w:lineRule="auto"/>
      </w:pPr>
      <w:r>
        <w:t xml:space="preserve">     B – Contains stored food which is hydrolyzed and used by the germinating seed / seedling before the seedling starts to photosynthesize.</w:t>
      </w:r>
    </w:p>
    <w:p w14:paraId="74B04139" w14:textId="1CC8E89D" w:rsidR="00D333FC" w:rsidRDefault="00A162E6" w:rsidP="00230B1C">
      <w:pPr>
        <w:pStyle w:val="ListParagraph"/>
        <w:spacing w:line="360" w:lineRule="auto"/>
      </w:pPr>
      <w:r>
        <w:t xml:space="preserve">     C</w:t>
      </w:r>
      <w:r w:rsidR="00D333FC">
        <w:t xml:space="preserve"> – Anchors the seedling.</w:t>
      </w:r>
    </w:p>
    <w:p w14:paraId="572052F9" w14:textId="45D38218" w:rsidR="00D333FC" w:rsidRDefault="00D333FC" w:rsidP="00230B1C">
      <w:pPr>
        <w:pStyle w:val="ListParagraph"/>
        <w:spacing w:line="360" w:lineRule="auto"/>
      </w:pPr>
      <w:r>
        <w:t xml:space="preserve">     </w:t>
      </w:r>
      <w:r w:rsidR="00A162E6">
        <w:t xml:space="preserve">    </w:t>
      </w:r>
      <w:r>
        <w:t xml:space="preserve">- Absorbs </w:t>
      </w:r>
      <w:r w:rsidR="00A162E6">
        <w:t>water and mineral ions.</w:t>
      </w:r>
    </w:p>
    <w:p w14:paraId="38221A70" w14:textId="77535E13" w:rsidR="00A162E6" w:rsidRDefault="00A162E6" w:rsidP="00230B1C">
      <w:pPr>
        <w:pStyle w:val="ListParagraph"/>
        <w:spacing w:line="360" w:lineRule="auto"/>
      </w:pPr>
      <w:r>
        <w:t>c) Hypogeal germination.</w:t>
      </w:r>
    </w:p>
    <w:p w14:paraId="3713E6A8" w14:textId="77777777" w:rsidR="00A162E6" w:rsidRDefault="00A162E6" w:rsidP="00230B1C">
      <w:pPr>
        <w:pStyle w:val="ListParagraph"/>
        <w:spacing w:line="360" w:lineRule="auto"/>
      </w:pPr>
      <w:r>
        <w:t>d) – Optimum temperature / warmth.</w:t>
      </w:r>
    </w:p>
    <w:p w14:paraId="7B569AA5" w14:textId="77777777" w:rsidR="00A162E6" w:rsidRDefault="00A162E6" w:rsidP="00230B1C">
      <w:pPr>
        <w:pStyle w:val="ListParagraph"/>
        <w:spacing w:line="360" w:lineRule="auto"/>
      </w:pPr>
      <w:r>
        <w:t xml:space="preserve">     -  Growth hormones.</w:t>
      </w:r>
    </w:p>
    <w:p w14:paraId="4D8D0DA5" w14:textId="77777777" w:rsidR="00A162E6" w:rsidRDefault="00A162E6" w:rsidP="00230B1C">
      <w:pPr>
        <w:pStyle w:val="ListParagraph"/>
        <w:spacing w:line="360" w:lineRule="auto"/>
      </w:pPr>
      <w:r>
        <w:t xml:space="preserve">     -  Viability of seed</w:t>
      </w:r>
    </w:p>
    <w:p w14:paraId="53D225F4" w14:textId="65631A7D" w:rsidR="006F2703" w:rsidRDefault="00A162E6" w:rsidP="00230B1C">
      <w:pPr>
        <w:pStyle w:val="ListParagraph"/>
        <w:spacing w:line="360" w:lineRule="auto"/>
      </w:pPr>
      <w:r>
        <w:t xml:space="preserve">     -  </w:t>
      </w:r>
      <w:r w:rsidR="006F2703">
        <w:t>Enzymes</w:t>
      </w:r>
    </w:p>
    <w:p w14:paraId="25FC19AF" w14:textId="137D0CB5" w:rsidR="00CF016A" w:rsidRDefault="00CF016A" w:rsidP="00230B1C">
      <w:pPr>
        <w:pStyle w:val="ListParagraph"/>
        <w:spacing w:line="360" w:lineRule="auto"/>
      </w:pPr>
      <w:r>
        <w:t xml:space="preserve">e) It oxidizes the stored food in the seed to give energy for growth/synthesis of new materials; </w:t>
      </w:r>
    </w:p>
    <w:p w14:paraId="2EA40F23" w14:textId="6F21A8C6" w:rsidR="006F2703" w:rsidRDefault="00CF016A" w:rsidP="00230B1C">
      <w:pPr>
        <w:pStyle w:val="ListParagraph"/>
        <w:spacing w:line="360" w:lineRule="auto"/>
      </w:pPr>
      <w:r>
        <w:t xml:space="preserve">      </w:t>
      </w:r>
      <w:r w:rsidR="006F2703">
        <w:t xml:space="preserve">   (ANY TWO)</w:t>
      </w:r>
    </w:p>
    <w:p w14:paraId="0D530D57" w14:textId="77777777" w:rsidR="006F2703" w:rsidRDefault="006F2703" w:rsidP="00230B1C">
      <w:pPr>
        <w:pStyle w:val="ListParagraph"/>
        <w:spacing w:line="360" w:lineRule="auto"/>
      </w:pPr>
    </w:p>
    <w:p w14:paraId="316E8AF7" w14:textId="778D10C7" w:rsidR="006F2703" w:rsidRDefault="006F2703" w:rsidP="00230B1C">
      <w:pPr>
        <w:pStyle w:val="ListParagraph"/>
        <w:numPr>
          <w:ilvl w:val="0"/>
          <w:numId w:val="1"/>
        </w:numPr>
        <w:spacing w:line="360" w:lineRule="auto"/>
      </w:pPr>
      <w:r>
        <w:t>a) Appendicular</w:t>
      </w:r>
      <w:r w:rsidR="00CF016A">
        <w:t>;</w:t>
      </w:r>
    </w:p>
    <w:p w14:paraId="79C99E5F" w14:textId="78A0863D" w:rsidR="00CF016A" w:rsidRDefault="00CF016A" w:rsidP="00CF016A">
      <w:pPr>
        <w:spacing w:line="360" w:lineRule="auto"/>
        <w:ind w:left="810"/>
      </w:pPr>
      <w:r>
        <w:t xml:space="preserve">b) </w:t>
      </w:r>
    </w:p>
    <w:p w14:paraId="638B808E" w14:textId="0541A280" w:rsidR="006F2703" w:rsidRDefault="00155BAD" w:rsidP="008B5B75">
      <w:pPr>
        <w:pStyle w:val="ListParagraph"/>
        <w:spacing w:line="360" w:lineRule="auto"/>
        <w:ind w:left="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0B593D" wp14:editId="1EC06ACD">
                <wp:simplePos x="0" y="0"/>
                <wp:positionH relativeFrom="column">
                  <wp:posOffset>6336823</wp:posOffset>
                </wp:positionH>
                <wp:positionV relativeFrom="paragraph">
                  <wp:posOffset>369411</wp:posOffset>
                </wp:positionV>
                <wp:extent cx="45719" cy="4571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499B4" w14:textId="7ABB5766" w:rsidR="008B5B75" w:rsidRDefault="008B5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B59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98.95pt;margin-top:29.1pt;width:3.6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7oQQIAAIIEAAAOAAAAZHJzL2Uyb0RvYy54bWysVE1v2zAMvQ/YfxB0X51k/QziFFmLbAOK&#10;tkA79KzIUiNAFjVJiZ39+j3JSdd1Ow27CBT5/ETykZ5d9q1lWxWiIVfz8dGIM+UkNcY91/zb4/LD&#10;OWcxCdcIS07VfKciv5y/fzfr/FRNaE22UYGBxMVp52u+TslPqyrKtWpFPCKvHIKaQisSruG5aoLo&#10;wN7aajIanVYdhcYHkipGeK+HIJ8Xfq2VTHdaR5WYrTlyS+UM5Vzls5rPxPQ5CL82cp+G+IcsWmEc&#10;Hn2huhZJsE0wf1C1RgaKpNORpLYirY1UpQZUMx69qeZhLbwqtaA50b+0Kf4/Wnm7vQ/MNNDujDMn&#10;Wmj0qPrEPlHP4EJ/Oh+ngD14AFMPP7AHf4Qzl93r0DJtjf+Sg9mD0hiQ6Pnupc+ZV8J5fHI2vuBM&#10;IjKYeKUaSPKnPsT0WVHLslHzABELpdjexDRAD5AMj2RNszTWlkseHHVlA9sKSG5TSRXkv6GsY13N&#10;Tz+ejAqxo/z5wGwdcsklD6VlK/Wrft+HFTU7tCHQMEjRy6VBkjcipnsRMDmoF9uQ7nBoS3iE9hZn&#10;awo//ubPeAiKKGcdJrHm8ftGBMWZ/eog9cX4+DiPbrmgXxNcwuvI6nXEbdorQuVj7J2Xxcz4ZA+m&#10;DtQ+YWkW+VWEhJN4u+bpYF6lYT+wdFItFgWEYfUi3bgHLw8CZwke+ycR/F6nBHlv6TCzYvpGrgGb&#10;NXK02CTSpmiZGzx0dd93DHqZhv1S5k16fS+oX7+O+U8AAAD//wMAUEsDBBQABgAIAAAAIQBlFMkk&#10;3QAAAAoBAAAPAAAAZHJzL2Rvd25yZXYueG1sTI/BboMwEETvlfoP1lbqrbFBgQDFRKhSeg9t7w7e&#10;AgKvEXYS0q+vc2qPq3maeVvuVzOxCy5usCQh2ghgSK3VA3USPj8OLxkw5xVpNVlCCTd0sK8eH0pV&#10;aHulI14a37FQQq5QEnrv54Jz1/ZolNvYGSlk33Yxyodz6bhe1DWUm4nHQqTcqIHCQq9mfOuxHZuz&#10;kbCltPm6HfNoXPlPnY2790NTx1I+P631KzCPq/+D4a4f1KEKTid7Ju3YJCHPd3lAJSRZDOwOCJFE&#10;wE4S0mQLvCr5/xeqXwAAAP//AwBQSwECLQAUAAYACAAAACEAtoM4kv4AAADhAQAAEwAAAAAAAAAA&#10;AAAAAAAAAAAAW0NvbnRlbnRfVHlwZXNdLnhtbFBLAQItABQABgAIAAAAIQA4/SH/1gAAAJQBAAAL&#10;AAAAAAAAAAAAAAAAAC8BAABfcmVscy8ucmVsc1BLAQItABQABgAIAAAAIQCuP57oQQIAAIIEAAAO&#10;AAAAAAAAAAAAAAAAAC4CAABkcnMvZTJvRG9jLnhtbFBLAQItABQABgAIAAAAIQBlFMkk3QAAAAoB&#10;AAAPAAAAAAAAAAAAAAAAAJsEAABkcnMvZG93bnJldi54bWxQSwUGAAAAAAQABADzAAAApQUAAAAA&#10;" fillcolor="white [3201]" stroked="f" strokeweight=".5pt">
                <v:textbox>
                  <w:txbxContent>
                    <w:p w14:paraId="533499B4" w14:textId="7ABB5766" w:rsidR="008B5B75" w:rsidRDefault="008B5B75"/>
                  </w:txbxContent>
                </v:textbox>
              </v:shape>
            </w:pict>
          </mc:Fallback>
        </mc:AlternateContent>
      </w:r>
      <w:r w:rsidR="008B5B75">
        <w:rPr>
          <w:noProof/>
        </w:rPr>
        <w:drawing>
          <wp:inline distT="0" distB="0" distL="0" distR="0" wp14:anchorId="5C6307C8" wp14:editId="7CD4A818">
            <wp:extent cx="2531362" cy="179451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165" cy="18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B7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B1CD9" wp14:editId="2654ADBA">
                <wp:simplePos x="0" y="0"/>
                <wp:positionH relativeFrom="column">
                  <wp:posOffset>1824087</wp:posOffset>
                </wp:positionH>
                <wp:positionV relativeFrom="paragraph">
                  <wp:posOffset>1958643</wp:posOffset>
                </wp:positionV>
                <wp:extent cx="1223851" cy="334851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851" cy="334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9BE30" w14:textId="2905A707" w:rsidR="008B5B75" w:rsidRDefault="008B5B75">
                            <w:r>
                              <w:t>Gliding joint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1CD9" id="Text Box 18" o:spid="_x0000_s1027" type="#_x0000_t202" style="position:absolute;left:0;text-align:left;margin-left:143.65pt;margin-top:154.2pt;width:96.35pt;height:26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xTQAIAAIIEAAAOAAAAZHJzL2Uyb0RvYy54bWysVE1v2zAMvQ/YfxB0X5yvdm0Qp8haZBgQ&#10;tAXSoWdFlhMDsqhJSuzs1+9Jjtuu22nYRaZI6kl8j/T8pq01OyrnKzI5Hw2GnCkjqajMLuffn1af&#10;rjjzQZhCaDIq5yfl+c3i44d5Y2dqTHvShXIMIMbPGpvzfQh2lmVe7lUt/ICsMgiW5GoRsHW7rHCi&#10;AXqts/FweJk15ArrSCrv4b3rgnyR8MtSyfBQll4FpnOOt4W0urRu45ot5mK2c8LuK3l+hviHV9Si&#10;Mrj0BepOBMEOrvoDqq6kI09lGEiqMyrLSqpUA6oZDd9Vs9kLq1ItIMfbF5r8/4OV98dHx6oC2kEp&#10;I2po9KTawL5Qy+ACP431M6RtLBJDCz9ye7+HM5bdlq6OXxTEEAfTpxd2I5qMh8bjydXFiDOJ2GQy&#10;jTbgs9fT1vnwVVHNopFzB/USqeK49qFL7VPiZZ50VawqrdMmdoy61Y4dBbTWoQf/LUsb1uT8cnIx&#10;TMCG4vEOWRu8Jdba1RSt0G7bjpu+3i0VJ9DgqGskb+WqwlvXwodH4dA5qBzTEB6wlJpwF50tzvbk&#10;fv7NH/MhKKKcNejEnPsfB+EUZ/qbgdTXo+k0tm7aTC8+j7FxbyPbtxFzqG8JBIBnvC6ZMT/o3iwd&#10;1c8YmmW8FSFhJO7OeejN29DNB4ZOquUyJaFZrQhrs7EyQkfCoxJP7bNw9ixXgND31PesmL1TrcuN&#10;Jw0tD4HKKkkaee5YPdOPRk9NcR7KOElv9ynr9dex+AUAAP//AwBQSwMEFAAGAAgAAAAhAGoXSpvi&#10;AAAACwEAAA8AAABkcnMvZG93bnJldi54bWxMj01Pg0AQhu8m/ofNmHgxdqHUliBLY4wfiTeLrfG2&#10;ZUcgsrOE3QL+e8eTHmfmyTvPm29n24kRB986UhAvIhBIlTMt1QreysfrFIQPmozuHKGCb/SwLc7P&#10;cp0ZN9ErjrtQCw4hn2kFTQh9JqWvGrTaL1yPxLdPN1gdeBxqaQY9cbjt5DKK1tLqlvhDo3u8b7D6&#10;2p2sgo+r+v3Fz0/7KblJ+ofnsdwcTKnU5cV8dwsi4Bz+YPjVZ3Uo2OnoTmS86BQs003CqIIkSlcg&#10;mFilEbc78mYdxyCLXP7vUPwAAAD//wMAUEsBAi0AFAAGAAgAAAAhALaDOJL+AAAA4QEAABMAAAAA&#10;AAAAAAAAAAAAAAAAAFtDb250ZW50X1R5cGVzXS54bWxQSwECLQAUAAYACAAAACEAOP0h/9YAAACU&#10;AQAACwAAAAAAAAAAAAAAAAAvAQAAX3JlbHMvLnJlbHNQSwECLQAUAAYACAAAACEAHE7cU0ACAACC&#10;BAAADgAAAAAAAAAAAAAAAAAuAgAAZHJzL2Uyb0RvYy54bWxQSwECLQAUAAYACAAAACEAahdKm+IA&#10;AAALAQAADwAAAAAAAAAAAAAAAACaBAAAZHJzL2Rvd25yZXYueG1sUEsFBgAAAAAEAAQA8wAAAKkF&#10;AAAAAA==&#10;" fillcolor="white [3201]" stroked="f" strokeweight=".5pt">
                <v:textbox>
                  <w:txbxContent>
                    <w:p w14:paraId="12D9BE30" w14:textId="2905A707" w:rsidR="008B5B75" w:rsidRDefault="008B5B75">
                      <w:r>
                        <w:t>Gliding joint</w:t>
                      </w:r>
                    </w:p>
                  </w:txbxContent>
                </v:textbox>
              </v:shape>
            </w:pict>
          </mc:Fallback>
        </mc:AlternateContent>
      </w:r>
      <w:r w:rsidR="008B5B7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9509B0" wp14:editId="669061E3">
                <wp:simplePos x="0" y="0"/>
                <wp:positionH relativeFrom="column">
                  <wp:posOffset>1341129</wp:posOffset>
                </wp:positionH>
                <wp:positionV relativeFrom="paragraph">
                  <wp:posOffset>2029478</wp:posOffset>
                </wp:positionV>
                <wp:extent cx="482958" cy="0"/>
                <wp:effectExtent l="0" t="0" r="317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790BE" id="Straight Connector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159.8pt" to="143.6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VttgEAALgDAAAOAAAAZHJzL2Uyb0RvYy54bWysU8GOEzEMvSPxD1HudKbVgpZ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u5EiKM8zesik&#10;7H7MYoshcAeRBDu5U1NMHRO2YUcXK8UdFdlHQ758WZA41u6e5u7CMQvNjze3q7eveR301dU88yKl&#10;/B7Qi3LppbOh6FadOnxImXMx9Apho9Rxzlxv+eSggF34DIa1cK5lZdctgq0jcVA8/+HrsqjgWBVZ&#10;KMY6N5PaP5Mu2EKDull/S5zRNSOGPBO9DUi/y5qP11LNGX9VfdZaZD/hcKpzqO3g9ajKLqtc9u9H&#10;u9Kff7jNdwAAAP//AwBQSwMEFAAGAAgAAAAhAMNehRnfAAAACwEAAA8AAABkcnMvZG93bnJldi54&#10;bWxMj11LwzAUhu8F/0M4gncubQZ1dk3HGIh4I67T+6w5SzvzUZK0q//eCMK8POc8vOd5q81sNJnQ&#10;h95ZDvkiA4K2dbK3isPH4flhBSREYaXQziKHbwywqW9vKlFKd7F7nJqoSAqxoRQcuhiHktLQdmhE&#10;WLgBbbqdnDciptErKr24pHCjKcuyghrR2/ShEwPuOmy/mtFw0K9++lQ7tQ3jy75ozu8n9naYOL+/&#10;m7drIBHneIXhVz+pQ52cjm60MhDNgeU5SyiHZf5UAEkEWz0ugRz/NrSu6P8O9Q8AAAD//wMAUEsB&#10;Ai0AFAAGAAgAAAAhALaDOJL+AAAA4QEAABMAAAAAAAAAAAAAAAAAAAAAAFtDb250ZW50X1R5cGVz&#10;XS54bWxQSwECLQAUAAYACAAAACEAOP0h/9YAAACUAQAACwAAAAAAAAAAAAAAAAAvAQAAX3JlbHMv&#10;LnJlbHNQSwECLQAUAAYACAAAACEAyZKFbbYBAAC4AwAADgAAAAAAAAAAAAAAAAAuAgAAZHJzL2Uy&#10;b0RvYy54bWxQSwECLQAUAAYACAAAACEAw16FG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F016A">
        <w:t xml:space="preserve"> </w:t>
      </w:r>
      <w:r w:rsidR="008B5B75">
        <w:t xml:space="preserve">                </w:t>
      </w:r>
      <w:r w:rsidR="00CF016A">
        <w:t xml:space="preserve">     </w:t>
      </w:r>
    </w:p>
    <w:p w14:paraId="4203ACB1" w14:textId="2A16BC87" w:rsidR="00155BAD" w:rsidRDefault="00155BAD" w:rsidP="008B5B75">
      <w:pPr>
        <w:pStyle w:val="ListParagraph"/>
        <w:spacing w:line="360" w:lineRule="auto"/>
        <w:ind w:left="810"/>
      </w:pPr>
    </w:p>
    <w:p w14:paraId="454B4289" w14:textId="73446426" w:rsidR="00155BAD" w:rsidRDefault="00155BAD" w:rsidP="008B5B75">
      <w:pPr>
        <w:pStyle w:val="ListParagraph"/>
        <w:spacing w:line="360" w:lineRule="auto"/>
        <w:ind w:left="810"/>
      </w:pPr>
    </w:p>
    <w:p w14:paraId="21C2F29A" w14:textId="77777777" w:rsidR="00155BAD" w:rsidRDefault="00155BAD" w:rsidP="008B5B75">
      <w:pPr>
        <w:pStyle w:val="ListParagraph"/>
        <w:spacing w:line="360" w:lineRule="auto"/>
        <w:ind w:left="810"/>
      </w:pPr>
    </w:p>
    <w:p w14:paraId="3A764F94" w14:textId="7A8AFB45" w:rsidR="006F2703" w:rsidRPr="006F2703" w:rsidRDefault="00155BAD" w:rsidP="00230B1C">
      <w:pPr>
        <w:pStyle w:val="ListParagraph"/>
        <w:spacing w:line="360" w:lineRule="auto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1113CA" wp14:editId="546F41A4">
                <wp:simplePos x="0" y="0"/>
                <wp:positionH relativeFrom="margin">
                  <wp:posOffset>93187</wp:posOffset>
                </wp:positionH>
                <wp:positionV relativeFrom="paragraph">
                  <wp:posOffset>17940</wp:posOffset>
                </wp:positionV>
                <wp:extent cx="64294" cy="6429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294" cy="64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E2555" w14:textId="70B94E77" w:rsidR="008B5B75" w:rsidRDefault="008B5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13CA" id="Text Box 19" o:spid="_x0000_s1028" type="#_x0000_t202" style="position:absolute;left:0;text-align:left;margin-left:7.35pt;margin-top:1.4pt;width:5.05pt;height:5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tuRAIAAIkEAAAOAAAAZHJzL2Uyb0RvYy54bWysVMFuEzEQvSPxD5bvdJOQFhJ1U4VWBaSq&#10;rdSinh2v3VjyeoztZLd8Pc/ebCmFE+JijWfevvHMm9nTs761bK9CNORqPj2acKacpMa4x5p/u798&#10;95GzmIRrhCWnav6kIj9bvX1z2vmlmtGWbKMCA4mLy87XfJuSX1ZVlFvVinhEXjkENYVWJFzDY9UE&#10;0YG9tdVsMjmpOgqNDyRVjPBeDEG+KvxaK5lutI4qMVtzvC2VM5Rzk89qdSqWj0H4rZGHZ4h/eEUr&#10;jEPSZ6oLkQTbBfMHVWtkoEg6HUlqK9LaSFVqQDXTyatq7rbCq1ILmhP9c5vi/6OV1/vbwEwD7Rac&#10;OdFCo3vVJ/aJegYX+tP5uATszgOYeviBHf0Rzlx2r0PLtDX+Sw5mD0pjQKLnT899zrwSzpP5bDHn&#10;TCIymMhSDST5Ux9i+qyoZdmoeYCIhVLsr2IaoCMkwyNZ01waa8slD446t4HtBSS3qTwV5L+hrGMd&#10;cr8/nhRiR/nzgdk6vCWXPJSWrdRv+tKi2Vj2hpondCPQME/Ry0uDt16JmG5FwAChbCxFusGhLSEX&#10;HSzOthR+/M2f8dAVUc46DGTN4/edCIoz+9VB8cV0Ps8TXC7z4w8zXMLLyOZlxO3ac0IDplg/L4uZ&#10;8cmOpg7UPmB31jkrQsJJ5K55Gs3zNKwJdk+q9bqAMLNepCt35+Woc1bivn8QwR/kSlD5msbRFctX&#10;qg3YLJWj9S6RNkXS3Oehq4f2Y97LUBx2My/Uy3tB/fqDrH4CAAD//wMAUEsDBBQABgAIAAAAIQCb&#10;KhHX2QAAAAYBAAAPAAAAZHJzL2Rvd25yZXYueG1sTI/NboMwEITvlfIO1kbqrTGxUH4oJkKV0nto&#10;c3fwFhB4jbCTkD59t6f2tJqd0ey3+WF2g7jhFDpPGtarBARS7W1HjYbPj+PLDkSIhqwZPKGGBwY4&#10;FIun3GTW3+mEtyo2gksoZEZDG+OYSRnqFp0JKz8isfflJ2ciy6mRdjJ3LneDVEmykc50xBdaM+Jb&#10;i3VfXZ2GlDbV+XHar/tZfpe7fvt+rEql9fNyLl9BRJzjXxh+8RkdCma6+CvZIAbW6ZaTGhQ/wLZK&#10;eV54rfYgi1z+xy9+AAAA//8DAFBLAQItABQABgAIAAAAIQC2gziS/gAAAOEBAAATAAAAAAAAAAAA&#10;AAAAAAAAAABbQ29udGVudF9UeXBlc10ueG1sUEsBAi0AFAAGAAgAAAAhADj9If/WAAAAlAEAAAsA&#10;AAAAAAAAAAAAAAAALwEAAF9yZWxzLy5yZWxzUEsBAi0AFAAGAAgAAAAhAP4vi25EAgAAiQQAAA4A&#10;AAAAAAAAAAAAAAAALgIAAGRycy9lMm9Eb2MueG1sUEsBAi0AFAAGAAgAAAAhAJsqEdfZAAAABgEA&#10;AA8AAAAAAAAAAAAAAAAAngQAAGRycy9kb3ducmV2LnhtbFBLBQYAAAAABAAEAPMAAACkBQAAAAA=&#10;" fillcolor="white [3201]" stroked="f" strokeweight=".5pt">
                <v:textbox>
                  <w:txbxContent>
                    <w:p w14:paraId="0BDE2555" w14:textId="70B94E77" w:rsidR="008B5B75" w:rsidRDefault="008B5B75"/>
                  </w:txbxContent>
                </v:textbox>
                <w10:wrap anchorx="margin"/>
              </v:shape>
            </w:pict>
          </mc:Fallback>
        </mc:AlternateContent>
      </w:r>
      <w:r w:rsidR="006F2703">
        <w:t>c) S – Tibia</w:t>
      </w:r>
    </w:p>
    <w:p w14:paraId="39236B44" w14:textId="31F61745" w:rsidR="006F2703" w:rsidRPr="006F2703" w:rsidRDefault="006F2703" w:rsidP="00230B1C">
      <w:pPr>
        <w:pStyle w:val="ListParagraph"/>
        <w:spacing w:line="360" w:lineRule="auto"/>
        <w:rPr>
          <w:lang w:val="fr-FR"/>
        </w:rPr>
      </w:pPr>
      <w:r w:rsidRPr="006F2703">
        <w:rPr>
          <w:lang w:val="fr-FR"/>
        </w:rPr>
        <w:t xml:space="preserve">     T – Patella</w:t>
      </w:r>
    </w:p>
    <w:p w14:paraId="70648F50" w14:textId="111EC520" w:rsidR="006F2703" w:rsidRPr="006F2703" w:rsidRDefault="00155BAD" w:rsidP="00230B1C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   P – Lumba</w:t>
      </w:r>
      <w:r w:rsidR="006F2703" w:rsidRPr="006F2703">
        <w:rPr>
          <w:lang w:val="fr-FR"/>
        </w:rPr>
        <w:t>r verterae</w:t>
      </w:r>
    </w:p>
    <w:p w14:paraId="2B08CD0A" w14:textId="4877AF8C" w:rsidR="006F2703" w:rsidRPr="006F2703" w:rsidRDefault="006F2703" w:rsidP="00230B1C">
      <w:pPr>
        <w:pStyle w:val="ListParagraph"/>
        <w:spacing w:line="360" w:lineRule="auto"/>
        <w:rPr>
          <w:lang w:val="fr-FR"/>
        </w:rPr>
      </w:pPr>
      <w:r w:rsidRPr="006F2703">
        <w:rPr>
          <w:lang w:val="fr-FR"/>
        </w:rPr>
        <w:t>d) – vertebrae</w:t>
      </w:r>
    </w:p>
    <w:p w14:paraId="1DC538AA" w14:textId="6EE8BB38" w:rsidR="00606348" w:rsidRPr="00BB755B" w:rsidRDefault="006F2703" w:rsidP="00BB755B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   - Pelvis</w:t>
      </w:r>
      <w:r w:rsidR="00513391">
        <w:rPr>
          <w:lang w:val="fr-FR"/>
        </w:rPr>
        <w:t xml:space="preserve">                         </w:t>
      </w:r>
      <w:r w:rsidR="00155BAD">
        <w:rPr>
          <w:lang w:val="fr-FR"/>
        </w:rPr>
        <w:t xml:space="preserve">       </w:t>
      </w:r>
      <w:r w:rsidR="00A162E6" w:rsidRPr="00155BAD">
        <w:rPr>
          <w:lang w:val="fr-FR"/>
        </w:rPr>
        <w:t xml:space="preserve">  </w:t>
      </w:r>
    </w:p>
    <w:p w14:paraId="7D7B7B37" w14:textId="3536A602" w:rsidR="00606348" w:rsidRDefault="00606348" w:rsidP="00230B1C">
      <w:pPr>
        <w:pStyle w:val="ListParagraph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 xml:space="preserve"> G - </w:t>
      </w:r>
      <w:r w:rsidR="00155BAD">
        <w:rPr>
          <w:lang w:val="fr-FR"/>
        </w:rPr>
        <w:t xml:space="preserve"> Gene for </w:t>
      </w:r>
      <w:proofErr w:type="spellStart"/>
      <w:r>
        <w:rPr>
          <w:lang w:val="fr-FR"/>
        </w:rPr>
        <w:t>Purple</w:t>
      </w:r>
      <w:proofErr w:type="spellEnd"/>
    </w:p>
    <w:p w14:paraId="4B7BD14A" w14:textId="0E0D9AC2" w:rsidR="00545FB9" w:rsidRPr="00155BAD" w:rsidRDefault="00606348" w:rsidP="00155BAD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g </w:t>
      </w:r>
      <w:r w:rsidR="00545FB9">
        <w:rPr>
          <w:lang w:val="fr-FR"/>
        </w:rPr>
        <w:t>–</w:t>
      </w:r>
      <w:r>
        <w:rPr>
          <w:lang w:val="fr-FR"/>
        </w:rPr>
        <w:t xml:space="preserve"> </w:t>
      </w:r>
      <w:r w:rsidR="00155BAD">
        <w:rPr>
          <w:lang w:val="fr-FR"/>
        </w:rPr>
        <w:t xml:space="preserve">Gene for </w:t>
      </w:r>
      <w:r>
        <w:rPr>
          <w:lang w:val="fr-FR"/>
        </w:rPr>
        <w:t>white</w:t>
      </w:r>
    </w:p>
    <w:p w14:paraId="4DD311B9" w14:textId="55B05ABA" w:rsidR="00545FB9" w:rsidRDefault="00545FB9" w:rsidP="00230B1C">
      <w:pPr>
        <w:pStyle w:val="ListParagraph"/>
        <w:numPr>
          <w:ilvl w:val="0"/>
          <w:numId w:val="2"/>
        </w:numPr>
        <w:spacing w:line="360" w:lineRule="auto"/>
        <w:rPr>
          <w:lang w:val="fr-FR"/>
        </w:rPr>
      </w:pPr>
      <w:r>
        <w:rPr>
          <w:lang w:val="fr-FR"/>
        </w:rPr>
        <w:t>P</w:t>
      </w:r>
      <w:r w:rsidR="00155BAD">
        <w:rPr>
          <w:lang w:val="fr-FR"/>
        </w:rPr>
        <w:t xml:space="preserve">arental </w:t>
      </w:r>
      <w:proofErr w:type="spellStart"/>
      <w:r w:rsidR="00155BAD">
        <w:rPr>
          <w:lang w:val="fr-FR"/>
        </w:rPr>
        <w:t>p</w:t>
      </w:r>
      <w:r>
        <w:rPr>
          <w:lang w:val="fr-FR"/>
        </w:rPr>
        <w:t>henotype</w:t>
      </w:r>
      <w:proofErr w:type="spellEnd"/>
      <w:r>
        <w:rPr>
          <w:lang w:val="fr-FR"/>
        </w:rPr>
        <w:t xml:space="preserve">               purple grains               </w:t>
      </w:r>
      <w:r w:rsidR="00487BA7">
        <w:rPr>
          <w:lang w:val="fr-FR"/>
        </w:rPr>
        <w:t xml:space="preserve">     </w:t>
      </w:r>
      <w:r>
        <w:rPr>
          <w:lang w:val="fr-FR"/>
        </w:rPr>
        <w:t xml:space="preserve">  </w:t>
      </w:r>
      <w:r w:rsidR="00487BA7">
        <w:rPr>
          <w:lang w:val="fr-FR"/>
        </w:rPr>
        <w:t xml:space="preserve">    </w:t>
      </w:r>
      <w:proofErr w:type="spellStart"/>
      <w:r>
        <w:rPr>
          <w:lang w:val="fr-FR"/>
        </w:rPr>
        <w:t>purple</w:t>
      </w:r>
      <w:proofErr w:type="spellEnd"/>
      <w:r>
        <w:rPr>
          <w:lang w:val="fr-FR"/>
        </w:rPr>
        <w:t xml:space="preserve"> grains</w:t>
      </w:r>
    </w:p>
    <w:p w14:paraId="62DC94D1" w14:textId="399CA277" w:rsidR="00545FB9" w:rsidRPr="00487BA7" w:rsidRDefault="00545FB9" w:rsidP="00230B1C">
      <w:pPr>
        <w:pStyle w:val="ListParagraph"/>
        <w:spacing w:line="360" w:lineRule="auto"/>
        <w:ind w:left="1080"/>
      </w:pPr>
      <w:r w:rsidRPr="00487BA7">
        <w:t xml:space="preserve">Parental Genotype                      GG                 </w:t>
      </w:r>
      <w:r w:rsidR="00487BA7" w:rsidRPr="00487BA7">
        <w:t xml:space="preserve">  </w:t>
      </w:r>
      <w:r w:rsidR="00487BA7">
        <w:t xml:space="preserve">      </w:t>
      </w:r>
      <w:r w:rsidRPr="00487BA7">
        <w:t xml:space="preserve"> X    </w:t>
      </w:r>
      <w:r w:rsidR="00487BA7">
        <w:t xml:space="preserve">   </w:t>
      </w:r>
      <w:r w:rsidRPr="00487BA7">
        <w:t xml:space="preserve">            </w:t>
      </w:r>
      <w:r w:rsidR="00487BA7">
        <w:t xml:space="preserve"> </w:t>
      </w:r>
      <w:r w:rsidRPr="00487BA7">
        <w:t xml:space="preserve"> Gg</w:t>
      </w:r>
      <w:r w:rsidR="00155BAD">
        <w:t xml:space="preserve">                   ;</w:t>
      </w:r>
    </w:p>
    <w:p w14:paraId="64B65E6B" w14:textId="13551A3B" w:rsidR="00487BA7" w:rsidRPr="00487BA7" w:rsidRDefault="00155BAD" w:rsidP="00230B1C">
      <w:pPr>
        <w:pStyle w:val="ListParagraph"/>
        <w:spacing w:line="360" w:lineRule="au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49E6" wp14:editId="38176B8B">
                <wp:simplePos x="0" y="0"/>
                <wp:positionH relativeFrom="column">
                  <wp:posOffset>2672080</wp:posOffset>
                </wp:positionH>
                <wp:positionV relativeFrom="paragraph">
                  <wp:posOffset>100171</wp:posOffset>
                </wp:positionV>
                <wp:extent cx="450056" cy="457200"/>
                <wp:effectExtent l="0" t="0" r="2667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56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6D48" w14:textId="113F7512" w:rsidR="00487BA7" w:rsidRDefault="00487BA7" w:rsidP="00487BA7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449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9" type="#_x0000_t120" style="position:absolute;left:0;text-align:left;margin-left:210.4pt;margin-top:7.9pt;width:35.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lPbwIAADQFAAAOAAAAZHJzL2Uyb0RvYy54bWysVEtP3DAQvlfqf7B8L8nShbYRWbRaRFUJ&#10;AQIqzl7HJlEdjzv2brL99R07DxBFPVS9OOPMfPP8xmfnfWvYXqFvwJZ8cZRzpqyEqrFPJf/+cPnh&#10;M2c+CFsJA1aV/KA8P1+9f3fWuUIdQw2mUsjIifVF50peh+CKLPOyVq3wR+CUJaUGbEWgKz5lFYqO&#10;vLcmO87z06wDrByCVN7T34tByVfJv9ZKhhutvQrMlJxyC+nEdG7jma3ORPGEwtWNHNMQ/5BFKxpL&#10;QWdXFyIItsPmD1dtIxE86HAkoc1A60aqVANVs8hfVXNfC6dSLdQc7+Y2+f/nVl7vb5E1VcmXnFnR&#10;0oguDXSyFhgKtgFrqYWAbBk71TlfEODe3eJ48yTGsnuNbfxSQaxP3T3M3VV9YJJ+Lk/y/OSUM0mq&#10;5cknml70mT2DHfrwVUHLolByTXlsYh5zFqnDYn/lwwCcAOQlpjYkk6RwMCrmY+yd0lQehT9O6EQs&#10;tTHI9oIoUf1YjEkkywjRjTEzaPEWyIQJNNpGmEpkm4H5W8DnaLN1igg2zMC2sYB/B+vBfqp6qDWW&#10;Hfptn2b5cZrWFqoDzRdhIL538rKh5l4JH24FEtNpJ2h7ww0dsd8lh1HirAb89db/aE8EJC1nHW1O&#10;yf3PnUDFmflmiZpfFstlXLV0SYPmDF9qti81dtdugCaxoHfCySQSGIOZRI3QPtKSr2NUUgkrKXbJ&#10;ZcDpsgnDRtMzIdV6ncxovZwIV/beyeg89jnS5aF/FOhGhgWi5jVMWyaKV9QabCPSwnoXQDeJd7HT&#10;Q1/HCdBqJh6Pz0jc/Zf3ZPX82K1+AwAA//8DAFBLAwQUAAYACAAAACEASS1XWN4AAAAJAQAADwAA&#10;AGRycy9kb3ducmV2LnhtbEyPwU7DMBBE70j8g7VI3KjdqrQhxKloC/TChYYPcOMliRqvg+224e9Z&#10;TnAarWY087ZYja4XZwyx86RhOlEgkGpvO2o0fFQvdxmImAxZ03tCDd8YYVVeXxUmt/5C73jep0Zw&#10;CcXcaGhTGnIpY92iM3HiByT2Pn1wJvEZGmmDuXC56+VMqYV0piNeaM2Amxbr4/7kNITdmK2PZuPf&#10;tuvn6vVLbW1aVFrf3oxPjyASjukvDL/4jA4lMx38iWwUvYb5TDF6YuOelQPzh+kSxEFDtsxAloX8&#10;/0H5AwAA//8DAFBLAQItABQABgAIAAAAIQC2gziS/gAAAOEBAAATAAAAAAAAAAAAAAAAAAAAAABb&#10;Q29udGVudF9UeXBlc10ueG1sUEsBAi0AFAAGAAgAAAAhADj9If/WAAAAlAEAAAsAAAAAAAAAAAAA&#10;AAAALwEAAF9yZWxzLy5yZWxzUEsBAi0AFAAGAAgAAAAhAK81aU9vAgAANAUAAA4AAAAAAAAAAAAA&#10;AAAALgIAAGRycy9lMm9Eb2MueG1sUEsBAi0AFAAGAAgAAAAhAEktV1j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14:paraId="77386D48" w14:textId="113F7512" w:rsidR="00487BA7" w:rsidRDefault="00487BA7" w:rsidP="00487BA7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759C1" wp14:editId="54974BCF">
                <wp:simplePos x="0" y="0"/>
                <wp:positionH relativeFrom="column">
                  <wp:posOffset>2093436</wp:posOffset>
                </wp:positionH>
                <wp:positionV relativeFrom="paragraph">
                  <wp:posOffset>150177</wp:posOffset>
                </wp:positionV>
                <wp:extent cx="419100" cy="414337"/>
                <wp:effectExtent l="0" t="0" r="19050" b="2413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433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D7BB" w14:textId="6E687E53" w:rsidR="00487BA7" w:rsidRDefault="00487BA7" w:rsidP="00487BA7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59C1" id="Flowchart: Connector 3" o:spid="_x0000_s1030" type="#_x0000_t120" style="position:absolute;left:0;text-align:left;margin-left:164.85pt;margin-top:11.8pt;width:33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NacQIAADQFAAAOAAAAZHJzL2Uyb0RvYy54bWysVEtP3DAQvlfqf7B8L9nspqVEZNFqEVUl&#10;BKhQcfY6Nolqe1zbu8n213fsPEAU9VD14ngy883zG59f9FqRg3C+BVPR/GRBiTAc6tY8VfT7w9WH&#10;z5T4wEzNFBhR0aPw9GL9/t15Z0uxhAZULRxBJ8aXna1oE4Its8zzRmjmT8AKg0oJTrOAonvKasc6&#10;9K5VtlwsPmUduNo64MJ7/Hs5KOk6+ZdS8HArpReBqIpibiGdLp27eGbrc1Y+OWablo9psH/IQrPW&#10;YNDZ1SULjOxd+4cr3XIHHmQ44aAzkLLlItWA1eSLV9XcN8yKVAs2x9u5Tf7/ueU3hztH2rqiK0oM&#10;0ziiKwUdb5gLJdmCMdhCcGQVO9VZXyLg3t65UfJ4jWX30un4xYJIn7p7nLsr+kA4/izys3yBM+Co&#10;KvJitTqNPrNnsHU+fBGgSbxUVGIe25jHnEXqMDtc+zAAJwB6iakNyaRbOCoR81Hmm5BYHoZfJnQi&#10;ltgqRw4MKVH/yMckkmWEyFapGZS/BVJhAo22ESYS2Wbg4i3gc7TZOkUEE2agbg24v4PlYD9VPdQa&#10;yw79rk+zLKZp7aA+4nwdDMT3ll+12Nxr5sMdc8h0nAdub7jFI/a7ojDeKGnA/Xrrf7RHAqKWkg43&#10;p6L+5545QYn6apCaZ3lRxFVLQvHxdImCe6nZvdSYvd4CTiLHd8LydI32QU1X6UA/4pJvYlRUMcMx&#10;dkV5cJOwDcNG4zPBxWaTzHC9LAvX5t7y6Dz2OdLloX9kzo4MC0jNG5i2jJWvqDXYRqSBzT6AbBPv&#10;YqeHvo4TwNVMPB6fkbj7L+Vk9fzYrX8DAAD//wMAUEsDBBQABgAIAAAAIQC/G/Hx3wAAAAkBAAAP&#10;AAAAZHJzL2Rvd25yZXYueG1sTI/LTsMwEEX3SPyDNUjsqEMighsyqWjLY8OGhg9w4yGJGo9D7Lbh&#10;7zErWM7M0Z1zy9VsB3GiyfeOEW4XCQjixpmeW4SP+vlGgfBBs9GDY0L4Jg+r6vKi1IVxZ36n0y60&#10;IoawLzRCF8JYSOmbjqz2CzcSx9unm6wOcZxaaSZ9juF2kGmS5NLqnuOHTo+06ag57I4WYXqd1fqg&#10;N+5tu36qX76SrQl5jXh9NT8+gAg0hz8YfvWjOlTRae+ObLwYELJ0eR9RhDTLQUQgW97FxR5BKQWy&#10;KuX/BtUPAAAA//8DAFBLAQItABQABgAIAAAAIQC2gziS/gAAAOEBAAATAAAAAAAAAAAAAAAAAAAA&#10;AABbQ29udGVudF9UeXBlc10ueG1sUEsBAi0AFAAGAAgAAAAhADj9If/WAAAAlAEAAAsAAAAAAAAA&#10;AAAAAAAALwEAAF9yZWxzLy5yZWxzUEsBAi0AFAAGAAgAAAAhAIWZM1pxAgAANAUAAA4AAAAAAAAA&#10;AAAAAAAALgIAAGRycy9lMm9Eb2MueG1sUEsBAi0AFAAGAAgAAAAhAL8b8fHfAAAACQEAAA8AAAAA&#10;AAAAAAAAAAAAywQAAGRycy9kb3ducmV2LnhtbFBLBQYAAAAABAAEAPMAAADXBQAAAAA=&#10;" fillcolor="white [3201]" strokecolor="black [3200]" strokeweight="1pt">
                <v:stroke joinstyle="miter"/>
                <v:textbox>
                  <w:txbxContent>
                    <w:p w14:paraId="6AA0D7BB" w14:textId="6E687E53" w:rsidR="00487BA7" w:rsidRDefault="00487BA7" w:rsidP="00487BA7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9E14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F77CB" wp14:editId="5100B748">
                <wp:simplePos x="0" y="0"/>
                <wp:positionH relativeFrom="column">
                  <wp:posOffset>4272280</wp:posOffset>
                </wp:positionH>
                <wp:positionV relativeFrom="paragraph">
                  <wp:posOffset>107315</wp:posOffset>
                </wp:positionV>
                <wp:extent cx="428625" cy="409575"/>
                <wp:effectExtent l="0" t="0" r="28575" b="2857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42E6" w14:textId="5606A970" w:rsidR="009E14E3" w:rsidRDefault="00BA6564" w:rsidP="009E14E3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  <w:p w14:paraId="07361BD8" w14:textId="77777777" w:rsidR="00BA6564" w:rsidRDefault="00BA6564" w:rsidP="00BA6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77CB" id="Flowchart: Connector 6" o:spid="_x0000_s1031" type="#_x0000_t120" style="position:absolute;left:0;text-align:left;margin-left:336.4pt;margin-top:8.45pt;width:33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kGcQIAADQFAAAOAAAAZHJzL2Uyb0RvYy54bWysVE1v2zAMvQ/YfxB0X50ESboadYogRYcB&#10;RVusHXpWZKk2JosapcTOfv0o2XGKrthh2MUmRT5+6VGXV11j2F6hr8EWfHo24UxZCWVtXwr+/enm&#10;02fOfBC2FAasKvhBeX61+vjhsnW5mkEFplTIKIj1eesKXoXg8izzslKN8GfglCWjBmxEIBVfshJF&#10;S9Ebk80mk2XWApYOQSrv6fS6N/JViq+1kuFea68CMwWn2kL6Yvpu4zdbXYr8BYWrajmUIf6hikbU&#10;lpKOoa5FEGyH9R+hmloieNDhTEKTgda1VKkH6mY6edPNYyWcSr3QcLwbx+T/X1h5t39AVpcFX3Jm&#10;RUNXdGOglZXAkLMNWEsjBGTLOKnW+ZwAj+4BB82TGNvuNDbxTw2xLk33ME5XdYFJOpzPPi9nC84k&#10;meaTi8X5IsbMTmCHPnxR0LAoFFxTHZtYx1hFmrDY3/rQA48AihJL64tJUjgYFesx9pvS1B6lnyV0&#10;IpbaGGR7QZQof0yHIpJnhOjamBE0fQ9kwhE0+EaYSmQbgZP3gKdso3fKCDaMwKa2gH8H697/2HXf&#10;a2w7dNsu3WWabDzZQnmg+0Xoie+dvKlpuLfChweBxHTaCdrecE+fOO+CwyBxVgH+eu88+hMBycpZ&#10;S5tTcP9zJ1BxZr5aoubFdD6Pq5aU+eJ8Rgq+tmxfW+yu2QDdxJTeCSeTGP2DOYoaoXmmJV/HrGQS&#10;VlLugsuAR2UT+o2mZ0Kq9Tq50Xo5EW7to5MxeJxzpMtT9yzQDQwLRM07OG6ZyN9Qq/eNSAvrXQBd&#10;J96d5jrcAK1m4vHwjMTdf60nr9Njt/oNAAD//wMAUEsDBBQABgAIAAAAIQCUNX1Y3gAAAAkBAAAP&#10;AAAAZHJzL2Rvd25yZXYueG1sTI/BTsMwEETvSPyDtUjcqN1SpWkap6It0AsXGj7AjZckarwOsduG&#10;v2c5wXE0o5k3+Xp0nbjgEFpPGqYTBQKp8ralWsNH+fKQggjRkDWdJ9TwjQHWxe1NbjLrr/SOl0Os&#10;BZdQyIyGJsY+kzJUDToTJr5HYu/TD85ElkMt7WCuXO46OVMqkc60xAuN6XHbYHU6nJ2GYT+mm5PZ&#10;+rfd5rl8/VI7G5NS6/u78WkFIuIY/8Lwi8/oUDDT0Z/JBtFpSBYzRo9sJEsQHFjM1SOIo4Z0OgdZ&#10;5PL/g+IHAAD//wMAUEsBAi0AFAAGAAgAAAAhALaDOJL+AAAA4QEAABMAAAAAAAAAAAAAAAAAAAAA&#10;AFtDb250ZW50X1R5cGVzXS54bWxQSwECLQAUAAYACAAAACEAOP0h/9YAAACUAQAACwAAAAAAAAAA&#10;AAAAAAAvAQAAX3JlbHMvLnJlbHNQSwECLQAUAAYACAAAACEAI0oZBnECAAA0BQAADgAAAAAAAAAA&#10;AAAAAAAuAgAAZHJzL2Uyb0RvYy54bWxQSwECLQAUAAYACAAAACEAlDV9WN4AAAAJ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5CAD42E6" w14:textId="5606A970" w:rsidR="009E14E3" w:rsidRDefault="00BA6564" w:rsidP="009E14E3">
                      <w:pPr>
                        <w:jc w:val="center"/>
                      </w:pPr>
                      <w:r>
                        <w:t>g</w:t>
                      </w:r>
                    </w:p>
                    <w:p w14:paraId="07361BD8" w14:textId="77777777" w:rsidR="00BA6564" w:rsidRDefault="00BA6564" w:rsidP="00BA6564"/>
                  </w:txbxContent>
                </v:textbox>
              </v:shape>
            </w:pict>
          </mc:Fallback>
        </mc:AlternateContent>
      </w:r>
      <w:r w:rsidR="009E14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29BD3" wp14:editId="1676A702">
                <wp:simplePos x="0" y="0"/>
                <wp:positionH relativeFrom="column">
                  <wp:posOffset>3757930</wp:posOffset>
                </wp:positionH>
                <wp:positionV relativeFrom="paragraph">
                  <wp:posOffset>116840</wp:posOffset>
                </wp:positionV>
                <wp:extent cx="400050" cy="400050"/>
                <wp:effectExtent l="0" t="0" r="19050" b="19050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4F031" w14:textId="1AD6B5DB" w:rsidR="009E14E3" w:rsidRDefault="009E14E3" w:rsidP="009E14E3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29BD3" id="Flowchart: Connector 5" o:spid="_x0000_s1032" type="#_x0000_t120" style="position:absolute;left:0;text-align:left;margin-left:295.9pt;margin-top:9.2pt;width:31.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JUbwIAADQFAAAOAAAAZHJzL2Uyb0RvYy54bWysVEtv2zAMvg/YfxB0X+0ESbcZdYogRYcB&#10;RVssHXpWZKk2JosapcTJfv0o+dGiK3YYdpFJkx/Fx0ddXB5bww4KfQO25LOznDNlJVSNfSr594fr&#10;D58480HYShiwquQn5fnl6v27i84Vag41mEohoyDWF50reR2CK7LMy1q1wp+BU5aMGrAVgVR8yioU&#10;HUVvTTbP8/OsA6wcglTe09+r3shXKb7WSoY7rb0KzJSccgvpxHTu4pmtLkTxhMLVjRzSEP+QRSsa&#10;S5dOoa5EEGyPzR+h2kYieNDhTEKbgdaNVKkGqmaWv6pmWwunUi3UHO+mNvn/F1beHu6RNVXJl5xZ&#10;0dKIrg10shYYCrYBa6mFgGwZO9U5XxBg6+5x0DyJseyjxjZ+qSB2TN09Td1Vx8Ak/Vzkeb6kGUgy&#10;DTJFyZ7BDn34oqBlUSi5pjw2MY8pi9RhcbjxoQeOAIoSU+uTSVI4GRXzMfab0lQeXT9P6EQstTHI&#10;DoIoUf2YxcIoieQZIboxZgLN3gKZMIIG3whTiWwTMH8L+Hzb5J1uBBsmYNtYwL+Dde8/Vt3XGssO&#10;x90xzfJ8nNYOqhPNF6EnvnfyuqHm3ggf7gUS02ketL3hjo7Y75LDIHFWA/5663/0JwKSlbOONqfk&#10;/udeoOLMfLVEzc+zxSKuWlIWy49zUvClZffSYvftBmgSM3onnExi9A9mFDVC+0hLvo63kklYSXeX&#10;XAYclU3oN5qeCanW6+RG6+VEuLFbJ2Pw2OdIl4fjo0A3MCwQNW9h3DJRvKJW7xuRFtb7ALpJvIud&#10;7vs6TIBWM1FoeEbi7r/Uk9fzY7f6DQAA//8DAFBLAwQUAAYACAAAACEAHAIV0t4AAAAJAQAADwAA&#10;AGRycy9kb3ducmV2LnhtbEyPzU7DMBCE70i8g7VI3KgTlEYhxKloy8+lFxoeYBubJGq8Drbbhrdn&#10;OcFxdkYz31ar2Y7ibHwYHClIFwkIQ63TA3UKPpqXuwJEiEgaR0dGwbcJsKqvryostbvQuznvYye4&#10;hEKJCvoYp1LK0PbGYli4yRB7n85bjCx9J7XHC5fbUd4nSS4tDsQLPU5m05v2uD9ZBf5tLtZH3Ljd&#10;dv3cvH4lWx3zRqnbm/npEUQ0c/wLwy8+o0PNTAd3Ih3EqGD5kDJ6ZKPIQHAgX2Z8OCgo0gxkXcn/&#10;H9Q/AAAA//8DAFBLAQItABQABgAIAAAAIQC2gziS/gAAAOEBAAATAAAAAAAAAAAAAAAAAAAAAABb&#10;Q29udGVudF9UeXBlc10ueG1sUEsBAi0AFAAGAAgAAAAhADj9If/WAAAAlAEAAAsAAAAAAAAAAAAA&#10;AAAALwEAAF9yZWxzLy5yZWxzUEsBAi0AFAAGAAgAAAAhAFOnolRvAgAANAUAAA4AAAAAAAAAAAAA&#10;AAAALgIAAGRycy9lMm9Eb2MueG1sUEsBAi0AFAAGAAgAAAAhABwCFdL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14:paraId="0984F031" w14:textId="1AD6B5DB" w:rsidR="009E14E3" w:rsidRDefault="009E14E3" w:rsidP="009E14E3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87BA7" w:rsidRPr="00487BA7">
        <w:t xml:space="preserve">          </w:t>
      </w:r>
    </w:p>
    <w:p w14:paraId="2E3F8901" w14:textId="03314433" w:rsidR="00545FB9" w:rsidRDefault="00155BAD" w:rsidP="00230B1C">
      <w:pPr>
        <w:pStyle w:val="ListParagraph"/>
        <w:spacing w:line="360" w:lineRule="auto"/>
        <w:ind w:left="1080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E4796" wp14:editId="55C15782">
                <wp:simplePos x="0" y="0"/>
                <wp:positionH relativeFrom="column">
                  <wp:posOffset>3000693</wp:posOffset>
                </wp:positionH>
                <wp:positionV relativeFrom="paragraph">
                  <wp:posOffset>251460</wp:posOffset>
                </wp:positionV>
                <wp:extent cx="1463516" cy="964089"/>
                <wp:effectExtent l="0" t="0" r="22860" b="2667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516" cy="9640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1F8C7" id="Straight Connector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pt,19.8pt" to="351.5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mzuwEAAL4DAAAOAAAAZHJzL2Uyb0RvYy54bWysU02P0zAQvSPxHyzfaZLdpdqNmu6hK7gg&#10;qNjlB3idcWPhL41Nk/57xk6bRYAQQlwc2zPvzbznyeZ+soYdAaP2ruPNquYMnPS9doeOf3l69+aW&#10;s5iE64XxDjp+gsjvt69fbcbQwpUfvOkBGZG42I6h40NKoa2qKAewIq58AEdB5dGKREc8VD2Kkdit&#10;qa7qel2NHvuAXkKMdPswB/m28CsFMn1SKkJipuPUWyorlvU5r9V2I9oDijBoeW5D/EMXVmhHRReq&#10;B5EE+4b6FyqrJfroVVpJbyuvlJZQNJCapv5JzeMgAhQtZE4Mi03x/9HKj8c9Mt3T211z5oSlN3pM&#10;KPRhSGznnSMHPTIKklNjiC0Bdm6P51MMe8yyJ4U2f0kQm4q7p8VdmBKTdNncrK/fNmvOJMXu1jf1&#10;7V0mrV7QAWN6D96yvOm40S6rF604fohpTr2kEC53M9cvu3QykJON+wyKFOWKBV1mCXYG2VHQFPRf&#10;m3PZkpkhShuzgOo/g865GQZlvv4WuGSXit6lBWi18/i7qmm6tKrm/IvqWWuW/ez7U3mNYgcNSTH0&#10;PNB5Cn88F/jLb7f9DgAA//8DAFBLAwQUAAYACAAAACEAIygKBuAAAAAKAQAADwAAAGRycy9kb3du&#10;cmV2LnhtbEyPwU7DMAyG70i8Q2QkbixtN3WsNJ2mSQhxQayDe9Z4aaFJqiTtyttjTuNkWf70+/vL&#10;7Wx6NqEPnbMC0kUCDG3jVGe1gI/j88MjsBClVbJ3FgX8YIBtdXtTykK5iz3gVEfNKMSGQgpoYxwK&#10;zkPTopFh4Qa0dDs7b2Sk1WuuvLxQuOl5liQ5N7Kz9KGVA+5bbL7r0QjoX/30qfd6F8aXQ15/vZ+z&#10;t+MkxP3dvHsCFnGOVxj+9EkdKnI6udGqwHoBq3WWEypguaFJwDpZpsBORG7SFfCq5P8rVL8AAAD/&#10;/wMAUEsBAi0AFAAGAAgAAAAhALaDOJL+AAAA4QEAABMAAAAAAAAAAAAAAAAAAAAAAFtDb250ZW50&#10;X1R5cGVzXS54bWxQSwECLQAUAAYACAAAACEAOP0h/9YAAACUAQAACwAAAAAAAAAAAAAAAAAvAQAA&#10;X3JlbHMvLnJlbHNQSwECLQAUAAYACAAAACEAS7iZs7sBAAC+AwAADgAAAAAAAAAAAAAAAAAuAgAA&#10;ZHJzL2Uyb0RvYy54bWxQSwECLQAUAAYACAAAACEAIygKBuAAAAAK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B598D" wp14:editId="3DF10C11">
                <wp:simplePos x="0" y="0"/>
                <wp:positionH relativeFrom="column">
                  <wp:posOffset>2921635</wp:posOffset>
                </wp:positionH>
                <wp:positionV relativeFrom="paragraph">
                  <wp:posOffset>315595</wp:posOffset>
                </wp:positionV>
                <wp:extent cx="1000125" cy="93345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8337A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05pt,24.85pt" to="308.8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6buwEAAL4DAAAOAAAAZHJzL2Uyb0RvYy54bWysU02PEzEMvSPxH6Lc6cx0WQSjTvfQFVwQ&#10;VCz8gGzG6UQkceSEfvx7nLSdRYAQQlw8cexn+714VndH78QeKFkMg+wWrRQQNI427Ab55fPbF6+l&#10;SFmFUTkMMMgTJHm3fv5sdYg9LHFCNwIJLhJSf4iDnHKOfdMkPYFXaYERAgcNkleZXdo1I6kDV/eu&#10;Wbbtq+aANEZCDSnx7f05KNe1vjGg80djEmThBsmz5Wqp2sdim/VK9TtScbL6Mob6hym8soGbzqXu&#10;VVbiG9lfSnmrCROavNDoGzTGaqgcmE3X/sTmYVIRKhcWJ8VZpvT/yuoP+y0JO/LbdVIE5fmNHjIp&#10;u5uy2GAIrCCS4CArdYipZ8AmbOnipbilQvtoyJcvExLHqu5pVheOWWi+7Nq27Za3UmiOvbm5eXlb&#10;5W+e0JFSfgfoRTkM0tlQ2Kte7d+nzB059ZrCTpnm3L+e8slBSXbhExhmVDpWdN0l2DgSe8VbMH6t&#10;XLhWzSwQY52bQe2fQZfcAoO6X38LnLNrRwx5BnobkH7XNR+vo5pz/pX1mWuh/Yjjqb5GlYOXpKp0&#10;WeiyhT/6Ff70262/AwAA//8DAFBLAwQUAAYACAAAACEAZlgs3d8AAAAKAQAADwAAAGRycy9kb3du&#10;cmV2LnhtbEyPy07DMBBF90j8gzVI7KiTCjk0xKmqSgixQTSFvRtPnYAfUeyk4e8ZVrCb0RzdObfa&#10;Ls6yGcfYBy8hX2XA0LdB995IeD8+3T0Ai0l5rWzwKOEbI2zr66tKlTpc/AHnJhlGIT6WSkKX0lBy&#10;HtsOnYqrMKCn2zmMTiVaR8P1qC4U7ixfZ5ngTvWePnRqwH2H7VczOQn2ZZw/zN7s4vR8EM3n23n9&#10;epylvL1Zdo/AEi7pD4ZffVKHmpxOYfI6MivhXmQ5oTRsCmAEiLwQwE5EbkQBvK74/wr1DwAAAP//&#10;AwBQSwECLQAUAAYACAAAACEAtoM4kv4AAADhAQAAEwAAAAAAAAAAAAAAAAAAAAAAW0NvbnRlbnRf&#10;VHlwZXNdLnhtbFBLAQItABQABgAIAAAAIQA4/SH/1gAAAJQBAAALAAAAAAAAAAAAAAAAAC8BAABf&#10;cmVscy8ucmVsc1BLAQItABQABgAIAAAAIQBPA16buwEAAL4DAAAOAAAAAAAAAAAAAAAAAC4CAABk&#10;cnMvZTJvRG9jLnhtbFBLAQItABQABgAIAAAAIQBmWCzd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0425A" wp14:editId="78B20144">
                <wp:simplePos x="0" y="0"/>
                <wp:positionH relativeFrom="column">
                  <wp:posOffset>4464685</wp:posOffset>
                </wp:positionH>
                <wp:positionV relativeFrom="paragraph">
                  <wp:posOffset>237173</wp:posOffset>
                </wp:positionV>
                <wp:extent cx="71438" cy="966788"/>
                <wp:effectExtent l="0" t="0" r="24130" b="241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8" cy="966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82FFC" id="Straight Connector 1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18.7pt" to="357.2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nmwwEAAMYDAAAOAAAAZHJzL2Uyb0RvYy54bWysU02P0zAQvSPxHyzfadIFdUvUdA9dwQVB&#10;xS7cvY7dWNgea2ya9N8zdtKA+JAQ4mLZnnlv5j2Pd3ejs+ysMBrwLV+vas6Ul9AZf2r5p8c3L7ac&#10;xSR8Jyx41fKLivxu//zZbgiNuoEebKeQEYmPzRBa3qcUmqqKsldOxBUE5SmoAZ1IdMRT1aEYiN3Z&#10;6qauN9UA2AUEqWKk2/spyPeFX2sl0weto0rMtpx6S2XFsj7ltdrvRHNCEXoj5zbEP3ThhPFUdKG6&#10;F0mwr2h+oXJGIkTQaSXBVaC1kapoIDXr+ic1D70Iqmghc2JYbIr/j1a+Px+RmY7ebsOZF47e6CGh&#10;MKc+sQN4Tw4CMgqSU0OIDQEO/ojzKYYjZtmjRse0NeEzERUjSBobi8+XxWc1Jibp8nb96iXNhaTI&#10;683mdrvN5NXEktkCxvRWgWN503JrfHZBNOL8LqYp9ZpCuNzV1EfZpYtVOdn6j0qTMqo3dVRmSh0s&#10;srOgaei+rOeyJTNDtLF2AdWl5B9Bc26GqTJnfwtcsktF8GkBOuMBf1c1jddW9ZR/VT1pzbKfoLuU&#10;Vyl20LAUQ+fBztP447nAv3+//TcAAAD//wMAUEsDBBQABgAIAAAAIQARoFyL3QAAAAoBAAAPAAAA&#10;ZHJzL2Rvd25yZXYueG1sTI9NT8MwDIbvSPyHyEjcWFL2kVGaTmMS4szGZbe0MW1F45Qm28q/x5zY&#10;zZYfvX7eYjP5XpxxjF0gA9lMgUCqg+uoMfBxeH1Yg4jJkrN9IDTwgxE25e1NYXMXLvSO531qBIdQ&#10;zK2BNqUhlzLWLXobZ2FA4ttnGL1NvI6NdKO9cLjv5aNSK+ltR/yhtQPuWqy/9idv4PDm1VSlbof0&#10;rdX2+LJc0XFpzP3dtH0GkXBK/zD86bM6lOxUhRO5KHoDWs0zRg3M9QIEAzpb8FAxuX7SIMtCXlco&#10;fwEAAP//AwBQSwECLQAUAAYACAAAACEAtoM4kv4AAADhAQAAEwAAAAAAAAAAAAAAAAAAAAAAW0Nv&#10;bnRlbnRfVHlwZXNdLnhtbFBLAQItABQABgAIAAAAIQA4/SH/1gAAAJQBAAALAAAAAAAAAAAAAAAA&#10;AC8BAABfcmVscy8ucmVsc1BLAQItABQABgAIAAAAIQDLfYnmwwEAAMYDAAAOAAAAAAAAAAAAAAAA&#10;AC4CAABkcnMvZTJvRG9jLnhtbFBLAQItABQABgAIAAAAIQARoFyL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790A" wp14:editId="3CE756DE">
                <wp:simplePos x="0" y="0"/>
                <wp:positionH relativeFrom="column">
                  <wp:posOffset>3900805</wp:posOffset>
                </wp:positionH>
                <wp:positionV relativeFrom="paragraph">
                  <wp:posOffset>258604</wp:posOffset>
                </wp:positionV>
                <wp:extent cx="73819" cy="978694"/>
                <wp:effectExtent l="0" t="0" r="21590" b="120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19" cy="9786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591C4" id="Straight Connector 1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5pt,20.35pt" to="312.9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+OwwEAAMYDAAAOAAAAZHJzL2Uyb0RvYy54bWysU02P0zAQvSPxHyzfadoFdtuo6R66gguC&#10;ioW9e51xY+EvjU2T/nvGTppFwEoIcbFsz7w3857H29vBGnYCjNq7hq8WS87ASd9qd2z41y/vXq05&#10;i0m4VhjvoOFniPx29/LFtg81XPnOmxaQEYmLdR8a3qUU6qqKsgMr4sIHcBRUHq1IdMRj1aLoid2a&#10;6mq5vK56j21ALyFGur0bg3xX+JUCmT4pFSEx03DqLZUVy/qY12q3FfURRei0nNoQ/9CFFdpR0Znq&#10;TiTBvqP+jcpqiT56lRbS28orpSUUDaRmtfxFzX0nAhQtZE4Ms03x/9HKj6cDMt3S273lzAlLb3Sf&#10;UOhjl9jeO0cOemQUJKf6EGsC7N0Bp1MMB8yyB4WWKaPDAxEVI0gaG4rP59lnGBKTdHnzer3acCYp&#10;srlZX2/eZPJqZMlsAWN6D96yvGm40S67IGpx+hDTmHpJIVzuauyj7NLZQE427jMoUkb1xo7KTMHe&#10;IDsJmob222oqWzIzRGljZtCylHwWNOVmGJQ5+1vgnF0qepdmoNXO45+qpuHSqhrzL6pHrVn2o2/P&#10;5VWKHTQsxdBpsPM0/nwu8Kfvt/sBAAD//wMAUEsDBBQABgAIAAAAIQAKxavQ3gAAAAoBAAAPAAAA&#10;ZHJzL2Rvd25yZXYueG1sTI/BTsMwEETvSPyDtUjcqN2SpG0apyqVEGdaLr058TaJiNchdtvw9ywn&#10;OK7maeZtsZ1cL644hs6ThvlMgUCqve2o0fBxfH1agQjRkDW9J9TwjQG25f1dYXLrb/SO10NsBJdQ&#10;yI2GNsYhlzLULToTZn5A4uzsR2cin2Mj7WhuXO56uVAqk850xAutGXDfYv15uDgNxzenpip2e6Sv&#10;pdqdXtKMTqnWjw/TbgMi4hT/YPjVZ3Uo2anyF7JB9BqyefLMqIZELUEwkC3SNYiKyXWyAlkW8v8L&#10;5Q8AAAD//wMAUEsBAi0AFAAGAAgAAAAhALaDOJL+AAAA4QEAABMAAAAAAAAAAAAAAAAAAAAAAFtD&#10;b250ZW50X1R5cGVzXS54bWxQSwECLQAUAAYACAAAACEAOP0h/9YAAACUAQAACwAAAAAAAAAAAAAA&#10;AAAvAQAAX3JlbHMvLnJlbHNQSwECLQAUAAYACAAAACEAvhv/jsMBAADGAwAADgAAAAAAAAAAAAAA&#10;AAAuAgAAZHJzL2Uyb0RvYy54bWxQSwECLQAUAAYACAAAACEACsWr0N4AAAAK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16495" wp14:editId="082A3C95">
                <wp:simplePos x="0" y="0"/>
                <wp:positionH relativeFrom="column">
                  <wp:posOffset>3122136</wp:posOffset>
                </wp:positionH>
                <wp:positionV relativeFrom="paragraph">
                  <wp:posOffset>237173</wp:posOffset>
                </wp:positionV>
                <wp:extent cx="1264444" cy="1073943"/>
                <wp:effectExtent l="0" t="0" r="31115" b="3111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444" cy="1073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9740A" id="Straight Connector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85pt,18.7pt" to="345.4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tWwgEAAMkDAAAOAAAAZHJzL2Uyb0RvYy54bWysU02P0zAQvSPxHyzfaZLuaoGo6R66gguC&#10;il24e51xY+EvjU2T/nvGThsQoNUKkYNle+a9mfc82dxO1rAjYNTedbxZ1ZyBk77X7tDxLw/vXr3h&#10;LCbhemG8g46fIPLb7csXmzG0sPaDNz0gIxIX2zF0fEgptFUV5QBWxJUP4CioPFqR6IiHqkcxErs1&#10;1bqub6rRYx/QS4iRbu/mIN8WfqVApk9KRUjMdJx6S2XFsj7mtdpuRHtAEQYtz22If+jCCu2o6EJ1&#10;J5Jg31H/QWW1RB+9SivpbeWV0hKKBlLT1L+puR9EgKKFzIlhsSn+P1r58bhHpnt6O7LHCUtvdJ9Q&#10;6MOQ2M47Rw56ZBQkp8YQWwLs3B7Ppxj2mGVPCi1TRoevRFSMIGlsKj6fFp9hSkzSZbO+uaaPM0mx&#10;pn599fb6KvNXM1EmDBjTe/CW5U3HjXbZCNGK44eY5tRLCuFyY3MrZZdOBnKycZ9BkbhcsqDLWMHO&#10;IDsKGoj+W3MuWzIzRGljFlD9NOicm2FQRu25wCW7VPQuLUCrnce/VU3TpVU1519Uz1qz7Effn8rD&#10;FDtoXoqh59nOA/nrucB//oHbHwAAAP//AwBQSwMEFAAGAAgAAAAhAM1Z/qfeAAAACgEAAA8AAABk&#10;cnMvZG93bnJldi54bWxMj8tOwzAQRfdI/IM1SOyo3UcSGuJUbSXEmpZNd048JBHxOMRuG/6eYUWX&#10;ozm699xiM7leXHAMnScN85kCgVR721Gj4eP4+vQMIkRD1vSeUMMPBtiU93eFya2/0jteDrERHEIh&#10;NxraGIdcylC36EyY+QGJf59+dCbyOTbSjubK4a6XC6VS6UxH3NCaAfct1l+Hs9NwfHNqqmK3R/rO&#10;1Pa0S1I6JVo/PkzbFxARp/gPw58+q0PJTpU/kw2i17BazzNGNSyzFQgG0rXiLZWGhUoTkGUhbyeU&#10;vwAAAP//AwBQSwECLQAUAAYACAAAACEAtoM4kv4AAADhAQAAEwAAAAAAAAAAAAAAAAAAAAAAW0Nv&#10;bnRlbnRfVHlwZXNdLnhtbFBLAQItABQABgAIAAAAIQA4/SH/1gAAAJQBAAALAAAAAAAAAAAAAAAA&#10;AC8BAABfcmVscy8ucmVsc1BLAQItABQABgAIAAAAIQCF8TtWwgEAAMkDAAAOAAAAAAAAAAAAAAAA&#10;AC4CAABkcnMvZTJvRG9jLnhtbFBLAQItABQABgAIAAAAIQDNWf6n3gAAAAo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23B0F" wp14:editId="76A26CB1">
                <wp:simplePos x="0" y="0"/>
                <wp:positionH relativeFrom="column">
                  <wp:posOffset>2579210</wp:posOffset>
                </wp:positionH>
                <wp:positionV relativeFrom="paragraph">
                  <wp:posOffset>237173</wp:posOffset>
                </wp:positionV>
                <wp:extent cx="1307307" cy="1071086"/>
                <wp:effectExtent l="0" t="0" r="26670" b="342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7307" cy="1071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094AC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18.7pt" to="306.0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K5wQEAAMcDAAAOAAAAZHJzL2Uyb0RvYy54bWysU12P0zAQfEfiP1h+p0kO6T6ipvfQE7wg&#10;qDiOd59jNxa211qbJv33rJ00IEAIIaTIiu2Z2Z3JZns/OctOCqMB3/FmU3OmvITe+GPHnz69eXXL&#10;WUzC98KCVx0/q8jvdy9fbMfQqisYwPYKGYn42I6h40NKoa2qKAflRNxAUJ4uNaATibZ4rHoUI6k7&#10;W13V9XU1AvYBQaoY6fRhvuS7oq+1kumD1lElZjtOvaWyYlmf81rttqI9ogiDkUsb4h+6cMJ4KrpK&#10;PYgk2Fc0v0g5IxEi6LSR4CrQ2khVPJCbpv7JzeMggipeKJwY1pji/5OV708HZKbv+B1nXjj6RI8J&#10;hTkOie3BewoQkN3lnMYQW4Lv/QGXXQwHzKYnjY5pa8JnGoESAxljU0n5vKaspsQkHTav6xt6OJN0&#10;19Q3TX17nfWrWSgLBozprQLH8kvHrfE5BtGK07uYZugFQrzc2NxKeUtnqzLY+o9Kk7VcsrDLUKm9&#10;RXYSNA79l2YpW5CZoo21K6n+M2nBZpoqg/a3xBVdKoJPK9EZD/i7qmm6tKpn/MX17DXbfob+XD5M&#10;iYOmpQS6THYexx/3hf79/9t9AwAA//8DAFBLAwQUAAYACAAAACEAW/b2zN0AAAAKAQAADwAAAGRy&#10;cy9kb3ducmV2LnhtbEyPwU7DMBBE70j8g7VI3Kid0LooZFOVSogzbS+9OfGSRMTrELtt+HvMCY6r&#10;eZp5W25mN4gLTaH3jJAtFAjixtueW4Tj4fXhCUSIhq0ZPBPCNwXYVLc3pSmsv/I7XfaxFamEQ2EQ&#10;uhjHQsrQdORMWPiROGUffnImpnNqpZ3MNZW7QeZKaelMz2mhMyPtOmo+92eHcHhzaq5jvyP+Wqvt&#10;6WWl+bRCvL+bt88gIs3xD4Zf/aQOVXKq/ZltEAPCUuk8oQiP6yWIBOgsz0DUCLnSGciqlP9fqH4A&#10;AAD//wMAUEsBAi0AFAAGAAgAAAAhALaDOJL+AAAA4QEAABMAAAAAAAAAAAAAAAAAAAAAAFtDb250&#10;ZW50X1R5cGVzXS54bWxQSwECLQAUAAYACAAAACEAOP0h/9YAAACUAQAACwAAAAAAAAAAAAAAAAAv&#10;AQAAX3JlbHMvLnJlbHNQSwECLQAUAAYACAAAACEAxe4iucEBAADHAwAADgAAAAAAAAAAAAAAAAAu&#10;AgAAZHJzL2Uyb0RvYy54bWxQSwECLQAUAAYACAAAACEAW/b2zN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C310B" wp14:editId="25904C66">
                <wp:simplePos x="0" y="0"/>
                <wp:positionH relativeFrom="column">
                  <wp:posOffset>2236311</wp:posOffset>
                </wp:positionH>
                <wp:positionV relativeFrom="paragraph">
                  <wp:posOffset>308293</wp:posOffset>
                </wp:positionV>
                <wp:extent cx="330994" cy="1005205"/>
                <wp:effectExtent l="0" t="0" r="31115" b="234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94" cy="1005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7CA5F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24.3pt" to="202.15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WKuwEAALwDAAAOAAAAZHJzL2Uyb0RvYy54bWysU02P0zAQvSPxHyzfaZIuy7JR0z10BRcE&#10;Fbv8AK8zbiz8pbFp0n/P2GmzCBBCiIvjsd+bmfc82dxN1rAjYNTedbxZ1ZyBk77X7tDxL4/vXr3l&#10;LCbhemG8g46fIPK77csXmzG0sPaDNz0goyQutmPo+JBSaKsqygGsiCsfwNGl8mhFohAPVY9ipOzW&#10;VOu6flONHvuAXkKMdHo/X/Jtya8UyPRJqQiJmY5Tb6msWNanvFbbjWgPKMKg5bkN8Q9dWKEdFV1S&#10;3Ysk2DfUv6SyWqKPXqWV9LbySmkJRQOpaeqf1DwMIkDRQubEsNgU/19a+fG4R6b7jt9w5oSlJ3pI&#10;KPRhSGznnSMDPbKb7NMYYkvwndvjOYphj1n0pNDmL8lhU/H2tHgLU2KSDq+u6tvb15xJumrq+npd&#10;X+ek1TM7YEzvwVuWNx032mXtohXHDzHN0AuEeLmbuX7ZpZOBDDbuMyjSQxWbwi6TBDuD7ChoBvqv&#10;zblsQWaK0sYspPrPpDM206BM198SF3Sp6F1aiFY7j7+rmqZLq2rGX1TPWrPsJ9+fymsUO2hEiqHn&#10;cc4z+GNc6M8/3fY7AAAA//8DAFBLAwQUAAYACAAAACEAAgF6j+AAAAAKAQAADwAAAGRycy9kb3du&#10;cmV2LnhtbEyPwU7DMBBE70j8g7VI3KiNG6KSxqmqSghxQTSFuxu7SYq9jmwnDX+POZXjap5m3pab&#10;2RoyaR96hwIeFwyIxsapHlsBn4eXhxWQECUqaRxqAT86wKa6vSllodwF93qqY0tSCYZCCuhiHApK&#10;Q9NpK8PCDRpTdnLeyphO31Ll5SWVW0M5Yzm1sse00MlB7zrdfNejFWDe/PTV7tptGF/3eX3+OPH3&#10;wyTE/d28XQOJeo5XGP70kzpUyenoRlSBGAHLJ84TKiBb5UASkLFsCeQogLP8GWhV0v8vVL8AAAD/&#10;/wMAUEsBAi0AFAAGAAgAAAAhALaDOJL+AAAA4QEAABMAAAAAAAAAAAAAAAAAAAAAAFtDb250ZW50&#10;X1R5cGVzXS54bWxQSwECLQAUAAYACAAAACEAOP0h/9YAAACUAQAACwAAAAAAAAAAAAAAAAAvAQAA&#10;X3JlbHMvLnJlbHNQSwECLQAUAAYACAAAACEAYRd1irsBAAC8AwAADgAAAAAAAAAAAAAAAAAuAgAA&#10;ZHJzL2Uyb0RvYy54bWxQSwECLQAUAAYACAAAACEAAgF6j+AAAAAK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3DE59" wp14:editId="384C65D0">
                <wp:simplePos x="0" y="0"/>
                <wp:positionH relativeFrom="column">
                  <wp:posOffset>2386330</wp:posOffset>
                </wp:positionH>
                <wp:positionV relativeFrom="paragraph">
                  <wp:posOffset>301466</wp:posOffset>
                </wp:positionV>
                <wp:extent cx="735806" cy="1004888"/>
                <wp:effectExtent l="0" t="0" r="2667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806" cy="10048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467AE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23.75pt" to="245.8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IjvAEAALwDAAAOAAAAZHJzL2Uyb0RvYy54bWysU02P0zAQvSPtf7B83yZZYImipnvoarkg&#10;qFj4AV5n3Fj4S2PTpP+esdtmV4AQQlwcj/3em3njyfputoYdAKP2rufNquYMnPSDdvuef/3ycN1y&#10;FpNwgzDeQc+PEPnd5urVegod3PjRmwGQkYiL3RR6PqYUuqqKcgQr4soHcHSpPFqRKMR9NaCYSN2a&#10;6qaub6vJ4xDQS4iRTu9Pl3xT9JUCmT4pFSEx03OqLZUVy/qU12qzFt0eRRi1PJch/qEKK7SjpIvU&#10;vUiCfUf9i5TVEn30Kq2kt5VXSksoHshNU//k5nEUAYoXak4MS5vi/5OVHw87ZHroOT2UE5ae6DGh&#10;0Psxsa13jhrokbW5T1OIHcG3bofnKIYdZtOzQpu/ZIfNpbfHpbcwJybp8N3rt219y5mkq6au37Rt&#10;Ea2e2QFjeg/esrzpudEuexedOHyIiTIS9AKhIFdzyl926Wggg437DIr8UMamsMskwdYgOwiageFb&#10;k72QVkFmitLGLKT6z6QzNtOgTNffEhd0yehdWohWO4+/y5rmS6nqhL+4PnnNtp/8cCyvUdpBI1Kc&#10;ncc5z+DLuNCff7rNDwAAAP//AwBQSwMEFAAGAAgAAAAhAM6ThczgAAAACgEAAA8AAABkcnMvZG93&#10;bnJldi54bWxMj81OwzAQhO9IvIO1SNyo09A2bYhTVZUQ4oJoCnc33joB/0Sxk4a3ZzmV42hGM98U&#10;28kaNmIfWu8EzGcJMHS1V63TAj6Ozw9rYCFKp6TxDgX8YIBteXtTyFz5izvgWEXNqMSFXApoYuxy&#10;zkPdoJVh5jt05J19b2Uk2Wuuenmhcmt4miQrbmXraKGRHe4brL+rwQowr/34qfd6F4aXw6r6ej+n&#10;b8dRiPu7afcELOIUr2H4wyd0KInp5AenAjMCHrMloUcBi2wJjAKLzTwDdhKQJuTwsuD/L5S/AAAA&#10;//8DAFBLAQItABQABgAIAAAAIQC2gziS/gAAAOEBAAATAAAAAAAAAAAAAAAAAAAAAABbQ29udGVu&#10;dF9UeXBlc10ueG1sUEsBAi0AFAAGAAgAAAAhADj9If/WAAAAlAEAAAsAAAAAAAAAAAAAAAAALwEA&#10;AF9yZWxzLy5yZWxzUEsBAi0AFAAGAAgAAAAhAI9kQiO8AQAAvAMAAA4AAAAAAAAAAAAAAAAALgIA&#10;AGRycy9lMm9Eb2MueG1sUEsBAi0AFAAGAAgAAAAhAM6ThczgAAAACg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487BA7" w:rsidRPr="00487BA7">
        <w:t xml:space="preserve">                   </w:t>
      </w:r>
      <w:proofErr w:type="spellStart"/>
      <w:r w:rsidR="00487BA7">
        <w:rPr>
          <w:lang w:val="fr-FR"/>
        </w:rPr>
        <w:t>Gametes</w:t>
      </w:r>
      <w:proofErr w:type="spellEnd"/>
      <w:r w:rsidR="00487BA7">
        <w:rPr>
          <w:lang w:val="fr-FR"/>
        </w:rPr>
        <w:t xml:space="preserve">                           </w:t>
      </w:r>
      <w:r>
        <w:rPr>
          <w:lang w:val="fr-FR"/>
        </w:rPr>
        <w:t xml:space="preserve">                                                                         ;</w:t>
      </w:r>
    </w:p>
    <w:p w14:paraId="7BAB82B6" w14:textId="77777777" w:rsidR="00BA6564" w:rsidRDefault="00BA6564" w:rsidP="00230B1C">
      <w:pPr>
        <w:spacing w:line="360" w:lineRule="auto"/>
        <w:rPr>
          <w:lang w:val="fr-FR"/>
        </w:rPr>
      </w:pPr>
    </w:p>
    <w:p w14:paraId="7E588CED" w14:textId="3B11115C" w:rsidR="00BA6564" w:rsidRDefault="00155BAD" w:rsidP="00230B1C">
      <w:pPr>
        <w:spacing w:line="360" w:lineRule="auto"/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                                                    ;</w:t>
      </w:r>
    </w:p>
    <w:p w14:paraId="770BEB24" w14:textId="77777777" w:rsidR="00155BAD" w:rsidRPr="00BA6564" w:rsidRDefault="00155BAD" w:rsidP="00230B1C">
      <w:pPr>
        <w:spacing w:line="360" w:lineRule="auto"/>
      </w:pPr>
    </w:p>
    <w:p w14:paraId="4F6E0019" w14:textId="0A8333DE" w:rsidR="00155BAD" w:rsidRPr="00BA6564" w:rsidRDefault="00BA6564" w:rsidP="00230B1C">
      <w:pPr>
        <w:spacing w:line="360" w:lineRule="auto"/>
      </w:pPr>
      <w:r w:rsidRPr="00BA6564">
        <w:t xml:space="preserve">                                    F1                                      GG             </w:t>
      </w:r>
      <w:proofErr w:type="spellStart"/>
      <w:r w:rsidRPr="00BA6564">
        <w:t>Gg</w:t>
      </w:r>
      <w:proofErr w:type="spellEnd"/>
      <w:r w:rsidRPr="00BA6564">
        <w:t xml:space="preserve">                     </w:t>
      </w:r>
      <w:proofErr w:type="spellStart"/>
      <w:r w:rsidRPr="00BA6564">
        <w:t>GG</w:t>
      </w:r>
      <w:proofErr w:type="spellEnd"/>
      <w:r w:rsidRPr="00BA6564">
        <w:t xml:space="preserve">           </w:t>
      </w:r>
      <w:proofErr w:type="spellStart"/>
      <w:r w:rsidRPr="00BA6564">
        <w:t>Gg</w:t>
      </w:r>
      <w:proofErr w:type="spellEnd"/>
      <w:r w:rsidR="00155BAD">
        <w:t xml:space="preserve">             ;</w:t>
      </w:r>
    </w:p>
    <w:p w14:paraId="07067A3F" w14:textId="46E6EB85" w:rsidR="00BA6564" w:rsidRDefault="00BA6564" w:rsidP="00230B1C">
      <w:pPr>
        <w:pStyle w:val="ListParagraph"/>
        <w:numPr>
          <w:ilvl w:val="0"/>
          <w:numId w:val="2"/>
        </w:numPr>
        <w:spacing w:line="360" w:lineRule="auto"/>
      </w:pPr>
      <w:r>
        <w:t>All purple</w:t>
      </w:r>
      <w:r w:rsidR="003D58FF">
        <w:t xml:space="preserve"> </w:t>
      </w:r>
      <w:r>
        <w:t>colored grained maize plants.</w:t>
      </w:r>
    </w:p>
    <w:p w14:paraId="1771C4DC" w14:textId="17CF71D5" w:rsidR="00841424" w:rsidRDefault="00BA6564" w:rsidP="00230B1C">
      <w:pPr>
        <w:pStyle w:val="ListParagraph"/>
        <w:numPr>
          <w:ilvl w:val="0"/>
          <w:numId w:val="2"/>
        </w:numPr>
        <w:spacing w:line="360" w:lineRule="auto"/>
      </w:pPr>
      <w:r>
        <w:t>Deliberate modific</w:t>
      </w:r>
      <w:r w:rsidR="00841424">
        <w:t>ation of characteristic</w:t>
      </w:r>
      <w:r w:rsidR="00155BAD">
        <w:t>s</w:t>
      </w:r>
      <w:r w:rsidR="00841424">
        <w:t xml:space="preserve"> of an organism by manipulating the DNA / Gene, by transferring gen</w:t>
      </w:r>
      <w:r w:rsidR="00155BAD">
        <w:t>es from one organism to another;</w:t>
      </w:r>
    </w:p>
    <w:p w14:paraId="6A7DC3E9" w14:textId="05C86BF5" w:rsidR="00841424" w:rsidRDefault="00841424" w:rsidP="00230B1C">
      <w:pPr>
        <w:pStyle w:val="ListParagraph"/>
        <w:numPr>
          <w:ilvl w:val="0"/>
          <w:numId w:val="2"/>
        </w:numPr>
        <w:spacing w:line="360" w:lineRule="auto"/>
      </w:pPr>
      <w:r>
        <w:t>Phenotypic ratio</w:t>
      </w:r>
      <w:r w:rsidR="003D58FF">
        <w:t>;</w:t>
      </w:r>
      <w:r>
        <w:t xml:space="preserve"> 3 smooth seed coat </w:t>
      </w:r>
      <w:r w:rsidR="003D58FF">
        <w:t>:</w:t>
      </w:r>
      <w:r>
        <w:t xml:space="preserve"> 1 wrinkled seed coat</w:t>
      </w:r>
    </w:p>
    <w:p w14:paraId="4EED4411" w14:textId="2755753B" w:rsidR="00841424" w:rsidRDefault="00841424" w:rsidP="00230B1C">
      <w:pPr>
        <w:pStyle w:val="ListParagraph"/>
        <w:spacing w:line="360" w:lineRule="auto"/>
        <w:ind w:left="1080"/>
      </w:pPr>
      <w:r>
        <w:t xml:space="preserve">         Seeds </w:t>
      </w:r>
      <w:r w:rsidR="003D58FF">
        <w:t>with wrinkled coats = ¼ X 14640;</w:t>
      </w:r>
    </w:p>
    <w:p w14:paraId="147F1B93" w14:textId="3185E1AA" w:rsidR="003D58FF" w:rsidRDefault="003D58FF" w:rsidP="00230B1C">
      <w:pPr>
        <w:pStyle w:val="ListParagraph"/>
        <w:spacing w:line="360" w:lineRule="auto"/>
        <w:ind w:left="1080"/>
      </w:pPr>
      <w:r>
        <w:lastRenderedPageBreak/>
        <w:t xml:space="preserve">                                                              = 3660;</w:t>
      </w:r>
    </w:p>
    <w:p w14:paraId="782F0CC6" w14:textId="019A2995" w:rsidR="003977AF" w:rsidRDefault="003977AF" w:rsidP="00230B1C">
      <w:pPr>
        <w:pStyle w:val="ListParagraph"/>
        <w:spacing w:line="360" w:lineRule="auto"/>
        <w:ind w:left="1080"/>
      </w:pPr>
      <w:r>
        <w:t>6a</w:t>
      </w:r>
    </w:p>
    <w:p w14:paraId="32CC9FFE" w14:textId="36F4D252" w:rsidR="00BB755B" w:rsidRDefault="003977AF" w:rsidP="00983A3F">
      <w:pPr>
        <w:spacing w:line="360" w:lineRule="auto"/>
      </w:pPr>
      <w:r>
        <w:t xml:space="preserve">                               </w:t>
      </w:r>
      <w:r w:rsidRPr="00726F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A232A0E" wp14:editId="2A0FD030">
            <wp:extent cx="4156921" cy="2786063"/>
            <wp:effectExtent l="0" t="0" r="0" b="0"/>
            <wp:docPr id="46" name="Picture 46" descr="C:\Users\NDIHO\Downloads\IMG_20220804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IHO\Downloads\IMG_20220804_112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59" cy="27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35E8" w14:textId="6FB922A5" w:rsidR="00BB755B" w:rsidRDefault="00BB755B" w:rsidP="00983A3F">
      <w:pPr>
        <w:spacing w:line="360" w:lineRule="auto"/>
      </w:pPr>
      <w:r>
        <w:t xml:space="preserve">         b) -Supports the leaf in position to trap light for photosynthesis;</w:t>
      </w:r>
    </w:p>
    <w:p w14:paraId="0CCA7769" w14:textId="37693D33" w:rsidR="00BB755B" w:rsidRDefault="00BB755B" w:rsidP="00BB755B">
      <w:pPr>
        <w:spacing w:line="360" w:lineRule="auto"/>
      </w:pPr>
      <w:r>
        <w:t xml:space="preserve">            -  Contains xylem tissue to transport water and dissolved mineral salts to the leaf for </w:t>
      </w:r>
    </w:p>
    <w:p w14:paraId="5B5DA651" w14:textId="6163D158" w:rsidR="00361487" w:rsidRDefault="00361487" w:rsidP="00BB755B">
      <w:pPr>
        <w:spacing w:line="360" w:lineRule="auto"/>
      </w:pPr>
      <w:r>
        <w:t xml:space="preserve">             photosynthesis, and phloem to transport synthesized food to the rest parts of a plant;</w:t>
      </w:r>
    </w:p>
    <w:p w14:paraId="40A575B8" w14:textId="2795F842" w:rsidR="00CD72B8" w:rsidRDefault="00CD72B8" w:rsidP="00BB755B">
      <w:pPr>
        <w:spacing w:line="360" w:lineRule="auto"/>
      </w:pPr>
      <w:r>
        <w:t xml:space="preserve">        c) – Dense cytoplasm;</w:t>
      </w:r>
    </w:p>
    <w:p w14:paraId="3F61CC3A" w14:textId="1EB85003" w:rsidR="00CD72B8" w:rsidRDefault="00CD72B8" w:rsidP="00BB755B">
      <w:pPr>
        <w:spacing w:line="360" w:lineRule="auto"/>
      </w:pPr>
      <w:r>
        <w:t xml:space="preserve">             -Thin cell wall;</w:t>
      </w:r>
    </w:p>
    <w:p w14:paraId="1FE23B83" w14:textId="1FABBBA4" w:rsidR="00CD72B8" w:rsidRDefault="00CD72B8" w:rsidP="00BB755B">
      <w:pPr>
        <w:spacing w:line="360" w:lineRule="auto"/>
      </w:pPr>
      <w:r>
        <w:t xml:space="preserve">            - Numerous mitochondria;</w:t>
      </w:r>
    </w:p>
    <w:p w14:paraId="1A4A3322" w14:textId="790D32D6" w:rsidR="00CD72B8" w:rsidRDefault="00CD72B8" w:rsidP="00BB755B">
      <w:pPr>
        <w:spacing w:line="360" w:lineRule="auto"/>
      </w:pPr>
      <w:r>
        <w:t xml:space="preserve">           -Very small / No sap vacuole;</w:t>
      </w:r>
    </w:p>
    <w:p w14:paraId="0A643A13" w14:textId="6181998C" w:rsidR="00CD72B8" w:rsidRDefault="00CD72B8" w:rsidP="00BB755B">
      <w:pPr>
        <w:spacing w:line="360" w:lineRule="auto"/>
      </w:pPr>
      <w:r>
        <w:t xml:space="preserve">       di) </w:t>
      </w:r>
      <w:r w:rsidR="00D74951">
        <w:t xml:space="preserve"> 2-5 </w:t>
      </w:r>
      <w:r>
        <w:t>There is a fast growth rate; because the leaf is very young; and cells are actively dividing</w:t>
      </w:r>
      <w:r w:rsidR="00D74951">
        <w:t xml:space="preserve"> and </w:t>
      </w:r>
    </w:p>
    <w:p w14:paraId="182097B3" w14:textId="4DF25CE0" w:rsidR="00D74951" w:rsidRDefault="00D74951" w:rsidP="00BB755B">
      <w:pPr>
        <w:spacing w:line="360" w:lineRule="auto"/>
      </w:pPr>
      <w:r>
        <w:t xml:space="preserve">            elongating;</w:t>
      </w:r>
    </w:p>
    <w:p w14:paraId="784FF7BB" w14:textId="1CEDC365" w:rsidR="00CD72B8" w:rsidRDefault="00CD72B8" w:rsidP="00BB755B">
      <w:pPr>
        <w:spacing w:line="360" w:lineRule="auto"/>
      </w:pPr>
      <w:r>
        <w:t xml:space="preserve">          ii) </w:t>
      </w:r>
      <w:r w:rsidR="00D74951">
        <w:t>6-8 There is reducing</w:t>
      </w:r>
      <w:r>
        <w:t xml:space="preserve"> rate or relative </w:t>
      </w:r>
      <w:r w:rsidR="00D74951">
        <w:t>growth; of</w:t>
      </w:r>
      <w:r>
        <w:t xml:space="preserve"> the petiole. This is because the cells if the </w:t>
      </w:r>
    </w:p>
    <w:p w14:paraId="1B598AEA" w14:textId="35D9273F" w:rsidR="00D74951" w:rsidRDefault="00D74951" w:rsidP="00D74951">
      <w:pPr>
        <w:spacing w:line="360" w:lineRule="auto"/>
      </w:pPr>
      <w:r>
        <w:t xml:space="preserve">             petiole/leaf are no longer dividing and elongating; instead the cells are becoming differentiated;</w:t>
      </w:r>
    </w:p>
    <w:p w14:paraId="66C3658A" w14:textId="4D847B62" w:rsidR="00D74951" w:rsidRDefault="007A7EE0" w:rsidP="00D74951">
      <w:pPr>
        <w:spacing w:line="360" w:lineRule="auto"/>
      </w:pPr>
      <w:r>
        <w:t xml:space="preserve">           iii) 8-9 </w:t>
      </w:r>
      <w:r w:rsidR="00D74951">
        <w:t xml:space="preserve">Growth </w:t>
      </w:r>
      <w:r>
        <w:t>ceases;</w:t>
      </w:r>
      <w:r w:rsidR="00D74951">
        <w:t xml:space="preserve"> /very little growth </w:t>
      </w:r>
      <w:r>
        <w:t>because all</w:t>
      </w:r>
      <w:r w:rsidR="00D74951">
        <w:t xml:space="preserve"> cells are differentiated</w:t>
      </w:r>
      <w:r w:rsidR="005675FE">
        <w:t>;</w:t>
      </w:r>
      <w:r w:rsidR="00D74951">
        <w:t xml:space="preserve"> and has formed </w:t>
      </w:r>
    </w:p>
    <w:p w14:paraId="19BE8B60" w14:textId="6E7E2CD3" w:rsidR="005675FE" w:rsidRDefault="00D74951" w:rsidP="005675FE">
      <w:pPr>
        <w:spacing w:line="360" w:lineRule="auto"/>
      </w:pPr>
      <w:r>
        <w:t xml:space="preserve">              </w:t>
      </w:r>
      <w:r w:rsidR="005675FE">
        <w:t>permanent tissues;</w:t>
      </w:r>
    </w:p>
    <w:p w14:paraId="798A8CC4" w14:textId="4DFC5A98" w:rsidR="007A7EE0" w:rsidRDefault="007A7EE0" w:rsidP="005675FE">
      <w:pPr>
        <w:spacing w:line="360" w:lineRule="auto"/>
      </w:pPr>
      <w:r>
        <w:lastRenderedPageBreak/>
        <w:t xml:space="preserve">     e) Primary growth takes place at shoot tip and root tip leading to increase in length due to activity of </w:t>
      </w:r>
    </w:p>
    <w:p w14:paraId="652C5647" w14:textId="4A5615FD" w:rsidR="003977AF" w:rsidRDefault="003977AF" w:rsidP="003977AF">
      <w:pPr>
        <w:spacing w:line="360" w:lineRule="auto"/>
      </w:pPr>
      <w:r>
        <w:t xml:space="preserve">          apical meristems;</w:t>
      </w:r>
    </w:p>
    <w:p w14:paraId="156C7A72" w14:textId="77777777" w:rsidR="003977AF" w:rsidRDefault="007A7EE0" w:rsidP="007A7EE0">
      <w:pPr>
        <w:spacing w:line="360" w:lineRule="auto"/>
      </w:pPr>
      <w:r>
        <w:t xml:space="preserve">     Secondary </w:t>
      </w:r>
      <w:r w:rsidR="003977AF">
        <w:t>growth</w:t>
      </w:r>
      <w:r>
        <w:t xml:space="preserve"> </w:t>
      </w:r>
      <w:r w:rsidR="003977AF">
        <w:t>leads</w:t>
      </w:r>
      <w:r>
        <w:t xml:space="preserve"> to increase in </w:t>
      </w:r>
      <w:r w:rsidR="003977AF">
        <w:t>girth in stems</w:t>
      </w:r>
      <w:r>
        <w:t xml:space="preserve"> </w:t>
      </w:r>
      <w:r w:rsidR="003977AF">
        <w:t>due to activity of lateral</w:t>
      </w:r>
      <w:r>
        <w:t xml:space="preserve"> meristems</w:t>
      </w:r>
      <w:r w:rsidR="003977AF">
        <w:t xml:space="preserve"> / vascular</w:t>
      </w:r>
    </w:p>
    <w:p w14:paraId="2914849B" w14:textId="14EF6645" w:rsidR="007A7EE0" w:rsidRDefault="003977AF" w:rsidP="007A7EE0">
      <w:pPr>
        <w:spacing w:line="360" w:lineRule="auto"/>
      </w:pPr>
      <w:r>
        <w:t xml:space="preserve">      cambium;   </w:t>
      </w:r>
    </w:p>
    <w:p w14:paraId="21B54CC4" w14:textId="3E2612F7" w:rsidR="0074751C" w:rsidRDefault="00361487" w:rsidP="00361487">
      <w:pPr>
        <w:spacing w:line="360" w:lineRule="auto"/>
      </w:pPr>
      <w:r>
        <w:t xml:space="preserve">    </w:t>
      </w:r>
      <w:r w:rsidR="00983A3F">
        <w:t>7.</w:t>
      </w:r>
      <w:r w:rsidR="003A37C5">
        <w:t>The flowers have the following features:</w:t>
      </w:r>
    </w:p>
    <w:p w14:paraId="044AE61C" w14:textId="1BD2FB03" w:rsidR="003A37C5" w:rsidRDefault="003A37C5" w:rsidP="00230B1C">
      <w:pPr>
        <w:pStyle w:val="ListParagraph"/>
        <w:spacing w:line="360" w:lineRule="auto"/>
        <w:rPr>
          <w:b/>
          <w:bCs/>
          <w:u w:val="single"/>
        </w:rPr>
      </w:pPr>
      <w:r w:rsidRPr="003A37C5">
        <w:rPr>
          <w:b/>
          <w:bCs/>
          <w:u w:val="single"/>
        </w:rPr>
        <w:t>Insect pollination / Entomophilous flowers</w:t>
      </w:r>
    </w:p>
    <w:p w14:paraId="07F45173" w14:textId="5DAD595C" w:rsidR="003A37C5" w:rsidRDefault="003A37C5" w:rsidP="00230B1C">
      <w:pPr>
        <w:pStyle w:val="ListParagraph"/>
        <w:numPr>
          <w:ilvl w:val="0"/>
          <w:numId w:val="3"/>
        </w:numPr>
        <w:spacing w:line="360" w:lineRule="auto"/>
      </w:pPr>
      <w:r w:rsidRPr="003A37C5">
        <w:t>Are scented to attract insects</w:t>
      </w:r>
    </w:p>
    <w:p w14:paraId="5E4A0FC9" w14:textId="5E8DA042" w:rsidR="003A37C5" w:rsidRDefault="003A37C5" w:rsidP="00230B1C">
      <w:pPr>
        <w:pStyle w:val="ListParagraph"/>
        <w:numPr>
          <w:ilvl w:val="0"/>
          <w:numId w:val="3"/>
        </w:numPr>
        <w:spacing w:line="360" w:lineRule="auto"/>
      </w:pPr>
      <w:r>
        <w:t>Have small sticky, stigma that occur inside</w:t>
      </w:r>
      <w:r w:rsidR="00245353">
        <w:t xml:space="preserve"> the flower for pollen grains to stick on it.</w:t>
      </w:r>
    </w:p>
    <w:p w14:paraId="7A49E8FA" w14:textId="64F59450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Have </w:t>
      </w:r>
      <w:proofErr w:type="spellStart"/>
      <w:r>
        <w:t>nectaries</w:t>
      </w:r>
      <w:proofErr w:type="spellEnd"/>
      <w:r>
        <w:t xml:space="preserve"> to </w:t>
      </w:r>
      <w:proofErr w:type="spellStart"/>
      <w:r>
        <w:t>secrate</w:t>
      </w:r>
      <w:proofErr w:type="spellEnd"/>
      <w:r>
        <w:t xml:space="preserve"> nectar; nectar acts as a bait to attract insects</w:t>
      </w:r>
    </w:p>
    <w:p w14:paraId="3C47B62D" w14:textId="043DE63F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Have nectar guides to guide the insects to the </w:t>
      </w:r>
      <w:proofErr w:type="spellStart"/>
      <w:r>
        <w:t>nectaries</w:t>
      </w:r>
      <w:proofErr w:type="spellEnd"/>
      <w:r>
        <w:t>.</w:t>
      </w:r>
    </w:p>
    <w:p w14:paraId="55B6A95F" w14:textId="3A5D8533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>Have special shaped corolla to provide landing platform i.e</w:t>
      </w:r>
      <w:r w:rsidR="001012D7">
        <w:t xml:space="preserve">. tubular or funnel </w:t>
      </w:r>
      <w:proofErr w:type="spellStart"/>
      <w:r w:rsidR="001012D7">
        <w:t>sheped</w:t>
      </w:r>
      <w:proofErr w:type="spellEnd"/>
      <w:r w:rsidR="001012D7">
        <w:t xml:space="preserve"> corolla to increase chance of contact by insects.</w:t>
      </w:r>
    </w:p>
    <w:p w14:paraId="30CBBFDC" w14:textId="7C843505" w:rsidR="001012D7" w:rsidRDefault="001012D7" w:rsidP="00230B1C">
      <w:pPr>
        <w:pStyle w:val="ListParagraph"/>
        <w:numPr>
          <w:ilvl w:val="0"/>
          <w:numId w:val="3"/>
        </w:numPr>
        <w:spacing w:line="360" w:lineRule="auto"/>
      </w:pPr>
      <w:r>
        <w:t>Large / heavy and rough / sticky / spiny / spiky pollen grains which stick on the body of insects on stigma.</w:t>
      </w:r>
    </w:p>
    <w:p w14:paraId="76F30A88" w14:textId="5BE5A0EA" w:rsidR="001012D7" w:rsidRDefault="001012D7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Large; conspicuous flowers with brightly colored petal, </w:t>
      </w:r>
      <w:r w:rsidR="00CA51D3">
        <w:t>bracts or inflorescence to attract insects.</w:t>
      </w:r>
    </w:p>
    <w:p w14:paraId="2CCAEA5A" w14:textId="77777777" w:rsidR="00CA51D3" w:rsidRDefault="00CA51D3" w:rsidP="00230B1C">
      <w:pPr>
        <w:pStyle w:val="ListParagraph"/>
        <w:numPr>
          <w:ilvl w:val="0"/>
          <w:numId w:val="3"/>
        </w:numPr>
        <w:spacing w:line="360" w:lineRule="auto"/>
      </w:pPr>
      <w:r>
        <w:t>Anthers are small and firmly attached to filament to ensure insect brush against the anthers as they crawl into the flower hence collect as many pollen grains.</w:t>
      </w:r>
    </w:p>
    <w:p w14:paraId="13106B27" w14:textId="3FA2DB2D" w:rsidR="00CA51D3" w:rsidRDefault="00CA51D3" w:rsidP="00230B1C">
      <w:pPr>
        <w:pStyle w:val="ListParagraph"/>
        <w:numPr>
          <w:ilvl w:val="0"/>
          <w:numId w:val="3"/>
        </w:numPr>
        <w:spacing w:line="360" w:lineRule="auto"/>
      </w:pPr>
      <w:r>
        <w:t>Stigmas are small, sticky and occur inside the flower</w:t>
      </w:r>
      <w:r w:rsidR="00BB3E8F">
        <w:t>, so that pollen grain from insect body can stick onto it.</w:t>
      </w:r>
    </w:p>
    <w:p w14:paraId="65BF2456" w14:textId="321D0D8B" w:rsidR="00BB3E8F" w:rsidRDefault="00BB3E8F" w:rsidP="00230B1C">
      <w:pPr>
        <w:pStyle w:val="ListParagraph"/>
        <w:numPr>
          <w:ilvl w:val="0"/>
          <w:numId w:val="3"/>
        </w:numPr>
        <w:spacing w:line="360" w:lineRule="auto"/>
      </w:pPr>
      <w:r>
        <w:t>Another’s are situated inside the flower to ensure that they are into contact with the insects.</w:t>
      </w:r>
    </w:p>
    <w:p w14:paraId="13055D83" w14:textId="77777777" w:rsidR="00361487" w:rsidRDefault="00BB3E8F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Mimicry to attract insects / flowers mimic female insects which attract male insects for mating </w:t>
      </w:r>
      <w:proofErr w:type="spellStart"/>
      <w:r>
        <w:t>e.g</w:t>
      </w:r>
      <w:proofErr w:type="spellEnd"/>
      <w:r>
        <w:t xml:space="preserve"> orchids.</w:t>
      </w:r>
      <w:r w:rsidR="00361487">
        <w:t xml:space="preserve">       </w:t>
      </w:r>
    </w:p>
    <w:p w14:paraId="7CBC07DB" w14:textId="12AB0273" w:rsidR="00361487" w:rsidRDefault="00361487" w:rsidP="00361487">
      <w:pPr>
        <w:pStyle w:val="ListParagraph"/>
        <w:spacing w:line="360" w:lineRule="auto"/>
        <w:ind w:left="1080"/>
      </w:pPr>
      <w:r>
        <w:t>N/B-   1 mark per point</w:t>
      </w:r>
    </w:p>
    <w:p w14:paraId="4589A428" w14:textId="304EF251" w:rsidR="00361487" w:rsidRPr="00D115D7" w:rsidRDefault="00361487" w:rsidP="00361487">
      <w:pPr>
        <w:pStyle w:val="ListParagraph"/>
        <w:spacing w:line="360" w:lineRule="auto"/>
        <w:ind w:left="1080"/>
        <w:rPr>
          <w:b/>
        </w:rPr>
      </w:pPr>
      <w:r>
        <w:t xml:space="preserve">        -</w:t>
      </w:r>
      <w:r w:rsidRPr="00D115D7">
        <w:rPr>
          <w:b/>
        </w:rPr>
        <w:t>Max 10mks</w:t>
      </w:r>
    </w:p>
    <w:p w14:paraId="5B58FA0D" w14:textId="7F7DB33D" w:rsidR="00A65169" w:rsidRDefault="00A65169" w:rsidP="00230B1C">
      <w:pPr>
        <w:pStyle w:val="ListParagraph"/>
        <w:spacing w:line="360" w:lineRule="auto"/>
        <w:ind w:left="1080"/>
      </w:pPr>
    </w:p>
    <w:p w14:paraId="1452284B" w14:textId="3A2884B4" w:rsidR="00A65169" w:rsidRDefault="00A65169" w:rsidP="00230B1C">
      <w:pPr>
        <w:pStyle w:val="ListParagraph"/>
        <w:spacing w:line="360" w:lineRule="auto"/>
        <w:ind w:left="1080"/>
        <w:rPr>
          <w:b/>
          <w:bCs/>
          <w:u w:val="single"/>
        </w:rPr>
      </w:pPr>
      <w:r w:rsidRPr="00A65169">
        <w:rPr>
          <w:b/>
          <w:bCs/>
          <w:u w:val="single"/>
        </w:rPr>
        <w:t>Wind pollinated / Anemophilous flowers</w:t>
      </w:r>
    </w:p>
    <w:p w14:paraId="4F550DDA" w14:textId="4C0E8507" w:rsidR="00A65169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t>Anthers and stigma hang outside the flowers to increase chances of pollination; style / filament is long to expose stigma / anthers.</w:t>
      </w:r>
    </w:p>
    <w:p w14:paraId="64124325" w14:textId="4AF4D96A" w:rsidR="00A52241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Stigma is hairy / feathery / branched / long to increase surface are over which pollen grains land / to trap pollen grains.</w:t>
      </w:r>
    </w:p>
    <w:p w14:paraId="012D1329" w14:textId="77777777" w:rsidR="00637C08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t>Pollen grains are smooth</w:t>
      </w:r>
      <w:r w:rsidR="00637C08">
        <w:t xml:space="preserve"> /</w:t>
      </w:r>
      <w:r>
        <w:t xml:space="preserve"> dry /</w:t>
      </w:r>
      <w:r w:rsidR="00637C08">
        <w:t xml:space="preserve"> light / small to be easily carried by wind; large amount of pollen grains to increase chances of pollination.</w:t>
      </w:r>
    </w:p>
    <w:p w14:paraId="1BD69C80" w14:textId="77777777" w:rsidR="00637C08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Flowers are small with inconspicuous petals, bracts or inflorescence.</w:t>
      </w:r>
    </w:p>
    <w:p w14:paraId="28190A0B" w14:textId="77777777" w:rsidR="00637C08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Flowers not scented and lack nectar.</w:t>
      </w:r>
    </w:p>
    <w:p w14:paraId="35844BF5" w14:textId="77777777" w:rsidR="005D7810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Anthers are large and loosely</w:t>
      </w:r>
      <w:r w:rsidR="005D7810">
        <w:t xml:space="preserve"> attached to flexible filaments to enable them sway easily to release pollen grains. This ensures that pollen grains released readily when wind blows.</w:t>
      </w:r>
    </w:p>
    <w:p w14:paraId="2E45A32E" w14:textId="610BD72B" w:rsidR="00A52241" w:rsidRPr="00A65169" w:rsidRDefault="005D7810" w:rsidP="00230B1C">
      <w:pPr>
        <w:pStyle w:val="ListParagraph"/>
        <w:numPr>
          <w:ilvl w:val="0"/>
          <w:numId w:val="3"/>
        </w:numPr>
        <w:spacing w:line="360" w:lineRule="auto"/>
      </w:pPr>
      <w:r>
        <w:t>Pollen grains may have structures which contain air to increase buoyancy, flowers have long stalks holding them out in the wind.</w:t>
      </w:r>
      <w:r w:rsidR="00637C08">
        <w:t xml:space="preserve">  </w:t>
      </w:r>
      <w:r w:rsidR="00A52241">
        <w:t xml:space="preserve"> </w:t>
      </w:r>
    </w:p>
    <w:p w14:paraId="3DF30748" w14:textId="75AD599E" w:rsidR="00245353" w:rsidRPr="00361487" w:rsidRDefault="00361487" w:rsidP="00361487">
      <w:pPr>
        <w:spacing w:line="360" w:lineRule="auto"/>
        <w:ind w:left="1080"/>
        <w:rPr>
          <w:b/>
        </w:rPr>
      </w:pPr>
      <w:r w:rsidRPr="00361487">
        <w:rPr>
          <w:b/>
        </w:rPr>
        <w:t>Max 10mks</w:t>
      </w:r>
    </w:p>
    <w:p w14:paraId="4792E919" w14:textId="6A053467" w:rsidR="00245353" w:rsidRDefault="00245353" w:rsidP="00230B1C">
      <w:pPr>
        <w:spacing w:line="360" w:lineRule="auto"/>
      </w:pPr>
    </w:p>
    <w:p w14:paraId="2DAE1090" w14:textId="0FD2AE38" w:rsidR="00170601" w:rsidRDefault="00170601" w:rsidP="00230B1C">
      <w:pPr>
        <w:spacing w:line="360" w:lineRule="auto"/>
      </w:pPr>
    </w:p>
    <w:p w14:paraId="207245A8" w14:textId="00FCB1F3" w:rsidR="00170601" w:rsidRDefault="00361487" w:rsidP="00230B1C">
      <w:pPr>
        <w:pStyle w:val="ListParagraph"/>
        <w:numPr>
          <w:ilvl w:val="0"/>
          <w:numId w:val="1"/>
        </w:numPr>
        <w:spacing w:line="360" w:lineRule="auto"/>
      </w:pPr>
      <w:r>
        <w:t>a) Temperature; PH value;</w:t>
      </w:r>
      <w:r w:rsidR="00170601">
        <w:t xml:space="preserve"> co-</w:t>
      </w:r>
      <w:r>
        <w:t>factors;</w:t>
      </w:r>
      <w:r w:rsidR="00170601">
        <w:t xml:space="preserve"> enzyme and co-enzymes; enzyme concentration; substrate concertation</w:t>
      </w:r>
      <w:r>
        <w:t xml:space="preserve">; metabolic poison / inhibitors;       </w:t>
      </w:r>
      <w:r w:rsidR="00D115D7">
        <w:t xml:space="preserve">  </w:t>
      </w:r>
      <w:r w:rsidR="00D115D7" w:rsidRPr="00D115D7">
        <w:rPr>
          <w:b/>
        </w:rPr>
        <w:t>Max 6mks</w:t>
      </w:r>
    </w:p>
    <w:p w14:paraId="08CEFB61" w14:textId="0B5CAF1A" w:rsidR="00361487" w:rsidRDefault="00170601" w:rsidP="00361487">
      <w:pPr>
        <w:pStyle w:val="ListParagraph"/>
        <w:spacing w:line="360" w:lineRule="auto"/>
      </w:pPr>
      <w:r>
        <w:t xml:space="preserve">b) </w:t>
      </w:r>
      <w:r w:rsidR="00935893" w:rsidRPr="00D115D7">
        <w:rPr>
          <w:b/>
        </w:rPr>
        <w:t>-</w:t>
      </w:r>
      <w:r w:rsidRPr="00D115D7">
        <w:rPr>
          <w:b/>
        </w:rPr>
        <w:t xml:space="preserve"> </w:t>
      </w:r>
      <w:r w:rsidR="00935893" w:rsidRPr="00D115D7">
        <w:rPr>
          <w:b/>
        </w:rPr>
        <w:t>Temperature</w:t>
      </w:r>
      <w:r w:rsidR="00935893">
        <w:t>- increase in temperature increases rate of enzymatic activity</w:t>
      </w:r>
      <w:r w:rsidR="00361487">
        <w:t>;</w:t>
      </w:r>
      <w:r w:rsidR="00935893">
        <w:t xml:space="preserve"> up to an </w:t>
      </w:r>
      <w:r w:rsidR="00361487">
        <w:t>optimum</w:t>
      </w:r>
      <w:r w:rsidR="00361487" w:rsidRPr="00361487">
        <w:t xml:space="preserve"> </w:t>
      </w:r>
      <w:r w:rsidR="00361487">
        <w:t>where enzymes work at best hence maximum / highest rate of reaction;</w:t>
      </w:r>
    </w:p>
    <w:p w14:paraId="2FCED7D9" w14:textId="28BD929B" w:rsidR="0031317C" w:rsidRDefault="00361487" w:rsidP="00230B1C">
      <w:pPr>
        <w:pStyle w:val="ListParagraph"/>
        <w:spacing w:line="360" w:lineRule="auto"/>
      </w:pPr>
      <w:r>
        <w:t xml:space="preserve">  low temperature makes</w:t>
      </w:r>
      <w:r w:rsidR="00935893">
        <w:t xml:space="preserve"> the enzymes</w:t>
      </w:r>
      <w:r>
        <w:t xml:space="preserve"> less active;</w:t>
      </w:r>
      <w:r w:rsidR="00935893">
        <w:t xml:space="preserve"> high temperatures above 40</w:t>
      </w:r>
      <w:r w:rsidR="00935893" w:rsidRPr="0031317C">
        <w:rPr>
          <w:vertAlign w:val="superscript"/>
        </w:rPr>
        <w:t>0</w:t>
      </w:r>
      <w:r>
        <w:t xml:space="preserve">c </w:t>
      </w:r>
      <w:r w:rsidR="00D115D7">
        <w:t>denatures enzymes;</w:t>
      </w:r>
      <w:r w:rsidR="0031317C">
        <w:t xml:space="preserve"> enzymatic acti</w:t>
      </w:r>
      <w:r w:rsidR="00D115D7">
        <w:t>vity reduces and eventually stops;</w:t>
      </w:r>
    </w:p>
    <w:p w14:paraId="44EB390B" w14:textId="252DF95B" w:rsidR="0031317C" w:rsidRDefault="00D115D7" w:rsidP="00230B1C">
      <w:pPr>
        <w:pStyle w:val="ListParagraph"/>
        <w:spacing w:line="360" w:lineRule="auto"/>
      </w:pPr>
      <w:r w:rsidRPr="00D115D7">
        <w:rPr>
          <w:b/>
        </w:rPr>
        <w:t xml:space="preserve">    </w:t>
      </w:r>
      <w:r w:rsidR="0031317C" w:rsidRPr="00D115D7">
        <w:rPr>
          <w:b/>
        </w:rPr>
        <w:t>- PH</w:t>
      </w:r>
      <w:r w:rsidR="0031317C">
        <w:t xml:space="preserve"> – Enzymes work best at optimum </w:t>
      </w:r>
      <w:r>
        <w:t>PH; extreme PH denatures enzymes;</w:t>
      </w:r>
    </w:p>
    <w:p w14:paraId="5F148138" w14:textId="6FC3D8F2" w:rsidR="00C61CCC" w:rsidRDefault="0031317C" w:rsidP="00230B1C">
      <w:pPr>
        <w:pStyle w:val="ListParagraph"/>
        <w:spacing w:line="360" w:lineRule="auto"/>
      </w:pPr>
      <w:r>
        <w:t xml:space="preserve"> Some enzymes act </w:t>
      </w:r>
      <w:r w:rsidR="00D115D7">
        <w:t xml:space="preserve">best in acidic or basic medium while others work best at neutral pH; </w:t>
      </w:r>
      <w:r>
        <w:t>Optimum PH should be maintained.</w:t>
      </w:r>
    </w:p>
    <w:p w14:paraId="37C1D059" w14:textId="1D8B4DED" w:rsidR="003427B3" w:rsidRDefault="00C61CCC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Enzyme concentration</w:t>
      </w:r>
      <w:r>
        <w:t xml:space="preserve"> – Increase in concentration increas</w:t>
      </w:r>
      <w:r w:rsidR="003427B3">
        <w:t xml:space="preserve">es enzymatic activity as there is more active </w:t>
      </w:r>
      <w:r w:rsidR="00D115D7">
        <w:t>sites; to combine with substrate hence an increase in reaction;</w:t>
      </w:r>
    </w:p>
    <w:p w14:paraId="2797689F" w14:textId="6A1D8D93" w:rsidR="003427B3" w:rsidRDefault="003427B3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Co-enzymes</w:t>
      </w:r>
      <w:r>
        <w:t xml:space="preserve"> – activates enzymes</w:t>
      </w:r>
      <w:r w:rsidR="00D115D7">
        <w:t>; increasing rate of activity;</w:t>
      </w:r>
    </w:p>
    <w:p w14:paraId="0C24DA0A" w14:textId="4A4B0043" w:rsidR="003427B3" w:rsidRDefault="003427B3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Substrate concentration</w:t>
      </w:r>
      <w:r>
        <w:t xml:space="preserve"> – increase </w:t>
      </w:r>
      <w:r w:rsidR="00D115D7">
        <w:t xml:space="preserve">in substrate </w:t>
      </w:r>
      <w:r>
        <w:t>concentration increases enzymatic activity</w:t>
      </w:r>
      <w:r w:rsidR="00D115D7">
        <w:t>;</w:t>
      </w:r>
      <w:r>
        <w:t xml:space="preserve"> up to certain level where e</w:t>
      </w:r>
      <w:r w:rsidR="00D115D7">
        <w:t>nzymes become a limiting factor;</w:t>
      </w:r>
    </w:p>
    <w:p w14:paraId="7C34F23D" w14:textId="794360B6" w:rsidR="00170601" w:rsidRDefault="003427B3" w:rsidP="00230B1C">
      <w:pPr>
        <w:pStyle w:val="ListParagraph"/>
        <w:numPr>
          <w:ilvl w:val="0"/>
          <w:numId w:val="3"/>
        </w:numPr>
        <w:spacing w:line="360" w:lineRule="auto"/>
      </w:pPr>
      <w:r>
        <w:t>I</w:t>
      </w:r>
      <w:r w:rsidRPr="00D115D7">
        <w:rPr>
          <w:b/>
        </w:rPr>
        <w:t xml:space="preserve">nhibitors </w:t>
      </w:r>
      <w:r>
        <w:t xml:space="preserve">– </w:t>
      </w:r>
      <w:r w:rsidR="00D115D7">
        <w:t xml:space="preserve"> They </w:t>
      </w:r>
      <w:r>
        <w:t xml:space="preserve">compete with substrate for active sites or combines </w:t>
      </w:r>
      <w:r w:rsidR="00E108E4">
        <w:t>permanent</w:t>
      </w:r>
      <w:r w:rsidR="00D115D7">
        <w:t>ly with active sites of enzymes;</w:t>
      </w:r>
      <w:r w:rsidR="00E108E4">
        <w:t xml:space="preserve"> They slow do</w:t>
      </w:r>
      <w:r w:rsidR="00D115D7">
        <w:t>wn or stop the rate of reaction;</w:t>
      </w:r>
      <w:r w:rsidR="0031317C">
        <w:t xml:space="preserve">     </w:t>
      </w:r>
    </w:p>
    <w:p w14:paraId="28E2111E" w14:textId="3B2C2D28" w:rsidR="00D115D7" w:rsidRPr="00D115D7" w:rsidRDefault="00D115D7" w:rsidP="00D115D7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 xml:space="preserve">   </w:t>
      </w:r>
      <w:r w:rsidRPr="00D115D7">
        <w:rPr>
          <w:b/>
        </w:rPr>
        <w:t>Max 14mks</w:t>
      </w:r>
    </w:p>
    <w:p w14:paraId="755C675E" w14:textId="74F680AC" w:rsidR="00245353" w:rsidRDefault="00245353" w:rsidP="00230B1C">
      <w:pPr>
        <w:spacing w:line="360" w:lineRule="auto"/>
      </w:pPr>
    </w:p>
    <w:p w14:paraId="2FB34CAF" w14:textId="0C919557" w:rsidR="00245353" w:rsidRDefault="00245353" w:rsidP="00230B1C">
      <w:pPr>
        <w:spacing w:line="360" w:lineRule="auto"/>
      </w:pPr>
    </w:p>
    <w:p w14:paraId="481AF42F" w14:textId="4D169726" w:rsidR="00245353" w:rsidRDefault="00245353" w:rsidP="00230B1C">
      <w:pPr>
        <w:spacing w:line="360" w:lineRule="auto"/>
      </w:pPr>
    </w:p>
    <w:p w14:paraId="76B1721B" w14:textId="107365D4" w:rsidR="00245353" w:rsidRDefault="00245353" w:rsidP="00230B1C">
      <w:pPr>
        <w:spacing w:line="360" w:lineRule="auto"/>
      </w:pPr>
    </w:p>
    <w:p w14:paraId="36163EC6" w14:textId="0E72F3B8" w:rsidR="00245353" w:rsidRDefault="00245353" w:rsidP="00230B1C">
      <w:pPr>
        <w:spacing w:line="360" w:lineRule="auto"/>
      </w:pPr>
    </w:p>
    <w:p w14:paraId="6AFC9FC0" w14:textId="788974A5" w:rsidR="00245353" w:rsidRDefault="00245353" w:rsidP="00230B1C">
      <w:pPr>
        <w:spacing w:line="360" w:lineRule="auto"/>
      </w:pPr>
    </w:p>
    <w:p w14:paraId="4C4CCD5C" w14:textId="396F2028" w:rsidR="00245353" w:rsidRDefault="00245353" w:rsidP="00230B1C">
      <w:pPr>
        <w:spacing w:line="360" w:lineRule="auto"/>
      </w:pPr>
    </w:p>
    <w:p w14:paraId="77318149" w14:textId="4139B6CB" w:rsidR="00245353" w:rsidRDefault="00245353" w:rsidP="00230B1C">
      <w:pPr>
        <w:spacing w:line="360" w:lineRule="auto"/>
      </w:pPr>
    </w:p>
    <w:p w14:paraId="5E266B87" w14:textId="02F7F576" w:rsidR="00245353" w:rsidRDefault="00245353" w:rsidP="00230B1C">
      <w:pPr>
        <w:spacing w:line="360" w:lineRule="auto"/>
      </w:pPr>
    </w:p>
    <w:p w14:paraId="7D90540E" w14:textId="24F59307" w:rsidR="00245353" w:rsidRDefault="00245353" w:rsidP="00230B1C">
      <w:pPr>
        <w:spacing w:line="360" w:lineRule="auto"/>
      </w:pPr>
    </w:p>
    <w:p w14:paraId="7C163A59" w14:textId="7BC95B1E" w:rsidR="00245353" w:rsidRDefault="00245353" w:rsidP="00230B1C">
      <w:pPr>
        <w:spacing w:line="360" w:lineRule="auto"/>
      </w:pPr>
    </w:p>
    <w:p w14:paraId="76B99896" w14:textId="491FBB16" w:rsidR="00245353" w:rsidRDefault="00245353" w:rsidP="00230B1C">
      <w:pPr>
        <w:spacing w:line="360" w:lineRule="auto"/>
      </w:pPr>
    </w:p>
    <w:p w14:paraId="615919ED" w14:textId="32447842" w:rsidR="00245353" w:rsidRDefault="00245353" w:rsidP="00230B1C">
      <w:pPr>
        <w:spacing w:line="360" w:lineRule="auto"/>
      </w:pPr>
    </w:p>
    <w:p w14:paraId="07C649AE" w14:textId="77777777" w:rsidR="00245353" w:rsidRPr="003A37C5" w:rsidRDefault="00245353" w:rsidP="00230B1C">
      <w:pPr>
        <w:spacing w:line="360" w:lineRule="auto"/>
      </w:pPr>
    </w:p>
    <w:sectPr w:rsidR="00245353" w:rsidRPr="003A37C5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326F8"/>
    <w:multiLevelType w:val="hybridMultilevel"/>
    <w:tmpl w:val="DA42CEFA"/>
    <w:lvl w:ilvl="0" w:tplc="7242F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060078"/>
    <w:multiLevelType w:val="hybridMultilevel"/>
    <w:tmpl w:val="0BE8FE66"/>
    <w:lvl w:ilvl="0" w:tplc="BEA2DB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91A9B"/>
    <w:multiLevelType w:val="hybridMultilevel"/>
    <w:tmpl w:val="95545422"/>
    <w:lvl w:ilvl="0" w:tplc="357AF6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476105"/>
    <w:multiLevelType w:val="hybridMultilevel"/>
    <w:tmpl w:val="259053A8"/>
    <w:lvl w:ilvl="0" w:tplc="F70C11B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58260361">
    <w:abstractNumId w:val="1"/>
  </w:num>
  <w:num w:numId="2" w16cid:durableId="333265202">
    <w:abstractNumId w:val="2"/>
  </w:num>
  <w:num w:numId="3" w16cid:durableId="1498569152">
    <w:abstractNumId w:val="3"/>
  </w:num>
  <w:num w:numId="4" w16cid:durableId="20572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8FE"/>
    <w:rsid w:val="001012D7"/>
    <w:rsid w:val="00155BAD"/>
    <w:rsid w:val="00170601"/>
    <w:rsid w:val="00230B1C"/>
    <w:rsid w:val="00245353"/>
    <w:rsid w:val="002C79E4"/>
    <w:rsid w:val="0031317C"/>
    <w:rsid w:val="003427B3"/>
    <w:rsid w:val="00361487"/>
    <w:rsid w:val="003977AF"/>
    <w:rsid w:val="003A37C5"/>
    <w:rsid w:val="003D58FF"/>
    <w:rsid w:val="00473902"/>
    <w:rsid w:val="00487BA7"/>
    <w:rsid w:val="00513391"/>
    <w:rsid w:val="00545FB9"/>
    <w:rsid w:val="005675FE"/>
    <w:rsid w:val="005C6B22"/>
    <w:rsid w:val="005D7810"/>
    <w:rsid w:val="00606348"/>
    <w:rsid w:val="00614FAE"/>
    <w:rsid w:val="006307E5"/>
    <w:rsid w:val="00637C08"/>
    <w:rsid w:val="006B65CC"/>
    <w:rsid w:val="006E06C4"/>
    <w:rsid w:val="006F2703"/>
    <w:rsid w:val="0074751C"/>
    <w:rsid w:val="00755BD3"/>
    <w:rsid w:val="007A7EE0"/>
    <w:rsid w:val="00841424"/>
    <w:rsid w:val="008B5B75"/>
    <w:rsid w:val="008E58FE"/>
    <w:rsid w:val="00935893"/>
    <w:rsid w:val="00983A3F"/>
    <w:rsid w:val="009A1C7B"/>
    <w:rsid w:val="009E14E3"/>
    <w:rsid w:val="00A162E6"/>
    <w:rsid w:val="00A25DDB"/>
    <w:rsid w:val="00A31612"/>
    <w:rsid w:val="00A52241"/>
    <w:rsid w:val="00A65169"/>
    <w:rsid w:val="00AA683D"/>
    <w:rsid w:val="00BA6564"/>
    <w:rsid w:val="00BB3E8F"/>
    <w:rsid w:val="00BB755B"/>
    <w:rsid w:val="00C61CCC"/>
    <w:rsid w:val="00C71A8D"/>
    <w:rsid w:val="00C81111"/>
    <w:rsid w:val="00CA51D3"/>
    <w:rsid w:val="00CD72B8"/>
    <w:rsid w:val="00CF016A"/>
    <w:rsid w:val="00D115D7"/>
    <w:rsid w:val="00D333FC"/>
    <w:rsid w:val="00D74951"/>
    <w:rsid w:val="00D92FA6"/>
    <w:rsid w:val="00E108E4"/>
    <w:rsid w:val="00F6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CAA48"/>
  <w15:chartTrackingRefBased/>
  <w15:docId w15:val="{A61C368A-9595-4304-A9F2-A2658A88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 bee rays</dc:creator>
  <cp:keywords/>
  <dc:description/>
  <cp:lastModifiedBy>Windows User</cp:lastModifiedBy>
  <cp:revision>15</cp:revision>
  <dcterms:created xsi:type="dcterms:W3CDTF">2022-08-01T08:24:00Z</dcterms:created>
  <dcterms:modified xsi:type="dcterms:W3CDTF">2022-09-07T10:08:00Z</dcterms:modified>
</cp:coreProperties>
</file>