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6BF" w:rsidRPr="00C006BF" w:rsidRDefault="00C006BF" w:rsidP="00C006BF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 w:rsidRPr="00C006BF">
        <w:rPr>
          <w:rFonts w:ascii="Times New Roman" w:hAnsi="Times New Roman" w:cs="Times New Roman"/>
          <w:sz w:val="32"/>
          <w:szCs w:val="32"/>
        </w:rPr>
        <w:t>BIOLOGY</w:t>
      </w:r>
      <w:r w:rsidRPr="00C006BF">
        <w:rPr>
          <w:rFonts w:ascii="Times New Roman" w:hAnsi="Times New Roman" w:cs="Times New Roman"/>
          <w:sz w:val="32"/>
          <w:szCs w:val="32"/>
        </w:rPr>
        <w:tab/>
        <w:t xml:space="preserve">- </w:t>
      </w:r>
      <w:r w:rsidRPr="00C006BF">
        <w:rPr>
          <w:rFonts w:ascii="Times New Roman" w:hAnsi="Times New Roman" w:cs="Times New Roman"/>
          <w:sz w:val="32"/>
          <w:szCs w:val="32"/>
        </w:rPr>
        <w:tab/>
        <w:t>Paper 2</w:t>
      </w:r>
      <w:r w:rsidRPr="00C006BF">
        <w:rPr>
          <w:rFonts w:ascii="Times New Roman" w:hAnsi="Times New Roman" w:cs="Times New Roman"/>
          <w:sz w:val="32"/>
          <w:szCs w:val="32"/>
        </w:rPr>
        <w:tab/>
        <w:t>-</w:t>
      </w:r>
      <w:r w:rsidRPr="00C006BF">
        <w:rPr>
          <w:rFonts w:ascii="Times New Roman" w:hAnsi="Times New Roman" w:cs="Times New Roman"/>
          <w:sz w:val="32"/>
          <w:szCs w:val="32"/>
        </w:rPr>
        <w:tab/>
        <w:t>MARKING SCHEME</w:t>
      </w:r>
    </w:p>
    <w:p w:rsidR="00C006BF" w:rsidRDefault="00CD38CA" w:rsidP="00CD38C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TRIAL 1 2022 – SEPTEMBER</w:t>
      </w:r>
    </w:p>
    <w:p w:rsidR="00CD38CA" w:rsidRDefault="00CD38CA" w:rsidP="00CD38C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06BF" w:rsidRPr="002B2891" w:rsidRDefault="00C006BF" w:rsidP="00C006BF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2891">
        <w:rPr>
          <w:rFonts w:ascii="Times New Roman" w:hAnsi="Times New Roman" w:cs="Times New Roman"/>
          <w:b/>
          <w:sz w:val="24"/>
          <w:szCs w:val="24"/>
        </w:rPr>
        <w:t xml:space="preserve">SECTION A </w:t>
      </w:r>
      <w:r>
        <w:rPr>
          <w:rFonts w:ascii="Times New Roman" w:hAnsi="Times New Roman" w:cs="Times New Roman"/>
          <w:b/>
          <w:sz w:val="24"/>
          <w:szCs w:val="24"/>
        </w:rPr>
        <w:t>– (40 MARKS)</w:t>
      </w:r>
    </w:p>
    <w:p w:rsidR="00C006BF" w:rsidRPr="00307F76" w:rsidRDefault="00C006BF" w:rsidP="00C006BF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07F76">
        <w:rPr>
          <w:rFonts w:ascii="Times New Roman" w:hAnsi="Times New Roman" w:cs="Times New Roman"/>
          <w:b/>
          <w:i/>
          <w:sz w:val="24"/>
          <w:szCs w:val="24"/>
        </w:rPr>
        <w:t>Answer All Questions In This Section In The Spaces Provided.</w:t>
      </w:r>
    </w:p>
    <w:p w:rsidR="00C006BF" w:rsidRDefault="00C006BF" w:rsidP="00D501D7">
      <w:pPr>
        <w:pStyle w:val="ListParagraph"/>
        <w:numPr>
          <w:ilvl w:val="0"/>
          <w:numId w:val="3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 w:rsidR="00D501D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What is meant by the term sex linkage?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</w:t>
      </w:r>
      <w:r w:rsidR="003632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363288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k)</w:t>
      </w:r>
    </w:p>
    <w:p w:rsidR="00C006BF" w:rsidRPr="00D501D7" w:rsidRDefault="00363288" w:rsidP="00C006BF">
      <w:pPr>
        <w:pStyle w:val="ListParagraph"/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D501D7">
        <w:rPr>
          <w:rFonts w:ascii="Times New Roman" w:hAnsi="Times New Roman" w:cs="Times New Roman"/>
          <w:b/>
          <w:i/>
          <w:sz w:val="24"/>
          <w:szCs w:val="24"/>
        </w:rPr>
        <w:t>Genes are</w:t>
      </w:r>
      <w:r w:rsidR="00D501D7" w:rsidRPr="00D501D7">
        <w:rPr>
          <w:rFonts w:ascii="Times New Roman" w:hAnsi="Times New Roman" w:cs="Times New Roman"/>
          <w:b/>
          <w:i/>
          <w:sz w:val="24"/>
          <w:szCs w:val="24"/>
        </w:rPr>
        <w:t xml:space="preserve"> located on the sex chromosomes</w:t>
      </w:r>
      <w:r w:rsidRPr="00D501D7">
        <w:rPr>
          <w:rFonts w:ascii="Times New Roman" w:hAnsi="Times New Roman" w:cs="Times New Roman"/>
          <w:b/>
          <w:i/>
          <w:sz w:val="24"/>
          <w:szCs w:val="24"/>
        </w:rPr>
        <w:t>;</w:t>
      </w:r>
      <w:r w:rsidR="00D501D7" w:rsidRPr="00D501D7">
        <w:rPr>
          <w:rFonts w:ascii="Times New Roman" w:hAnsi="Times New Roman" w:cs="Times New Roman"/>
          <w:b/>
          <w:i/>
          <w:sz w:val="24"/>
          <w:szCs w:val="24"/>
        </w:rPr>
        <w:t xml:space="preserve"> they</w:t>
      </w:r>
      <w:r w:rsidRPr="00D501D7">
        <w:rPr>
          <w:rFonts w:ascii="Times New Roman" w:hAnsi="Times New Roman" w:cs="Times New Roman"/>
          <w:b/>
          <w:i/>
          <w:sz w:val="24"/>
          <w:szCs w:val="24"/>
        </w:rPr>
        <w:t xml:space="preserve"> are transmitted along with those determining sex; </w:t>
      </w:r>
    </w:p>
    <w:p w:rsidR="00C006BF" w:rsidRPr="00D501D7" w:rsidRDefault="00C006BF" w:rsidP="00D501D7">
      <w:pPr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  <w:r w:rsidRPr="00D501D7">
        <w:rPr>
          <w:rFonts w:ascii="Times New Roman" w:hAnsi="Times New Roman" w:cs="Times New Roman"/>
          <w:sz w:val="24"/>
          <w:szCs w:val="24"/>
        </w:rPr>
        <w:t>(b)</w:t>
      </w:r>
      <w:r w:rsidR="00D501D7" w:rsidRPr="00D501D7">
        <w:rPr>
          <w:rFonts w:ascii="Times New Roman" w:hAnsi="Times New Roman" w:cs="Times New Roman"/>
          <w:sz w:val="24"/>
          <w:szCs w:val="24"/>
        </w:rPr>
        <w:t xml:space="preserve"> </w:t>
      </w:r>
      <w:r w:rsidRPr="00D501D7">
        <w:rPr>
          <w:rFonts w:ascii="Times New Roman" w:hAnsi="Times New Roman" w:cs="Times New Roman"/>
          <w:sz w:val="24"/>
          <w:szCs w:val="24"/>
        </w:rPr>
        <w:t>Name two sex-linked traits in humans</w:t>
      </w:r>
      <w:r w:rsidRPr="00D501D7">
        <w:rPr>
          <w:rFonts w:ascii="Times New Roman" w:hAnsi="Times New Roman" w:cs="Times New Roman"/>
          <w:sz w:val="24"/>
          <w:szCs w:val="24"/>
        </w:rPr>
        <w:tab/>
      </w:r>
      <w:r w:rsidRPr="00D501D7">
        <w:rPr>
          <w:rFonts w:ascii="Times New Roman" w:hAnsi="Times New Roman" w:cs="Times New Roman"/>
          <w:sz w:val="24"/>
          <w:szCs w:val="24"/>
        </w:rPr>
        <w:tab/>
      </w:r>
      <w:r w:rsidRPr="00D501D7">
        <w:rPr>
          <w:rFonts w:ascii="Times New Roman" w:hAnsi="Times New Roman" w:cs="Times New Roman"/>
          <w:sz w:val="24"/>
          <w:szCs w:val="24"/>
        </w:rPr>
        <w:tab/>
      </w:r>
      <w:r w:rsidRPr="00D501D7">
        <w:rPr>
          <w:rFonts w:ascii="Times New Roman" w:hAnsi="Times New Roman" w:cs="Times New Roman"/>
          <w:sz w:val="24"/>
          <w:szCs w:val="24"/>
        </w:rPr>
        <w:tab/>
      </w:r>
      <w:r w:rsidR="00D501D7">
        <w:rPr>
          <w:rFonts w:ascii="Times New Roman" w:hAnsi="Times New Roman" w:cs="Times New Roman"/>
          <w:sz w:val="24"/>
          <w:szCs w:val="24"/>
        </w:rPr>
        <w:tab/>
      </w:r>
      <w:r w:rsidRPr="00D501D7">
        <w:rPr>
          <w:rFonts w:ascii="Times New Roman" w:hAnsi="Times New Roman" w:cs="Times New Roman"/>
          <w:sz w:val="24"/>
          <w:szCs w:val="24"/>
        </w:rPr>
        <w:t>(2m</w:t>
      </w:r>
      <w:r w:rsidR="00363288" w:rsidRPr="00D501D7">
        <w:rPr>
          <w:rFonts w:ascii="Times New Roman" w:hAnsi="Times New Roman" w:cs="Times New Roman"/>
          <w:sz w:val="24"/>
          <w:szCs w:val="24"/>
        </w:rPr>
        <w:t>ar</w:t>
      </w:r>
      <w:r w:rsidRPr="00D501D7">
        <w:rPr>
          <w:rFonts w:ascii="Times New Roman" w:hAnsi="Times New Roman" w:cs="Times New Roman"/>
          <w:sz w:val="24"/>
          <w:szCs w:val="24"/>
        </w:rPr>
        <w:t>ks)</w:t>
      </w:r>
    </w:p>
    <w:p w:rsidR="00D501D7" w:rsidRDefault="00363288" w:rsidP="00D501D7">
      <w:pPr>
        <w:pStyle w:val="ListParagraph"/>
        <w:numPr>
          <w:ilvl w:val="0"/>
          <w:numId w:val="4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D501D7">
        <w:rPr>
          <w:rFonts w:ascii="Times New Roman" w:hAnsi="Times New Roman" w:cs="Times New Roman"/>
          <w:b/>
          <w:i/>
          <w:sz w:val="24"/>
          <w:szCs w:val="24"/>
        </w:rPr>
        <w:t xml:space="preserve">Colour blindness; </w:t>
      </w:r>
    </w:p>
    <w:p w:rsidR="00D501D7" w:rsidRDefault="00D501D7" w:rsidP="00D501D7">
      <w:pPr>
        <w:pStyle w:val="ListParagraph"/>
        <w:numPr>
          <w:ilvl w:val="0"/>
          <w:numId w:val="4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Haemophilia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D501D7" w:rsidRDefault="00D501D7" w:rsidP="00D501D7">
      <w:pPr>
        <w:pStyle w:val="ListParagraph"/>
        <w:numPr>
          <w:ilvl w:val="0"/>
          <w:numId w:val="4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Hairy pinna/nose;</w:t>
      </w:r>
    </w:p>
    <w:p w:rsidR="00C006BF" w:rsidRPr="00D501D7" w:rsidRDefault="00363288" w:rsidP="00D501D7">
      <w:pPr>
        <w:pStyle w:val="ListParagraph"/>
        <w:numPr>
          <w:ilvl w:val="0"/>
          <w:numId w:val="4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D501D7">
        <w:rPr>
          <w:rFonts w:ascii="Times New Roman" w:hAnsi="Times New Roman" w:cs="Times New Roman"/>
          <w:b/>
          <w:i/>
          <w:sz w:val="24"/>
          <w:szCs w:val="24"/>
        </w:rPr>
        <w:t xml:space="preserve">(premature)Baldness; </w:t>
      </w:r>
      <w:r w:rsidR="00D501D7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501D7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501D7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501D7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501D7">
        <w:rPr>
          <w:rFonts w:ascii="Times New Roman" w:hAnsi="Times New Roman" w:cs="Times New Roman"/>
          <w:b/>
          <w:i/>
          <w:sz w:val="24"/>
          <w:szCs w:val="24"/>
        </w:rPr>
        <w:tab/>
        <w:t>A</w:t>
      </w:r>
      <w:r w:rsidRPr="00D501D7">
        <w:rPr>
          <w:rFonts w:ascii="Times New Roman" w:hAnsi="Times New Roman" w:cs="Times New Roman"/>
          <w:b/>
          <w:i/>
          <w:sz w:val="24"/>
          <w:szCs w:val="24"/>
        </w:rPr>
        <w:t>ny 2X1=2</w:t>
      </w:r>
      <w:r w:rsidR="00D501D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501D7">
        <w:rPr>
          <w:rFonts w:ascii="Times New Roman" w:hAnsi="Times New Roman" w:cs="Times New Roman"/>
          <w:b/>
          <w:i/>
          <w:sz w:val="24"/>
          <w:szCs w:val="24"/>
        </w:rPr>
        <w:t>m</w:t>
      </w:r>
      <w:r w:rsidR="00D501D7">
        <w:rPr>
          <w:rFonts w:ascii="Times New Roman" w:hAnsi="Times New Roman" w:cs="Times New Roman"/>
          <w:b/>
          <w:i/>
          <w:sz w:val="24"/>
          <w:szCs w:val="24"/>
        </w:rPr>
        <w:t>ar</w:t>
      </w:r>
      <w:r w:rsidRPr="00D501D7">
        <w:rPr>
          <w:rFonts w:ascii="Times New Roman" w:hAnsi="Times New Roman" w:cs="Times New Roman"/>
          <w:b/>
          <w:i/>
          <w:sz w:val="24"/>
          <w:szCs w:val="24"/>
        </w:rPr>
        <w:t>ks</w:t>
      </w:r>
    </w:p>
    <w:p w:rsidR="00C006BF" w:rsidRDefault="00C006BF" w:rsidP="00E5522F">
      <w:pPr>
        <w:pStyle w:val="ListParagraph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In </w:t>
      </w:r>
      <w:proofErr w:type="spellStart"/>
      <w:r>
        <w:rPr>
          <w:rFonts w:ascii="Times New Roman" w:hAnsi="Times New Roman" w:cs="Times New Roman"/>
          <w:sz w:val="24"/>
          <w:szCs w:val="24"/>
        </w:rPr>
        <w:t>Drosphilamelanogaster</w:t>
      </w:r>
      <w:proofErr w:type="spellEnd"/>
      <w:r>
        <w:rPr>
          <w:rFonts w:ascii="Times New Roman" w:hAnsi="Times New Roman" w:cs="Times New Roman"/>
          <w:sz w:val="24"/>
          <w:szCs w:val="24"/>
        </w:rPr>
        <w:t>, the inheritance of eye colour is sex-linked.</w:t>
      </w:r>
      <w:r w:rsidR="0005429B">
        <w:rPr>
          <w:rFonts w:ascii="Times New Roman" w:hAnsi="Times New Roman" w:cs="Times New Roman"/>
          <w:sz w:val="24"/>
          <w:szCs w:val="24"/>
        </w:rPr>
        <w:t xml:space="preserve"> </w:t>
      </w:r>
      <w:r w:rsidR="003F7B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gene for the red eye is dominant. A cross was made between a homozygous red-eyed female and a white eyed male. Work out the phenotypic ratio of F1 generation.</w:t>
      </w:r>
    </w:p>
    <w:p w:rsidR="00C006BF" w:rsidRDefault="00C006BF" w:rsidP="00E5522F">
      <w:pPr>
        <w:pStyle w:val="ListParagraph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(Use R to represent</w:t>
      </w:r>
      <w:r w:rsidR="00C465AE">
        <w:rPr>
          <w:rFonts w:ascii="Times New Roman" w:hAnsi="Times New Roman" w:cs="Times New Roman"/>
          <w:sz w:val="24"/>
          <w:szCs w:val="24"/>
        </w:rPr>
        <w:t xml:space="preserve"> the gene for the red eyes)</w:t>
      </w:r>
      <w:r w:rsidR="00C465AE">
        <w:rPr>
          <w:rFonts w:ascii="Times New Roman" w:hAnsi="Times New Roman" w:cs="Times New Roman"/>
          <w:sz w:val="24"/>
          <w:szCs w:val="24"/>
        </w:rPr>
        <w:tab/>
      </w:r>
      <w:r w:rsidR="00C465AE">
        <w:rPr>
          <w:rFonts w:ascii="Times New Roman" w:hAnsi="Times New Roman" w:cs="Times New Roman"/>
          <w:sz w:val="24"/>
          <w:szCs w:val="24"/>
        </w:rPr>
        <w:tab/>
      </w:r>
      <w:r w:rsidR="00C465AE">
        <w:rPr>
          <w:rFonts w:ascii="Times New Roman" w:hAnsi="Times New Roman" w:cs="Times New Roman"/>
          <w:sz w:val="24"/>
          <w:szCs w:val="24"/>
        </w:rPr>
        <w:tab/>
      </w:r>
      <w:r w:rsidR="00C465A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</w:t>
      </w:r>
      <w:r w:rsidR="003F7B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3F7B9C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:rsidR="00C006BF" w:rsidRDefault="00F70276" w:rsidP="00E5522F">
      <w:pPr>
        <w:pStyle w:val="ListParagraph"/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70276">
        <w:rPr>
          <w:rFonts w:ascii="Times New Roman" w:hAnsi="Times New Roman" w:cs="Times New Roman"/>
          <w:b/>
          <w:i/>
          <w:sz w:val="24"/>
          <w:szCs w:val="24"/>
        </w:rPr>
        <w:t xml:space="preserve">Parental </w:t>
      </w:r>
      <w:r w:rsidRPr="00F70276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Homozygous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White eyed</w:t>
      </w:r>
    </w:p>
    <w:p w:rsidR="00F70276" w:rsidRDefault="00F70276" w:rsidP="00E5522F">
      <w:pPr>
        <w:pStyle w:val="ListParagraph"/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Phenotype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red eyed female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male</w:t>
      </w:r>
    </w:p>
    <w:p w:rsidR="00F70276" w:rsidRDefault="00F70276" w:rsidP="00E5522F">
      <w:pPr>
        <w:pStyle w:val="ListParagraph"/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70276" w:rsidRPr="00F70276" w:rsidRDefault="00F70276" w:rsidP="00E5522F">
      <w:pPr>
        <w:pStyle w:val="ListParagraph"/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Parental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X</w:t>
      </w:r>
      <w:r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R</w:t>
      </w:r>
      <w:r>
        <w:rPr>
          <w:rFonts w:ascii="Times New Roman" w:hAnsi="Times New Roman" w:cs="Times New Roman"/>
          <w:b/>
          <w:i/>
          <w:sz w:val="24"/>
          <w:szCs w:val="24"/>
        </w:rPr>
        <w:t>X</w:t>
      </w:r>
      <w:r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R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X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X</w:t>
      </w:r>
      <w:r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r</w:t>
      </w:r>
      <w:proofErr w:type="spellEnd"/>
      <w:r w:rsidR="000C6FAC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Y</w:t>
      </w:r>
    </w:p>
    <w:p w:rsidR="00C006BF" w:rsidRDefault="00F507B6" w:rsidP="00E5522F">
      <w:pPr>
        <w:pStyle w:val="ListParagraph"/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507B6">
        <w:rPr>
          <w:rFonts w:ascii="Times New Roman" w:hAnsi="Times New Roman" w:cs="Times New Roman"/>
          <w:b/>
          <w:i/>
          <w:sz w:val="24"/>
          <w:szCs w:val="24"/>
        </w:rPr>
        <w:t xml:space="preserve">Genotype </w:t>
      </w:r>
    </w:p>
    <w:p w:rsidR="00F507B6" w:rsidRDefault="009B4E30" w:rsidP="00E5522F">
      <w:pPr>
        <w:pStyle w:val="ListParagraph"/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076825" cy="2152650"/>
            <wp:effectExtent l="0" t="0" r="9525" b="0"/>
            <wp:docPr id="3" name="Picture 3" descr="C:\Users\MR KOECH\Desktop\2022 T2\BIO P2 M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 KOECH\Desktop\2022 T2\BIO P2 MS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B6" w:rsidRDefault="00F507B6" w:rsidP="00E5522F">
      <w:pPr>
        <w:pStyle w:val="ListParagraph"/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Phenotypic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3E6D0B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3E6D0B">
        <w:rPr>
          <w:rFonts w:ascii="Times New Roman" w:hAnsi="Times New Roman" w:cs="Times New Roman"/>
          <w:b/>
          <w:i/>
          <w:sz w:val="24"/>
          <w:szCs w:val="24"/>
        </w:rPr>
        <w:tab/>
      </w:r>
      <w:r w:rsidR="003E6D0B">
        <w:rPr>
          <w:rFonts w:ascii="Times New Roman" w:hAnsi="Times New Roman" w:cs="Times New Roman"/>
          <w:b/>
          <w:i/>
          <w:sz w:val="24"/>
          <w:szCs w:val="24"/>
        </w:rPr>
        <w:tab/>
        <w:t>2 Red eyed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3E6D0B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2 Red eyed</w:t>
      </w:r>
    </w:p>
    <w:p w:rsidR="00F507B6" w:rsidRDefault="00F507B6" w:rsidP="00E5522F">
      <w:pPr>
        <w:pStyle w:val="ListParagraph"/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Ratio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 xml:space="preserve"> Male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 xml:space="preserve">  Female</w:t>
      </w:r>
    </w:p>
    <w:p w:rsidR="003E6D0B" w:rsidRDefault="003E6D0B" w:rsidP="00E5522F">
      <w:pPr>
        <w:pStyle w:val="ListParagraph"/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E6D0B" w:rsidRPr="00F507B6" w:rsidRDefault="003E6D0B" w:rsidP="00E5522F">
      <w:pPr>
        <w:pStyle w:val="ListParagraph"/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=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74D3E">
        <w:rPr>
          <w:rFonts w:ascii="Times New Roman" w:hAnsi="Times New Roman" w:cs="Times New Roman"/>
          <w:b/>
          <w:i/>
          <w:strike/>
          <w:sz w:val="24"/>
          <w:szCs w:val="24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74D3E">
        <w:rPr>
          <w:rFonts w:ascii="Times New Roman" w:hAnsi="Times New Roman" w:cs="Times New Roman"/>
          <w:b/>
          <w:i/>
          <w:strike/>
          <w:sz w:val="24"/>
          <w:szCs w:val="24"/>
        </w:rPr>
        <w:t>2</w:t>
      </w:r>
    </w:p>
    <w:p w:rsidR="00C006BF" w:rsidRDefault="00C006BF" w:rsidP="00E5522F">
      <w:pPr>
        <w:pStyle w:val="ListParagraph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p w:rsidR="00C006BF" w:rsidRDefault="00174D3E" w:rsidP="00E5522F">
      <w:pPr>
        <w:pStyle w:val="ListParagraph"/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  <w:u w:val="double"/>
        </w:rPr>
      </w:pPr>
      <w:r w:rsidRPr="00174D3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74D3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74D3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74D3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174D3E">
        <w:rPr>
          <w:rFonts w:ascii="Times New Roman" w:hAnsi="Times New Roman" w:cs="Times New Roman"/>
          <w:b/>
          <w:i/>
          <w:sz w:val="24"/>
          <w:szCs w:val="24"/>
          <w:u w:val="double"/>
        </w:rPr>
        <w:t>1</w:t>
      </w:r>
      <w:r w:rsidRPr="00174D3E">
        <w:rPr>
          <w:rFonts w:ascii="Times New Roman" w:hAnsi="Times New Roman" w:cs="Times New Roman"/>
          <w:b/>
          <w:i/>
          <w:sz w:val="24"/>
          <w:szCs w:val="24"/>
          <w:u w:val="double"/>
        </w:rPr>
        <w:tab/>
        <w:t>:</w:t>
      </w:r>
      <w:r w:rsidRPr="00174D3E">
        <w:rPr>
          <w:rFonts w:ascii="Times New Roman" w:hAnsi="Times New Roman" w:cs="Times New Roman"/>
          <w:b/>
          <w:i/>
          <w:sz w:val="24"/>
          <w:szCs w:val="24"/>
          <w:u w:val="double"/>
        </w:rPr>
        <w:tab/>
        <w:t>1</w:t>
      </w:r>
    </w:p>
    <w:p w:rsidR="00BF5B18" w:rsidRDefault="00BF5B18" w:rsidP="00B722AC">
      <w:pPr>
        <w:pStyle w:val="ListParagraph"/>
        <w:spacing w:before="240" w:line="240" w:lineRule="auto"/>
        <w:ind w:left="2160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B722AC" w:rsidRPr="00BF5B18" w:rsidRDefault="00B722AC" w:rsidP="00B722AC">
      <w:pPr>
        <w:pStyle w:val="ListParagraph"/>
        <w:spacing w:before="24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BF5B18">
        <w:rPr>
          <w:rFonts w:ascii="Times New Roman" w:hAnsi="Times New Roman" w:cs="Times New Roman"/>
          <w:sz w:val="24"/>
          <w:szCs w:val="24"/>
        </w:rPr>
        <w:t>1 red eyed male</w:t>
      </w:r>
      <w:proofErr w:type="gramStart"/>
      <w:r w:rsidRPr="00BF5B18">
        <w:rPr>
          <w:rFonts w:ascii="Times New Roman" w:hAnsi="Times New Roman" w:cs="Times New Roman"/>
          <w:sz w:val="24"/>
          <w:szCs w:val="24"/>
        </w:rPr>
        <w:t>:1</w:t>
      </w:r>
      <w:proofErr w:type="gramEnd"/>
      <w:r w:rsidRPr="00BF5B18">
        <w:rPr>
          <w:rFonts w:ascii="Times New Roman" w:hAnsi="Times New Roman" w:cs="Times New Roman"/>
          <w:sz w:val="24"/>
          <w:szCs w:val="24"/>
        </w:rPr>
        <w:t xml:space="preserve"> red eye female</w:t>
      </w:r>
    </w:p>
    <w:p w:rsidR="00C006BF" w:rsidRDefault="00174D3E" w:rsidP="00E5522F">
      <w:pPr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NB:  For a candidate to score, the phenotypic ratio should be; the phenotype must be </w:t>
      </w:r>
      <w:r w:rsidR="00C0161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0161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01614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stated, not the ratio only.</w:t>
      </w:r>
    </w:p>
    <w:p w:rsidR="002F1260" w:rsidRDefault="00C61760" w:rsidP="0078239D">
      <w:pPr>
        <w:spacing w:before="240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Using a punnet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4"/>
          <w:szCs w:val="24"/>
        </w:rPr>
        <w:t xml:space="preserve"> square:</w:t>
      </w:r>
    </w:p>
    <w:p w:rsidR="0078239D" w:rsidRDefault="0078239D" w:rsidP="0078239D">
      <w:pPr>
        <w:spacing w:before="240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895046" cy="4143375"/>
            <wp:effectExtent l="0" t="0" r="0" b="0"/>
            <wp:docPr id="4" name="Picture 4" descr="C:\Users\MR KOECH\Desktop\2022 T2\BIO P2 MS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 KOECH\Desktop\2022 T2\BIO P2 MS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08" cy="414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C46" w:rsidRDefault="00900C46" w:rsidP="00E5522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E5522F">
        <w:rPr>
          <w:rFonts w:ascii="Times New Roman" w:hAnsi="Times New Roman" w:cs="Times New Roman"/>
          <w:b/>
          <w:i/>
          <w:sz w:val="24"/>
          <w:szCs w:val="24"/>
        </w:rPr>
        <w:t>Phenotypic</w:t>
      </w:r>
      <w:r w:rsidR="00E5522F">
        <w:rPr>
          <w:rFonts w:ascii="Times New Roman" w:hAnsi="Times New Roman" w:cs="Times New Roman"/>
          <w:b/>
          <w:i/>
          <w:sz w:val="24"/>
          <w:szCs w:val="24"/>
        </w:rPr>
        <w:tab/>
        <w:t xml:space="preserve">= </w:t>
      </w:r>
      <w:r w:rsidR="00E5522F">
        <w:rPr>
          <w:rFonts w:ascii="Times New Roman" w:hAnsi="Times New Roman" w:cs="Times New Roman"/>
          <w:b/>
          <w:i/>
          <w:sz w:val="24"/>
          <w:szCs w:val="24"/>
        </w:rPr>
        <w:tab/>
        <w:t>2 red eyed</w:t>
      </w:r>
      <w:r w:rsidR="00E5522F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="00E5522F">
        <w:rPr>
          <w:rFonts w:ascii="Times New Roman" w:hAnsi="Times New Roman" w:cs="Times New Roman"/>
          <w:b/>
          <w:i/>
          <w:sz w:val="24"/>
          <w:szCs w:val="24"/>
        </w:rPr>
        <w:tab/>
        <w:t xml:space="preserve">2 red eyed </w:t>
      </w:r>
    </w:p>
    <w:p w:rsidR="00E5522F" w:rsidRDefault="00E5522F" w:rsidP="00E5522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  <w:t>Ratio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female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male</w:t>
      </w:r>
    </w:p>
    <w:p w:rsidR="004F52E4" w:rsidRDefault="004F52E4" w:rsidP="00E5522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E28E8" w:rsidRDefault="004F52E4" w:rsidP="00E5522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=</w:t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1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1  ;</w:t>
      </w:r>
      <w:proofErr w:type="gramEnd"/>
    </w:p>
    <w:p w:rsidR="00CE28E8" w:rsidRDefault="00CE28E8" w:rsidP="00E5522F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E5522F" w:rsidRDefault="00CE28E8" w:rsidP="00CE28E8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Marks are awarded as follows:</w:t>
      </w:r>
      <w:r w:rsidR="00E5522F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CE28E8" w:rsidRDefault="00CE28E8" w:rsidP="00CE28E8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=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E7467B">
        <w:rPr>
          <w:rFonts w:ascii="Times New Roman" w:hAnsi="Times New Roman" w:cs="Times New Roman"/>
          <w:b/>
          <w:i/>
          <w:sz w:val="24"/>
          <w:szCs w:val="24"/>
        </w:rPr>
        <w:t>for correct G</w:t>
      </w:r>
      <w:r>
        <w:rPr>
          <w:rFonts w:ascii="Times New Roman" w:hAnsi="Times New Roman" w:cs="Times New Roman"/>
          <w:b/>
          <w:i/>
          <w:sz w:val="24"/>
          <w:szCs w:val="24"/>
        </w:rPr>
        <w:t>enotypes with a cross</w:t>
      </w:r>
    </w:p>
    <w:p w:rsidR="00CE28E8" w:rsidRPr="000C3FE0" w:rsidRDefault="00CE28E8" w:rsidP="00CE28E8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0C3FE0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CE28E8" w:rsidRDefault="000C3FE0" w:rsidP="00CE28E8">
      <w:pPr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  <w:t xml:space="preserve">For correct gametes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- with full complete circle</w:t>
      </w:r>
    </w:p>
    <w:p w:rsidR="000C3FE0" w:rsidRDefault="000C3FE0" w:rsidP="000C3FE0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The fusion lines should not hang nor penetrate the circle.</w:t>
      </w:r>
    </w:p>
    <w:p w:rsidR="00E7467B" w:rsidRDefault="00E7467B" w:rsidP="00E7467B">
      <w:pPr>
        <w:spacing w:after="0" w:line="240" w:lineRule="auto"/>
        <w:ind w:left="720"/>
        <w:rPr>
          <w:rFonts w:ascii="Times New Roman" w:hAnsi="Times New Roman" w:cs="Times New Roman"/>
          <w:b/>
          <w:i/>
          <w:sz w:val="24"/>
          <w:szCs w:val="24"/>
        </w:rPr>
      </w:pPr>
    </w:p>
    <w:p w:rsidR="00E7467B" w:rsidRDefault="00E7467B" w:rsidP="00E7467B">
      <w:pPr>
        <w:spacing w:after="0" w:line="24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In punnet square, marks are awarded for:-</w:t>
      </w:r>
    </w:p>
    <w:p w:rsidR="00E7467B" w:rsidRDefault="00E7467B" w:rsidP="00E7467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Correct Genotypes </w:t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- with a cross</w:t>
      </w:r>
    </w:p>
    <w:p w:rsidR="00E7467B" w:rsidRDefault="004735D3" w:rsidP="00E7467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Gametes </w:t>
      </w:r>
    </w:p>
    <w:p w:rsidR="004735D3" w:rsidRDefault="004735D3" w:rsidP="00E7467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Fusion lines – </w:t>
      </w:r>
      <w:r w:rsidR="007D4383">
        <w:rPr>
          <w:rFonts w:ascii="Times New Roman" w:hAnsi="Times New Roman" w:cs="Times New Roman"/>
          <w:b/>
          <w:i/>
          <w:sz w:val="24"/>
          <w:szCs w:val="24"/>
        </w:rPr>
        <w:t xml:space="preserve">scored even if the </w:t>
      </w:r>
      <w:r>
        <w:rPr>
          <w:rFonts w:ascii="Times New Roman" w:hAnsi="Times New Roman" w:cs="Times New Roman"/>
          <w:b/>
          <w:i/>
          <w:sz w:val="24"/>
          <w:szCs w:val="24"/>
        </w:rPr>
        <w:t>Genotypes are wrong.</w:t>
      </w:r>
    </w:p>
    <w:p w:rsidR="004735D3" w:rsidRDefault="004735D3" w:rsidP="00E7467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Products of </w:t>
      </w:r>
      <w:r w:rsidR="005D78E4">
        <w:rPr>
          <w:rFonts w:ascii="Times New Roman" w:hAnsi="Times New Roman" w:cs="Times New Roman"/>
          <w:b/>
          <w:i/>
          <w:sz w:val="24"/>
          <w:szCs w:val="24"/>
        </w:rPr>
        <w:t>Fusion</w:t>
      </w:r>
      <w:r w:rsidR="005D78E4">
        <w:rPr>
          <w:rFonts w:ascii="Times New Roman" w:hAnsi="Times New Roman" w:cs="Times New Roman"/>
          <w:b/>
          <w:i/>
          <w:sz w:val="24"/>
          <w:szCs w:val="24"/>
        </w:rPr>
        <w:tab/>
        <w:t>- which are correct.</w:t>
      </w:r>
    </w:p>
    <w:p w:rsidR="005D78E4" w:rsidRPr="00E7467B" w:rsidRDefault="005D78E4" w:rsidP="00E7467B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Ratio </w:t>
      </w:r>
    </w:p>
    <w:p w:rsidR="00C61760" w:rsidRPr="00174D3E" w:rsidRDefault="00C61760" w:rsidP="00174D3E">
      <w:p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</w:p>
    <w:p w:rsidR="00C006BF" w:rsidRDefault="00C006BF" w:rsidP="00C006BF">
      <w:pPr>
        <w:pStyle w:val="ListParagraph"/>
        <w:spacing w:before="240"/>
        <w:rPr>
          <w:rFonts w:ascii="Times New Roman" w:hAnsi="Times New Roman" w:cs="Times New Roman"/>
          <w:sz w:val="24"/>
          <w:szCs w:val="24"/>
        </w:rPr>
      </w:pPr>
    </w:p>
    <w:p w:rsidR="00C006BF" w:rsidRDefault="00C006BF" w:rsidP="00C006BF">
      <w:pPr>
        <w:pStyle w:val="ListParagraph"/>
        <w:spacing w:before="240"/>
        <w:rPr>
          <w:rFonts w:ascii="Times New Roman" w:hAnsi="Times New Roman" w:cs="Times New Roman"/>
          <w:sz w:val="24"/>
          <w:szCs w:val="24"/>
        </w:rPr>
      </w:pPr>
    </w:p>
    <w:p w:rsidR="00C006BF" w:rsidRDefault="00C006BF" w:rsidP="00C006BF">
      <w:pPr>
        <w:pStyle w:val="ListParagraph"/>
        <w:spacing w:before="240"/>
        <w:rPr>
          <w:rFonts w:ascii="Times New Roman" w:hAnsi="Times New Roman" w:cs="Times New Roman"/>
          <w:sz w:val="24"/>
          <w:szCs w:val="24"/>
        </w:rPr>
      </w:pPr>
    </w:p>
    <w:p w:rsidR="00C006BF" w:rsidRDefault="00C006BF" w:rsidP="00C006BF">
      <w:pPr>
        <w:pStyle w:val="ListParagraph"/>
        <w:spacing w:before="240"/>
        <w:rPr>
          <w:rFonts w:ascii="Times New Roman" w:hAnsi="Times New Roman" w:cs="Times New Roman"/>
          <w:sz w:val="24"/>
          <w:szCs w:val="24"/>
        </w:rPr>
      </w:pPr>
    </w:p>
    <w:p w:rsidR="00C006BF" w:rsidRDefault="00C006BF" w:rsidP="002A710B">
      <w:pPr>
        <w:pStyle w:val="ListParagraph"/>
        <w:numPr>
          <w:ilvl w:val="0"/>
          <w:numId w:val="3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response exhibited by a certain plant tendril is illustrated below.</w:t>
      </w:r>
    </w:p>
    <w:p w:rsidR="00C006BF" w:rsidRDefault="0078239D" w:rsidP="00C006BF">
      <w:pPr>
        <w:pStyle w:val="ListParagraph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36A7E39" wp14:editId="27790190">
            <wp:extent cx="4495800" cy="2295525"/>
            <wp:effectExtent l="0" t="0" r="0" b="9525"/>
            <wp:docPr id="2" name="Picture 2" descr="C:\Users\MR KOECH\Desktop\2022 T2\BIO P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 KOECH\Desktop\2022 T2\BIO P2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CA" w:rsidRDefault="00C006BF" w:rsidP="00775103">
      <w:pPr>
        <w:pStyle w:val="ListParagraph"/>
        <w:numPr>
          <w:ilvl w:val="0"/>
          <w:numId w:val="7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77510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Name the type of response.</w:t>
      </w:r>
      <w:r w:rsidR="00775103">
        <w:rPr>
          <w:rFonts w:ascii="Times New Roman" w:hAnsi="Times New Roman" w:cs="Times New Roman"/>
          <w:sz w:val="24"/>
          <w:szCs w:val="24"/>
        </w:rPr>
        <w:tab/>
      </w:r>
      <w:r w:rsidR="00775103">
        <w:rPr>
          <w:rFonts w:ascii="Times New Roman" w:hAnsi="Times New Roman" w:cs="Times New Roman"/>
          <w:sz w:val="24"/>
          <w:szCs w:val="24"/>
        </w:rPr>
        <w:tab/>
      </w:r>
      <w:r w:rsidR="00775103">
        <w:rPr>
          <w:rFonts w:ascii="Times New Roman" w:hAnsi="Times New Roman" w:cs="Times New Roman"/>
          <w:sz w:val="24"/>
          <w:szCs w:val="24"/>
        </w:rPr>
        <w:tab/>
      </w:r>
      <w:r w:rsidR="00775103">
        <w:rPr>
          <w:rFonts w:ascii="Times New Roman" w:hAnsi="Times New Roman" w:cs="Times New Roman"/>
          <w:sz w:val="24"/>
          <w:szCs w:val="24"/>
        </w:rPr>
        <w:tab/>
      </w:r>
      <w:r w:rsidR="00775103">
        <w:rPr>
          <w:rFonts w:ascii="Times New Roman" w:hAnsi="Times New Roman" w:cs="Times New Roman"/>
          <w:sz w:val="24"/>
          <w:szCs w:val="24"/>
        </w:rPr>
        <w:tab/>
      </w:r>
      <w:r w:rsidR="00C33588">
        <w:rPr>
          <w:rFonts w:ascii="Times New Roman" w:hAnsi="Times New Roman" w:cs="Times New Roman"/>
          <w:sz w:val="24"/>
          <w:szCs w:val="24"/>
        </w:rPr>
        <w:t>(1</w:t>
      </w:r>
      <w:r w:rsidR="00F57576">
        <w:rPr>
          <w:rFonts w:ascii="Times New Roman" w:hAnsi="Times New Roman" w:cs="Times New Roman"/>
          <w:sz w:val="24"/>
          <w:szCs w:val="24"/>
        </w:rPr>
        <w:t xml:space="preserve"> </w:t>
      </w:r>
      <w:r w:rsidR="00C33588">
        <w:rPr>
          <w:rFonts w:ascii="Times New Roman" w:hAnsi="Times New Roman" w:cs="Times New Roman"/>
          <w:sz w:val="24"/>
          <w:szCs w:val="24"/>
        </w:rPr>
        <w:t>mark)</w:t>
      </w:r>
    </w:p>
    <w:p w:rsidR="00C006BF" w:rsidRPr="00775103" w:rsidRDefault="00B065CA" w:rsidP="00775103">
      <w:pPr>
        <w:pStyle w:val="ListParagraph"/>
        <w:spacing w:before="240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75103">
        <w:rPr>
          <w:rFonts w:ascii="Times New Roman" w:hAnsi="Times New Roman" w:cs="Times New Roman"/>
          <w:b/>
          <w:i/>
          <w:sz w:val="24"/>
          <w:szCs w:val="24"/>
        </w:rPr>
        <w:t>Th</w:t>
      </w:r>
      <w:r w:rsidR="009636F5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775103">
        <w:rPr>
          <w:rFonts w:ascii="Times New Roman" w:hAnsi="Times New Roman" w:cs="Times New Roman"/>
          <w:b/>
          <w:i/>
          <w:sz w:val="24"/>
          <w:szCs w:val="24"/>
        </w:rPr>
        <w:t>gmotropism</w:t>
      </w:r>
      <w:proofErr w:type="spellEnd"/>
      <w:proofErr w:type="gramStart"/>
      <w:r w:rsidRPr="00775103">
        <w:rPr>
          <w:rFonts w:ascii="Times New Roman" w:hAnsi="Times New Roman" w:cs="Times New Roman"/>
          <w:b/>
          <w:i/>
          <w:sz w:val="24"/>
          <w:szCs w:val="24"/>
        </w:rPr>
        <w:t>;/</w:t>
      </w:r>
      <w:proofErr w:type="gramEnd"/>
      <w:r w:rsidRPr="007751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75103">
        <w:rPr>
          <w:rFonts w:ascii="Times New Roman" w:hAnsi="Times New Roman" w:cs="Times New Roman"/>
          <w:b/>
          <w:i/>
          <w:sz w:val="24"/>
          <w:szCs w:val="24"/>
        </w:rPr>
        <w:t>Haptotropism</w:t>
      </w:r>
      <w:proofErr w:type="spellEnd"/>
      <w:r w:rsidRPr="00775103">
        <w:rPr>
          <w:rFonts w:ascii="Times New Roman" w:hAnsi="Times New Roman" w:cs="Times New Roman"/>
          <w:b/>
          <w:i/>
          <w:sz w:val="24"/>
          <w:szCs w:val="24"/>
        </w:rPr>
        <w:t xml:space="preserve">; </w:t>
      </w:r>
      <w:proofErr w:type="spellStart"/>
      <w:r w:rsidRPr="00775103">
        <w:rPr>
          <w:rFonts w:ascii="Times New Roman" w:hAnsi="Times New Roman" w:cs="Times New Roman"/>
          <w:b/>
          <w:i/>
          <w:sz w:val="24"/>
          <w:szCs w:val="24"/>
        </w:rPr>
        <w:t>Rej</w:t>
      </w:r>
      <w:proofErr w:type="spellEnd"/>
      <w:r w:rsidRPr="00775103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proofErr w:type="spellStart"/>
      <w:r w:rsidRPr="00775103">
        <w:rPr>
          <w:rFonts w:ascii="Times New Roman" w:hAnsi="Times New Roman" w:cs="Times New Roman"/>
          <w:b/>
          <w:i/>
          <w:sz w:val="24"/>
          <w:szCs w:val="24"/>
        </w:rPr>
        <w:t>Thigmotrophism</w:t>
      </w:r>
      <w:proofErr w:type="spellEnd"/>
      <w:r w:rsidRPr="00775103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C33588" w:rsidRPr="007751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C33588" w:rsidRPr="00775103">
        <w:rPr>
          <w:rFonts w:ascii="Times New Roman" w:hAnsi="Times New Roman" w:cs="Times New Roman"/>
          <w:b/>
          <w:i/>
          <w:sz w:val="24"/>
          <w:szCs w:val="24"/>
        </w:rPr>
        <w:t>Haptotrophism</w:t>
      </w:r>
      <w:proofErr w:type="spellEnd"/>
      <w:r w:rsidR="00C006BF" w:rsidRPr="0077510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006BF" w:rsidRPr="0077510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006BF" w:rsidRPr="0077510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006BF" w:rsidRPr="0077510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006BF" w:rsidRPr="0077510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006BF" w:rsidRPr="00775103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006BF" w:rsidRPr="00775103"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C006BF" w:rsidRDefault="00C006BF" w:rsidP="00775103">
      <w:pPr>
        <w:pStyle w:val="ListParagraph"/>
        <w:spacing w:before="24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</w:t>
      </w:r>
      <w:r w:rsidR="0077510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Explain how the response named in (a</w:t>
      </w:r>
      <w:proofErr w:type="gramStart"/>
      <w:r>
        <w:rPr>
          <w:rFonts w:ascii="Times New Roman" w:hAnsi="Times New Roman" w:cs="Times New Roman"/>
          <w:sz w:val="24"/>
          <w:szCs w:val="24"/>
        </w:rPr>
        <w:t>)(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)above occurs.   </w:t>
      </w:r>
      <w:r>
        <w:rPr>
          <w:rFonts w:ascii="Times New Roman" w:hAnsi="Times New Roman" w:cs="Times New Roman"/>
          <w:sz w:val="24"/>
          <w:szCs w:val="24"/>
        </w:rPr>
        <w:tab/>
        <w:t>(3</w:t>
      </w:r>
      <w:r w:rsidR="007751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775103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:rsidR="00C006BF" w:rsidRDefault="0025059D" w:rsidP="00F57576">
      <w:pPr>
        <w:pStyle w:val="ListParagraph"/>
        <w:spacing w:before="240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F57576">
        <w:rPr>
          <w:rFonts w:ascii="Times New Roman" w:hAnsi="Times New Roman" w:cs="Times New Roman"/>
          <w:b/>
          <w:i/>
          <w:sz w:val="24"/>
          <w:szCs w:val="24"/>
        </w:rPr>
        <w:t xml:space="preserve">Contact </w:t>
      </w:r>
      <w:r w:rsidR="007C46B5" w:rsidRPr="00F57576">
        <w:rPr>
          <w:rFonts w:ascii="Times New Roman" w:hAnsi="Times New Roman" w:cs="Times New Roman"/>
          <w:b/>
          <w:i/>
          <w:sz w:val="24"/>
          <w:szCs w:val="24"/>
        </w:rPr>
        <w:t>with support;</w:t>
      </w:r>
    </w:p>
    <w:p w:rsidR="00572C11" w:rsidRPr="00F57576" w:rsidRDefault="00A144DD" w:rsidP="002F7F93">
      <w:pPr>
        <w:pStyle w:val="ListParagraph"/>
        <w:numPr>
          <w:ilvl w:val="0"/>
          <w:numId w:val="8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Cause migration of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auxins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to outer side; causing faster growth </w:t>
      </w:r>
      <w:r w:rsidR="00013377">
        <w:rPr>
          <w:rFonts w:ascii="Times New Roman" w:hAnsi="Times New Roman" w:cs="Times New Roman"/>
          <w:b/>
          <w:i/>
          <w:sz w:val="24"/>
          <w:szCs w:val="24"/>
        </w:rPr>
        <w:t>/</w:t>
      </w:r>
      <w:r w:rsidR="00EC44E0">
        <w:rPr>
          <w:rFonts w:ascii="Times New Roman" w:hAnsi="Times New Roman" w:cs="Times New Roman"/>
          <w:b/>
          <w:i/>
          <w:sz w:val="24"/>
          <w:szCs w:val="24"/>
        </w:rPr>
        <w:t xml:space="preserve">cell elongation on the </w:t>
      </w:r>
      <w:r w:rsidR="00024964">
        <w:rPr>
          <w:rFonts w:ascii="Times New Roman" w:hAnsi="Times New Roman" w:cs="Times New Roman"/>
          <w:b/>
          <w:i/>
          <w:sz w:val="24"/>
          <w:szCs w:val="24"/>
        </w:rPr>
        <w:t>on the side away from contact surface; (causing tendrils to curl around support)</w:t>
      </w:r>
    </w:p>
    <w:p w:rsidR="00C006BF" w:rsidRDefault="00C006BF" w:rsidP="00F57576">
      <w:pPr>
        <w:pStyle w:val="ListParagraph"/>
        <w:numPr>
          <w:ilvl w:val="0"/>
          <w:numId w:val="7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importance of tactic response to microscopic plants?</w:t>
      </w:r>
      <w:r>
        <w:rPr>
          <w:rFonts w:ascii="Times New Roman" w:hAnsi="Times New Roman" w:cs="Times New Roman"/>
          <w:sz w:val="24"/>
          <w:szCs w:val="24"/>
        </w:rPr>
        <w:tab/>
        <w:t>(1</w:t>
      </w:r>
      <w:r w:rsidR="00F575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F57576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k)</w:t>
      </w:r>
    </w:p>
    <w:p w:rsidR="001974AB" w:rsidRDefault="008C5077" w:rsidP="008C5077">
      <w:pPr>
        <w:pStyle w:val="ListParagraph"/>
        <w:numPr>
          <w:ilvl w:val="0"/>
          <w:numId w:val="8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F62B4A">
        <w:rPr>
          <w:rFonts w:ascii="Times New Roman" w:hAnsi="Times New Roman" w:cs="Times New Roman"/>
          <w:b/>
          <w:i/>
          <w:sz w:val="24"/>
          <w:szCs w:val="24"/>
        </w:rPr>
        <w:t xml:space="preserve">Escape injuries stimuli;/ seek </w:t>
      </w:r>
      <w:r w:rsidR="001A6340" w:rsidRPr="00F62B4A">
        <w:rPr>
          <w:rFonts w:ascii="Times New Roman" w:hAnsi="Times New Roman" w:cs="Times New Roman"/>
          <w:b/>
          <w:i/>
          <w:sz w:val="24"/>
          <w:szCs w:val="24"/>
        </w:rPr>
        <w:t>favorable</w:t>
      </w:r>
      <w:r w:rsidRPr="00F62B4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F61FA" w:rsidRPr="00F62B4A">
        <w:rPr>
          <w:rFonts w:ascii="Times New Roman" w:hAnsi="Times New Roman" w:cs="Times New Roman"/>
          <w:b/>
          <w:i/>
          <w:sz w:val="24"/>
          <w:szCs w:val="24"/>
        </w:rPr>
        <w:t>habitat;</w:t>
      </w:r>
    </w:p>
    <w:p w:rsidR="00F62B4A" w:rsidRPr="00F62B4A" w:rsidRDefault="00F62B4A" w:rsidP="00F62B4A">
      <w:pPr>
        <w:pStyle w:val="ListParagraph"/>
        <w:spacing w:before="240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C006BF" w:rsidRDefault="00C006BF" w:rsidP="00C006BF">
      <w:pPr>
        <w:pStyle w:val="ListParagraph"/>
        <w:numPr>
          <w:ilvl w:val="0"/>
          <w:numId w:val="7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1974AB">
        <w:rPr>
          <w:rFonts w:ascii="Times New Roman" w:hAnsi="Times New Roman" w:cs="Times New Roman"/>
          <w:sz w:val="24"/>
          <w:szCs w:val="24"/>
        </w:rPr>
        <w:t xml:space="preserve">State three applications of plant hormones in Agriculture.    </w:t>
      </w:r>
      <w:r w:rsidRPr="001974AB">
        <w:rPr>
          <w:rFonts w:ascii="Times New Roman" w:hAnsi="Times New Roman" w:cs="Times New Roman"/>
          <w:sz w:val="24"/>
          <w:szCs w:val="24"/>
        </w:rPr>
        <w:tab/>
      </w:r>
      <w:r w:rsidRPr="001974AB">
        <w:rPr>
          <w:rFonts w:ascii="Times New Roman" w:hAnsi="Times New Roman" w:cs="Times New Roman"/>
          <w:sz w:val="24"/>
          <w:szCs w:val="24"/>
        </w:rPr>
        <w:tab/>
        <w:t>(3</w:t>
      </w:r>
      <w:r w:rsidR="001974AB">
        <w:rPr>
          <w:rFonts w:ascii="Times New Roman" w:hAnsi="Times New Roman" w:cs="Times New Roman"/>
          <w:sz w:val="24"/>
          <w:szCs w:val="24"/>
        </w:rPr>
        <w:t xml:space="preserve"> </w:t>
      </w:r>
      <w:r w:rsidRPr="001974AB">
        <w:rPr>
          <w:rFonts w:ascii="Times New Roman" w:hAnsi="Times New Roman" w:cs="Times New Roman"/>
          <w:sz w:val="24"/>
          <w:szCs w:val="24"/>
        </w:rPr>
        <w:t>m</w:t>
      </w:r>
      <w:r w:rsidR="001974AB">
        <w:rPr>
          <w:rFonts w:ascii="Times New Roman" w:hAnsi="Times New Roman" w:cs="Times New Roman"/>
          <w:sz w:val="24"/>
          <w:szCs w:val="24"/>
        </w:rPr>
        <w:t>ar</w:t>
      </w:r>
      <w:r w:rsidRPr="001974AB">
        <w:rPr>
          <w:rFonts w:ascii="Times New Roman" w:hAnsi="Times New Roman" w:cs="Times New Roman"/>
          <w:sz w:val="24"/>
          <w:szCs w:val="24"/>
        </w:rPr>
        <w:t>ks)</w:t>
      </w:r>
    </w:p>
    <w:p w:rsidR="00554096" w:rsidRPr="00B475B0" w:rsidRDefault="00D74264" w:rsidP="00F62B4A">
      <w:pPr>
        <w:pStyle w:val="ListParagraph"/>
        <w:numPr>
          <w:ilvl w:val="0"/>
          <w:numId w:val="8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Induce root </w:t>
      </w:r>
      <w:r w:rsidR="00B475B0">
        <w:rPr>
          <w:rFonts w:ascii="Times New Roman" w:hAnsi="Times New Roman" w:cs="Times New Roman"/>
          <w:b/>
          <w:i/>
          <w:sz w:val="24"/>
          <w:szCs w:val="24"/>
        </w:rPr>
        <w:t>growth in the stem cutting;</w:t>
      </w:r>
    </w:p>
    <w:p w:rsidR="00B475B0" w:rsidRPr="00B475B0" w:rsidRDefault="00B475B0" w:rsidP="00F62B4A">
      <w:pPr>
        <w:pStyle w:val="ListParagraph"/>
        <w:numPr>
          <w:ilvl w:val="0"/>
          <w:numId w:val="8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Selective weed killer;</w:t>
      </w:r>
    </w:p>
    <w:p w:rsidR="00B475B0" w:rsidRPr="006212F3" w:rsidRDefault="00B475B0" w:rsidP="00F62B4A">
      <w:pPr>
        <w:pStyle w:val="ListParagraph"/>
        <w:numPr>
          <w:ilvl w:val="0"/>
          <w:numId w:val="8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Encourage sp</w:t>
      </w:r>
      <w:r w:rsidR="00BE077E">
        <w:rPr>
          <w:rFonts w:ascii="Times New Roman" w:hAnsi="Times New Roman" w:cs="Times New Roman"/>
          <w:b/>
          <w:i/>
          <w:sz w:val="24"/>
          <w:szCs w:val="24"/>
        </w:rPr>
        <w:t>rou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ting of side </w:t>
      </w:r>
      <w:r w:rsidR="006212F3">
        <w:rPr>
          <w:rFonts w:ascii="Times New Roman" w:hAnsi="Times New Roman" w:cs="Times New Roman"/>
          <w:b/>
          <w:i/>
          <w:sz w:val="24"/>
          <w:szCs w:val="24"/>
        </w:rPr>
        <w:t>branches;</w:t>
      </w:r>
    </w:p>
    <w:p w:rsidR="006212F3" w:rsidRPr="00925FCD" w:rsidRDefault="001812E6" w:rsidP="00F62B4A">
      <w:pPr>
        <w:pStyle w:val="ListParagraph"/>
        <w:numPr>
          <w:ilvl w:val="0"/>
          <w:numId w:val="8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925FCD">
        <w:rPr>
          <w:rFonts w:ascii="Times New Roman" w:hAnsi="Times New Roman" w:cs="Times New Roman"/>
          <w:b/>
          <w:i/>
          <w:sz w:val="24"/>
          <w:szCs w:val="24"/>
        </w:rPr>
        <w:t xml:space="preserve">Induces </w:t>
      </w:r>
      <w:proofErr w:type="spellStart"/>
      <w:r w:rsidRPr="00925FCD">
        <w:rPr>
          <w:rFonts w:ascii="Times New Roman" w:hAnsi="Times New Roman" w:cs="Times New Roman"/>
          <w:b/>
          <w:i/>
          <w:sz w:val="24"/>
          <w:szCs w:val="24"/>
        </w:rPr>
        <w:t>parthenocarpy</w:t>
      </w:r>
      <w:proofErr w:type="spellEnd"/>
      <w:r w:rsidRPr="00925FCD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1812E6" w:rsidRPr="00925FCD" w:rsidRDefault="001812E6" w:rsidP="00F62B4A">
      <w:pPr>
        <w:pStyle w:val="ListParagraph"/>
        <w:numPr>
          <w:ilvl w:val="0"/>
          <w:numId w:val="8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925FCD">
        <w:rPr>
          <w:rFonts w:ascii="Times New Roman" w:hAnsi="Times New Roman" w:cs="Times New Roman"/>
          <w:b/>
          <w:i/>
          <w:sz w:val="24"/>
          <w:szCs w:val="24"/>
        </w:rPr>
        <w:t xml:space="preserve">Promote flowering; </w:t>
      </w:r>
    </w:p>
    <w:p w:rsidR="001812E6" w:rsidRPr="00925FCD" w:rsidRDefault="001812E6" w:rsidP="00F62B4A">
      <w:pPr>
        <w:pStyle w:val="ListParagraph"/>
        <w:numPr>
          <w:ilvl w:val="0"/>
          <w:numId w:val="8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925FCD">
        <w:rPr>
          <w:rFonts w:ascii="Times New Roman" w:hAnsi="Times New Roman" w:cs="Times New Roman"/>
          <w:b/>
          <w:i/>
          <w:sz w:val="24"/>
          <w:szCs w:val="24"/>
        </w:rPr>
        <w:t>Accelerate ripening of fruits;</w:t>
      </w:r>
    </w:p>
    <w:p w:rsidR="001812E6" w:rsidRDefault="001812E6" w:rsidP="00F62B4A">
      <w:pPr>
        <w:pStyle w:val="ListParagraph"/>
        <w:numPr>
          <w:ilvl w:val="0"/>
          <w:numId w:val="8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925FCD">
        <w:rPr>
          <w:rFonts w:ascii="Times New Roman" w:hAnsi="Times New Roman" w:cs="Times New Roman"/>
          <w:b/>
          <w:i/>
          <w:sz w:val="24"/>
          <w:szCs w:val="24"/>
        </w:rPr>
        <w:t>Induces/encourages fruit fall/abscission</w:t>
      </w:r>
      <w:r w:rsidR="00925FCD" w:rsidRPr="00925FCD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A62D50" w:rsidRPr="00925FCD" w:rsidRDefault="00A62D50" w:rsidP="00A62D50">
      <w:pPr>
        <w:pStyle w:val="ListParagraph"/>
        <w:spacing w:before="240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C006BF" w:rsidRDefault="00C006BF" w:rsidP="002A710B">
      <w:pPr>
        <w:pStyle w:val="ListParagraph"/>
        <w:numPr>
          <w:ilvl w:val="0"/>
          <w:numId w:val="3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represents a simple respiratory pathway in cells</w:t>
      </w:r>
    </w:p>
    <w:p w:rsidR="00C006BF" w:rsidRDefault="0078239D" w:rsidP="0078239D">
      <w:pPr>
        <w:pStyle w:val="ListParagraph"/>
        <w:spacing w:before="24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D8A303" wp14:editId="5EF27F6E">
            <wp:extent cx="5448300" cy="1828800"/>
            <wp:effectExtent l="0" t="0" r="0" b="0"/>
            <wp:docPr id="5" name="Picture 5" descr="C:\Users\MR KOECH\Desktop\2022 T2\BIO P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 KOECH\Desktop\2022 T2\BIO P2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BF" w:rsidRDefault="00C006BF" w:rsidP="002A710B">
      <w:pPr>
        <w:pStyle w:val="ListParagraph"/>
        <w:numPr>
          <w:ilvl w:val="0"/>
          <w:numId w:val="9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process marked X and Y.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</w:t>
      </w:r>
      <w:r w:rsidR="002A71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2A710B">
        <w:rPr>
          <w:rFonts w:ascii="Times New Roman" w:hAnsi="Times New Roman" w:cs="Times New Roman"/>
          <w:sz w:val="24"/>
          <w:szCs w:val="24"/>
        </w:rPr>
        <w:t>arks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006BF" w:rsidRPr="00527B45" w:rsidRDefault="00C006BF" w:rsidP="00667D15">
      <w:pPr>
        <w:pStyle w:val="ListParagraph"/>
        <w:spacing w:before="240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527B45">
        <w:rPr>
          <w:rFonts w:ascii="Times New Roman" w:hAnsi="Times New Roman" w:cs="Times New Roman"/>
          <w:b/>
          <w:i/>
          <w:sz w:val="24"/>
          <w:szCs w:val="24"/>
        </w:rPr>
        <w:t>X</w:t>
      </w:r>
      <w:r w:rsidR="00667D1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21E8A" w:rsidRPr="00527B45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7C46B5" w:rsidRPr="00527B45">
        <w:rPr>
          <w:rFonts w:ascii="Times New Roman" w:hAnsi="Times New Roman" w:cs="Times New Roman"/>
          <w:b/>
          <w:i/>
          <w:sz w:val="24"/>
          <w:szCs w:val="24"/>
        </w:rPr>
        <w:t xml:space="preserve"> Glycolysis</w:t>
      </w:r>
    </w:p>
    <w:p w:rsidR="00C006BF" w:rsidRDefault="00C006BF" w:rsidP="00667D15">
      <w:pPr>
        <w:pStyle w:val="ListParagraph"/>
        <w:spacing w:before="240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527B45">
        <w:rPr>
          <w:rFonts w:ascii="Times New Roman" w:hAnsi="Times New Roman" w:cs="Times New Roman"/>
          <w:b/>
          <w:i/>
          <w:sz w:val="24"/>
          <w:szCs w:val="24"/>
        </w:rPr>
        <w:t>Y</w:t>
      </w:r>
      <w:r w:rsidR="00667D1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21E8A" w:rsidRPr="00527B45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667D1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B21E8A" w:rsidRPr="00527B45">
        <w:rPr>
          <w:rFonts w:ascii="Times New Roman" w:hAnsi="Times New Roman" w:cs="Times New Roman"/>
          <w:b/>
          <w:i/>
          <w:sz w:val="24"/>
          <w:szCs w:val="24"/>
        </w:rPr>
        <w:t>Kreb`s</w:t>
      </w:r>
      <w:proofErr w:type="spellEnd"/>
      <w:r w:rsidR="00B21E8A" w:rsidRPr="00527B45">
        <w:rPr>
          <w:rFonts w:ascii="Times New Roman" w:hAnsi="Times New Roman" w:cs="Times New Roman"/>
          <w:b/>
          <w:i/>
          <w:sz w:val="24"/>
          <w:szCs w:val="24"/>
        </w:rPr>
        <w:t xml:space="preserve"> cycle</w:t>
      </w:r>
    </w:p>
    <w:p w:rsidR="00E66416" w:rsidRPr="00527B45" w:rsidRDefault="00E66416" w:rsidP="00667D15">
      <w:pPr>
        <w:pStyle w:val="ListParagraph"/>
        <w:spacing w:before="240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p w:rsidR="00C006BF" w:rsidRDefault="00C006BF" w:rsidP="00527B45">
      <w:pPr>
        <w:pStyle w:val="ListParagraph"/>
        <w:numPr>
          <w:ilvl w:val="0"/>
          <w:numId w:val="9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State two differences between process X and 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</w:t>
      </w:r>
      <w:r w:rsidR="00527B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527B45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:rsidR="00F34C41" w:rsidRPr="00F34C41" w:rsidRDefault="00750AF8" w:rsidP="00F34C41">
      <w:pPr>
        <w:pStyle w:val="ListParagraph"/>
        <w:spacing w:before="240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F34C41">
        <w:rPr>
          <w:rFonts w:ascii="Times New Roman" w:hAnsi="Times New Roman" w:cs="Times New Roman"/>
          <w:b/>
          <w:i/>
          <w:sz w:val="24"/>
          <w:szCs w:val="24"/>
        </w:rPr>
        <w:t>Process X</w:t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C57088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>Process Y</w:t>
      </w:r>
    </w:p>
    <w:p w:rsidR="00750AF8" w:rsidRPr="00F34C41" w:rsidRDefault="00750AF8" w:rsidP="00F34C41">
      <w:pPr>
        <w:pStyle w:val="ListParagraph"/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F34C41">
        <w:rPr>
          <w:rFonts w:ascii="Times New Roman" w:hAnsi="Times New Roman" w:cs="Times New Roman"/>
          <w:b/>
          <w:i/>
          <w:sz w:val="24"/>
          <w:szCs w:val="24"/>
        </w:rPr>
        <w:t>Occurs in cytoplasm</w:t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E66416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D65E5">
        <w:rPr>
          <w:rFonts w:ascii="Times New Roman" w:hAnsi="Times New Roman" w:cs="Times New Roman"/>
          <w:b/>
          <w:i/>
          <w:sz w:val="24"/>
          <w:szCs w:val="24"/>
        </w:rPr>
        <w:t xml:space="preserve">-  </w:t>
      </w:r>
      <w:r w:rsidR="00F34C41" w:rsidRPr="00F34C41">
        <w:rPr>
          <w:rFonts w:ascii="Times New Roman" w:hAnsi="Times New Roman" w:cs="Times New Roman"/>
          <w:b/>
          <w:i/>
          <w:sz w:val="24"/>
          <w:szCs w:val="24"/>
        </w:rPr>
        <w:t>Occurs in mitochondria</w:t>
      </w:r>
    </w:p>
    <w:p w:rsidR="00750AF8" w:rsidRPr="00F34C41" w:rsidRDefault="00490E3E" w:rsidP="00F34C41">
      <w:pPr>
        <w:pStyle w:val="ListParagraph"/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F34C41">
        <w:rPr>
          <w:rFonts w:ascii="Times New Roman" w:hAnsi="Times New Roman" w:cs="Times New Roman"/>
          <w:b/>
          <w:i/>
          <w:sz w:val="24"/>
          <w:szCs w:val="24"/>
        </w:rPr>
        <w:t>Independent of oxygen</w:t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D65E5">
        <w:rPr>
          <w:rFonts w:ascii="Times New Roman" w:hAnsi="Times New Roman" w:cs="Times New Roman"/>
          <w:b/>
          <w:i/>
          <w:sz w:val="24"/>
          <w:szCs w:val="24"/>
        </w:rPr>
        <w:t xml:space="preserve">-  </w:t>
      </w:r>
      <w:r w:rsidR="00F34C41" w:rsidRPr="00F34C41">
        <w:rPr>
          <w:rFonts w:ascii="Times New Roman" w:hAnsi="Times New Roman" w:cs="Times New Roman"/>
          <w:b/>
          <w:i/>
          <w:sz w:val="24"/>
          <w:szCs w:val="24"/>
        </w:rPr>
        <w:t>Oxygen dependent</w:t>
      </w:r>
    </w:p>
    <w:p w:rsidR="00490E3E" w:rsidRPr="00F34C41" w:rsidRDefault="00490E3E" w:rsidP="00F34C41">
      <w:pPr>
        <w:pStyle w:val="ListParagraph"/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F34C41">
        <w:rPr>
          <w:rFonts w:ascii="Times New Roman" w:hAnsi="Times New Roman" w:cs="Times New Roman"/>
          <w:b/>
          <w:i/>
          <w:sz w:val="24"/>
          <w:szCs w:val="24"/>
        </w:rPr>
        <w:t>Produce less energy</w:t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D65E5">
        <w:rPr>
          <w:rFonts w:ascii="Times New Roman" w:hAnsi="Times New Roman" w:cs="Times New Roman"/>
          <w:b/>
          <w:i/>
          <w:sz w:val="24"/>
          <w:szCs w:val="24"/>
        </w:rPr>
        <w:t xml:space="preserve">-  </w:t>
      </w:r>
      <w:r w:rsidR="00F34C41" w:rsidRPr="00F34C41">
        <w:rPr>
          <w:rFonts w:ascii="Times New Roman" w:hAnsi="Times New Roman" w:cs="Times New Roman"/>
          <w:b/>
          <w:i/>
          <w:sz w:val="24"/>
          <w:szCs w:val="24"/>
        </w:rPr>
        <w:t>Produce more energy</w:t>
      </w:r>
    </w:p>
    <w:p w:rsidR="00490E3E" w:rsidRPr="00F34C41" w:rsidRDefault="00490E3E" w:rsidP="00F34C41">
      <w:pPr>
        <w:pStyle w:val="ListParagraph"/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F34C41">
        <w:rPr>
          <w:rFonts w:ascii="Times New Roman" w:hAnsi="Times New Roman" w:cs="Times New Roman"/>
          <w:b/>
          <w:i/>
          <w:sz w:val="24"/>
          <w:szCs w:val="24"/>
        </w:rPr>
        <w:t>Raw</w:t>
      </w:r>
      <w:r w:rsidR="00DF48FC" w:rsidRPr="00F34C41">
        <w:rPr>
          <w:rFonts w:ascii="Times New Roman" w:hAnsi="Times New Roman" w:cs="Times New Roman"/>
          <w:b/>
          <w:i/>
          <w:sz w:val="24"/>
          <w:szCs w:val="24"/>
        </w:rPr>
        <w:t xml:space="preserve"> material is glucose </w:t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D65E5">
        <w:rPr>
          <w:rFonts w:ascii="Times New Roman" w:hAnsi="Times New Roman" w:cs="Times New Roman"/>
          <w:b/>
          <w:i/>
          <w:sz w:val="24"/>
          <w:szCs w:val="24"/>
        </w:rPr>
        <w:t xml:space="preserve">-  </w:t>
      </w:r>
      <w:r w:rsidR="00F34C41" w:rsidRPr="00F34C41">
        <w:rPr>
          <w:rFonts w:ascii="Times New Roman" w:hAnsi="Times New Roman" w:cs="Times New Roman"/>
          <w:b/>
          <w:i/>
          <w:sz w:val="24"/>
          <w:szCs w:val="24"/>
        </w:rPr>
        <w:t>Raw material is pyruvate</w:t>
      </w:r>
    </w:p>
    <w:p w:rsidR="00F34C41" w:rsidRDefault="00DF48FC" w:rsidP="00F34C41">
      <w:pPr>
        <w:pStyle w:val="ListParagraph"/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F34C41">
        <w:rPr>
          <w:rFonts w:ascii="Times New Roman" w:hAnsi="Times New Roman" w:cs="Times New Roman"/>
          <w:b/>
          <w:i/>
          <w:sz w:val="24"/>
          <w:szCs w:val="24"/>
        </w:rPr>
        <w:t xml:space="preserve">End products are energy, </w:t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D65E5">
        <w:rPr>
          <w:rFonts w:ascii="Times New Roman" w:hAnsi="Times New Roman" w:cs="Times New Roman"/>
          <w:b/>
          <w:i/>
          <w:sz w:val="24"/>
          <w:szCs w:val="24"/>
        </w:rPr>
        <w:t xml:space="preserve">-  </w:t>
      </w:r>
      <w:r w:rsidR="00F34C41" w:rsidRPr="00F34C41">
        <w:rPr>
          <w:rFonts w:ascii="Times New Roman" w:hAnsi="Times New Roman" w:cs="Times New Roman"/>
          <w:b/>
          <w:i/>
          <w:sz w:val="24"/>
          <w:szCs w:val="24"/>
        </w:rPr>
        <w:t>End products are energy,</w:t>
      </w:r>
    </w:p>
    <w:p w:rsidR="00F34C41" w:rsidRDefault="00F34C41" w:rsidP="00F34C41">
      <w:pPr>
        <w:pStyle w:val="ListParagraph"/>
        <w:spacing w:before="240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carbon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(iv) oxide, lactic</w:t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ab/>
      </w:r>
      <w:r w:rsidR="00AD65E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F34C41">
        <w:rPr>
          <w:rFonts w:ascii="Times New Roman" w:hAnsi="Times New Roman" w:cs="Times New Roman"/>
          <w:b/>
          <w:i/>
          <w:sz w:val="24"/>
          <w:szCs w:val="24"/>
        </w:rPr>
        <w:t>carbon (iv) oxide and</w:t>
      </w:r>
    </w:p>
    <w:p w:rsidR="00DF48FC" w:rsidRPr="00F34C41" w:rsidRDefault="00DF48FC" w:rsidP="00F34C41">
      <w:pPr>
        <w:pStyle w:val="ListParagraph"/>
        <w:spacing w:before="240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F34C41">
        <w:rPr>
          <w:rFonts w:ascii="Times New Roman" w:hAnsi="Times New Roman" w:cs="Times New Roman"/>
          <w:b/>
          <w:i/>
          <w:sz w:val="24"/>
          <w:szCs w:val="24"/>
        </w:rPr>
        <w:t>acid</w:t>
      </w:r>
      <w:proofErr w:type="gramEnd"/>
      <w:r w:rsidRPr="00F34C41">
        <w:rPr>
          <w:rFonts w:ascii="Times New Roman" w:hAnsi="Times New Roman" w:cs="Times New Roman"/>
          <w:b/>
          <w:i/>
          <w:sz w:val="24"/>
          <w:szCs w:val="24"/>
        </w:rPr>
        <w:t xml:space="preserve"> or ethanol.</w:t>
      </w:r>
      <w:r w:rsidR="00601743" w:rsidRPr="00F34C4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34C41">
        <w:rPr>
          <w:rFonts w:ascii="Times New Roman" w:hAnsi="Times New Roman" w:cs="Times New Roman"/>
          <w:b/>
          <w:i/>
          <w:sz w:val="24"/>
          <w:szCs w:val="24"/>
        </w:rPr>
        <w:tab/>
      </w:r>
      <w:r w:rsidR="00AD65E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gramStart"/>
      <w:r w:rsidR="00F34C41" w:rsidRPr="00F34C41">
        <w:rPr>
          <w:rFonts w:ascii="Times New Roman" w:hAnsi="Times New Roman" w:cs="Times New Roman"/>
          <w:b/>
          <w:i/>
          <w:sz w:val="24"/>
          <w:szCs w:val="24"/>
        </w:rPr>
        <w:t>water</w:t>
      </w:r>
      <w:proofErr w:type="gramEnd"/>
      <w:r w:rsidR="00F34C41" w:rsidRPr="00F34C41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601743" w:rsidRPr="00F34C41" w:rsidRDefault="00601743" w:rsidP="00C006BF">
      <w:pPr>
        <w:pStyle w:val="ListParagraph"/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</w:p>
    <w:p w:rsidR="00C006BF" w:rsidRDefault="00C006BF" w:rsidP="00A37252">
      <w:pPr>
        <w:pStyle w:val="ListParagraph"/>
        <w:numPr>
          <w:ilvl w:val="0"/>
          <w:numId w:val="9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name of substance B and condition under which it is formed.</w:t>
      </w:r>
      <w:r w:rsidR="00A3725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(2</w:t>
      </w:r>
      <w:r w:rsidR="00A372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A37252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:rsidR="00B67113" w:rsidRPr="00B520EB" w:rsidRDefault="00B67113" w:rsidP="00B520EB">
      <w:pPr>
        <w:pStyle w:val="ListParagraph"/>
        <w:spacing w:before="240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B520EB">
        <w:rPr>
          <w:rFonts w:ascii="Times New Roman" w:hAnsi="Times New Roman" w:cs="Times New Roman"/>
          <w:b/>
          <w:i/>
          <w:sz w:val="24"/>
          <w:szCs w:val="24"/>
        </w:rPr>
        <w:t>Lactic acid; under anaerobic conditions.</w:t>
      </w:r>
    </w:p>
    <w:p w:rsidR="00C006BF" w:rsidRDefault="00C006BF" w:rsidP="00B520EB">
      <w:pPr>
        <w:pStyle w:val="ListParagraph"/>
        <w:numPr>
          <w:ilvl w:val="0"/>
          <w:numId w:val="9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how body size affects the rate of respiration in animals.               (2</w:t>
      </w:r>
      <w:r w:rsidR="00B520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B520EB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:rsidR="00B67113" w:rsidRDefault="00B67113" w:rsidP="004F1571">
      <w:pPr>
        <w:pStyle w:val="ListParagraph"/>
        <w:spacing w:before="240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4F1571">
        <w:rPr>
          <w:rFonts w:ascii="Times New Roman" w:hAnsi="Times New Roman" w:cs="Times New Roman"/>
          <w:b/>
          <w:i/>
          <w:sz w:val="24"/>
          <w:szCs w:val="24"/>
        </w:rPr>
        <w:t>Small</w:t>
      </w:r>
      <w:r w:rsidR="00A2175A" w:rsidRPr="004F1571">
        <w:rPr>
          <w:rFonts w:ascii="Times New Roman" w:hAnsi="Times New Roman" w:cs="Times New Roman"/>
          <w:b/>
          <w:i/>
          <w:sz w:val="24"/>
          <w:szCs w:val="24"/>
        </w:rPr>
        <w:t>body</w:t>
      </w:r>
      <w:proofErr w:type="spellEnd"/>
      <w:r w:rsidR="00A2175A" w:rsidRPr="004F1571">
        <w:rPr>
          <w:rFonts w:ascii="Times New Roman" w:hAnsi="Times New Roman" w:cs="Times New Roman"/>
          <w:b/>
          <w:i/>
          <w:sz w:val="24"/>
          <w:szCs w:val="24"/>
        </w:rPr>
        <w:t xml:space="preserve"> size leads to a large surface area to volume ratio; hence more loss of heat to the environment; leading to increased rate of respi</w:t>
      </w:r>
      <w:r w:rsidR="004F1571">
        <w:rPr>
          <w:rFonts w:ascii="Times New Roman" w:hAnsi="Times New Roman" w:cs="Times New Roman"/>
          <w:b/>
          <w:i/>
          <w:sz w:val="24"/>
          <w:szCs w:val="24"/>
        </w:rPr>
        <w:t>ration to replace the lost heat;</w:t>
      </w:r>
    </w:p>
    <w:p w:rsidR="0078239D" w:rsidRPr="004F1571" w:rsidRDefault="0078239D" w:rsidP="004F1571">
      <w:pPr>
        <w:pStyle w:val="ListParagraph"/>
        <w:spacing w:before="240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C006BF" w:rsidRDefault="00C006BF" w:rsidP="00EA1269">
      <w:pPr>
        <w:pStyle w:val="ListParagraph"/>
        <w:numPr>
          <w:ilvl w:val="0"/>
          <w:numId w:val="3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represents a setup to investigate the conditions necessary for seed germination. The setup was left for 5 days.</w:t>
      </w:r>
    </w:p>
    <w:p w:rsidR="00C006BF" w:rsidRDefault="0078239D" w:rsidP="0078239D">
      <w:pPr>
        <w:pStyle w:val="ListParagraph"/>
        <w:spacing w:before="24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02E642" wp14:editId="4C4828AC">
            <wp:extent cx="5305425" cy="2190750"/>
            <wp:effectExtent l="0" t="0" r="9525" b="0"/>
            <wp:docPr id="7" name="Picture 7" descr="C:\Users\MR KOECH\Desktop\2022 T2\BIO P2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R KOECH\Desktop\2022 T2\BIO P2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BF" w:rsidRDefault="00C006BF" w:rsidP="00DB2237">
      <w:pPr>
        <w:pStyle w:val="ListParagraph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conditions were being investigated in the experiment?                     (2</w:t>
      </w:r>
      <w:r w:rsidR="00DB22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DB2237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:rsidR="00A2175A" w:rsidRPr="00D37E04" w:rsidRDefault="00DB4AA6" w:rsidP="00D37E04">
      <w:pPr>
        <w:pStyle w:val="ListParagraph"/>
        <w:spacing w:before="240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D37E04">
        <w:rPr>
          <w:rFonts w:ascii="Times New Roman" w:hAnsi="Times New Roman" w:cs="Times New Roman"/>
          <w:b/>
          <w:i/>
          <w:sz w:val="24"/>
          <w:szCs w:val="24"/>
        </w:rPr>
        <w:t xml:space="preserve">Optimum temperatures; and </w:t>
      </w:r>
      <w:r w:rsidR="00C00830" w:rsidRPr="00D37E04">
        <w:rPr>
          <w:rFonts w:ascii="Times New Roman" w:hAnsi="Times New Roman" w:cs="Times New Roman"/>
          <w:b/>
          <w:i/>
          <w:sz w:val="24"/>
          <w:szCs w:val="24"/>
        </w:rPr>
        <w:t>oxygen;</w:t>
      </w:r>
      <w:r w:rsidRPr="00D37E04">
        <w:rPr>
          <w:rFonts w:ascii="Times New Roman" w:hAnsi="Times New Roman" w:cs="Times New Roman"/>
          <w:b/>
          <w:i/>
          <w:sz w:val="24"/>
          <w:szCs w:val="24"/>
        </w:rPr>
        <w:t xml:space="preserve"> are necessary for germination.</w:t>
      </w:r>
    </w:p>
    <w:p w:rsidR="00C006BF" w:rsidRDefault="00C006BF" w:rsidP="00D37E04">
      <w:pPr>
        <w:pStyle w:val="ListParagraph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role of water during seed germination.                                     (3</w:t>
      </w:r>
      <w:r w:rsidR="00D37E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D37E04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:rsidR="009648AD" w:rsidRPr="00DF30D3" w:rsidRDefault="009648AD" w:rsidP="00DF30D3">
      <w:pPr>
        <w:pStyle w:val="ListParagraph"/>
        <w:spacing w:before="240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DF30D3">
        <w:rPr>
          <w:rFonts w:ascii="Times New Roman" w:hAnsi="Times New Roman" w:cs="Times New Roman"/>
          <w:b/>
          <w:i/>
          <w:sz w:val="24"/>
          <w:szCs w:val="24"/>
        </w:rPr>
        <w:t>Activate enzymes involved in germination;</w:t>
      </w:r>
      <w:r w:rsidR="00DF30D3">
        <w:rPr>
          <w:rFonts w:ascii="Times New Roman" w:hAnsi="Times New Roman" w:cs="Times New Roman"/>
          <w:b/>
          <w:i/>
          <w:sz w:val="24"/>
          <w:szCs w:val="24"/>
        </w:rPr>
        <w:t xml:space="preserve"> b</w:t>
      </w:r>
      <w:r w:rsidRPr="00DF30D3">
        <w:rPr>
          <w:rFonts w:ascii="Times New Roman" w:hAnsi="Times New Roman" w:cs="Times New Roman"/>
          <w:b/>
          <w:i/>
          <w:sz w:val="24"/>
          <w:szCs w:val="24"/>
        </w:rPr>
        <w:t xml:space="preserve">reaking seed dormancy; hydrolyses </w:t>
      </w:r>
      <w:r w:rsidR="00DF30D3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F30D3">
        <w:rPr>
          <w:rFonts w:ascii="Times New Roman" w:hAnsi="Times New Roman" w:cs="Times New Roman"/>
          <w:b/>
          <w:i/>
          <w:sz w:val="24"/>
          <w:szCs w:val="24"/>
        </w:rPr>
        <w:t>food;</w:t>
      </w:r>
      <w:r w:rsidR="00DF30D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F30D3">
        <w:rPr>
          <w:rFonts w:ascii="Times New Roman" w:hAnsi="Times New Roman" w:cs="Times New Roman"/>
          <w:b/>
          <w:i/>
          <w:sz w:val="24"/>
          <w:szCs w:val="24"/>
        </w:rPr>
        <w:t>dissolves food</w:t>
      </w:r>
      <w:r w:rsidR="00DF30D3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Pr="00DF30D3">
        <w:rPr>
          <w:rFonts w:ascii="Times New Roman" w:hAnsi="Times New Roman" w:cs="Times New Roman"/>
          <w:b/>
          <w:i/>
          <w:sz w:val="24"/>
          <w:szCs w:val="24"/>
        </w:rPr>
        <w:t xml:space="preserve">material); softens seed </w:t>
      </w:r>
      <w:proofErr w:type="spellStart"/>
      <w:r w:rsidRPr="00DF30D3">
        <w:rPr>
          <w:rFonts w:ascii="Times New Roman" w:hAnsi="Times New Roman" w:cs="Times New Roman"/>
          <w:b/>
          <w:i/>
          <w:sz w:val="24"/>
          <w:szCs w:val="24"/>
        </w:rPr>
        <w:t>testa</w:t>
      </w:r>
      <w:proofErr w:type="spellEnd"/>
      <w:r w:rsidR="00DF30D3">
        <w:rPr>
          <w:rFonts w:ascii="Times New Roman" w:hAnsi="Times New Roman" w:cs="Times New Roman"/>
          <w:b/>
          <w:i/>
          <w:sz w:val="24"/>
          <w:szCs w:val="24"/>
        </w:rPr>
        <w:t>;</w:t>
      </w:r>
      <w:r w:rsidR="009636F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636F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9636F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9636F5">
        <w:rPr>
          <w:rFonts w:ascii="Times New Roman" w:hAnsi="Times New Roman" w:cs="Times New Roman"/>
          <w:b/>
          <w:i/>
          <w:sz w:val="24"/>
          <w:szCs w:val="24"/>
        </w:rPr>
        <w:tab/>
      </w:r>
      <w:r w:rsidR="009636F5">
        <w:rPr>
          <w:rFonts w:ascii="Times New Roman" w:hAnsi="Times New Roman" w:cs="Times New Roman"/>
          <w:b/>
          <w:i/>
          <w:sz w:val="24"/>
          <w:szCs w:val="24"/>
        </w:rPr>
        <w:tab/>
        <w:t>(any 3)</w:t>
      </w:r>
    </w:p>
    <w:p w:rsidR="00C006BF" w:rsidRDefault="00C006BF" w:rsidP="00066BD3">
      <w:pPr>
        <w:pStyle w:val="ListParagraph"/>
        <w:numPr>
          <w:ilvl w:val="0"/>
          <w:numId w:val="11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Account for the expected results in each setup after 5 days.                 </w:t>
      </w:r>
      <w:r w:rsidR="00066B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(3</w:t>
      </w:r>
      <w:r w:rsidR="00066B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066BD3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:rsidR="009648AD" w:rsidRPr="00DD39A9" w:rsidRDefault="009648AD" w:rsidP="00A901ED">
      <w:pPr>
        <w:pStyle w:val="ListParagraph"/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DD39A9">
        <w:rPr>
          <w:rFonts w:ascii="Times New Roman" w:hAnsi="Times New Roman" w:cs="Times New Roman"/>
          <w:b/>
          <w:i/>
          <w:sz w:val="24"/>
          <w:szCs w:val="24"/>
        </w:rPr>
        <w:t xml:space="preserve">A: </w:t>
      </w:r>
      <w:r w:rsidR="00DD39A9" w:rsidRPr="00DD39A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D39A9">
        <w:rPr>
          <w:rFonts w:ascii="Times New Roman" w:hAnsi="Times New Roman" w:cs="Times New Roman"/>
          <w:b/>
          <w:i/>
          <w:sz w:val="24"/>
          <w:szCs w:val="24"/>
        </w:rPr>
        <w:t xml:space="preserve">There </w:t>
      </w:r>
      <w:r w:rsidR="00DD39A9" w:rsidRPr="00DD39A9">
        <w:rPr>
          <w:rFonts w:ascii="Times New Roman" w:hAnsi="Times New Roman" w:cs="Times New Roman"/>
          <w:b/>
          <w:i/>
          <w:sz w:val="24"/>
          <w:szCs w:val="24"/>
        </w:rPr>
        <w:t>was</w:t>
      </w:r>
      <w:r w:rsidRPr="00DD39A9">
        <w:rPr>
          <w:rFonts w:ascii="Times New Roman" w:hAnsi="Times New Roman" w:cs="Times New Roman"/>
          <w:b/>
          <w:i/>
          <w:sz w:val="24"/>
          <w:szCs w:val="24"/>
        </w:rPr>
        <w:t xml:space="preserve"> germination</w:t>
      </w:r>
      <w:r w:rsidR="00D052EE" w:rsidRPr="00DD39A9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DD39A9">
        <w:rPr>
          <w:rFonts w:ascii="Times New Roman" w:hAnsi="Times New Roman" w:cs="Times New Roman"/>
          <w:b/>
          <w:i/>
          <w:sz w:val="24"/>
          <w:szCs w:val="24"/>
        </w:rPr>
        <w:t xml:space="preserve"> since all conditions necessary for germination </w:t>
      </w:r>
      <w:r w:rsidR="00DD39A9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D39A9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D39A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D39A9">
        <w:rPr>
          <w:rFonts w:ascii="Times New Roman" w:hAnsi="Times New Roman" w:cs="Times New Roman"/>
          <w:b/>
          <w:i/>
          <w:sz w:val="24"/>
          <w:szCs w:val="24"/>
        </w:rPr>
        <w:t xml:space="preserve">were present </w:t>
      </w:r>
    </w:p>
    <w:p w:rsidR="009648AD" w:rsidRPr="00DD39A9" w:rsidRDefault="009648AD" w:rsidP="00A901ED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  <w:r w:rsidRPr="00DD39A9">
        <w:rPr>
          <w:rFonts w:ascii="Times New Roman" w:hAnsi="Times New Roman" w:cs="Times New Roman"/>
          <w:b/>
          <w:i/>
          <w:sz w:val="24"/>
          <w:szCs w:val="24"/>
        </w:rPr>
        <w:t xml:space="preserve">B: </w:t>
      </w:r>
      <w:r w:rsidR="00DD39A9" w:rsidRPr="00DD39A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D39A9">
        <w:rPr>
          <w:rFonts w:ascii="Times New Roman" w:hAnsi="Times New Roman" w:cs="Times New Roman"/>
          <w:b/>
          <w:i/>
          <w:sz w:val="24"/>
          <w:szCs w:val="24"/>
        </w:rPr>
        <w:t>No germination- low temperature inactivate the enzymes</w:t>
      </w:r>
    </w:p>
    <w:p w:rsidR="009648AD" w:rsidRPr="00DD39A9" w:rsidRDefault="009648AD" w:rsidP="00A901ED">
      <w:pPr>
        <w:pStyle w:val="ListParagraph"/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DD39A9">
        <w:rPr>
          <w:rFonts w:ascii="Times New Roman" w:hAnsi="Times New Roman" w:cs="Times New Roman"/>
          <w:b/>
          <w:i/>
          <w:sz w:val="24"/>
          <w:szCs w:val="24"/>
        </w:rPr>
        <w:t xml:space="preserve">C: </w:t>
      </w:r>
      <w:r w:rsidR="00DD39A9" w:rsidRPr="00DD39A9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DD39A9">
        <w:rPr>
          <w:rFonts w:ascii="Times New Roman" w:hAnsi="Times New Roman" w:cs="Times New Roman"/>
          <w:b/>
          <w:i/>
          <w:sz w:val="24"/>
          <w:szCs w:val="24"/>
        </w:rPr>
        <w:t xml:space="preserve">No germination –absence </w:t>
      </w:r>
      <w:r w:rsidR="00D052EE" w:rsidRPr="00DD39A9">
        <w:rPr>
          <w:rFonts w:ascii="Times New Roman" w:hAnsi="Times New Roman" w:cs="Times New Roman"/>
          <w:b/>
          <w:i/>
          <w:sz w:val="24"/>
          <w:szCs w:val="24"/>
        </w:rPr>
        <w:t xml:space="preserve">of oxygen </w:t>
      </w:r>
    </w:p>
    <w:p w:rsidR="00D052EE" w:rsidRDefault="00D052EE" w:rsidP="00A901ED">
      <w:pPr>
        <w:pStyle w:val="ListParagraph"/>
        <w:spacing w:after="0" w:line="240" w:lineRule="auto"/>
        <w:ind w:left="2160"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DD39A9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DD39A9" w:rsidRPr="00DD39A9">
        <w:rPr>
          <w:rFonts w:ascii="Times New Roman" w:hAnsi="Times New Roman" w:cs="Times New Roman"/>
          <w:b/>
          <w:i/>
          <w:sz w:val="24"/>
          <w:szCs w:val="24"/>
        </w:rPr>
        <w:t>Observation</w:t>
      </w:r>
      <w:r w:rsidRPr="00DD39A9">
        <w:rPr>
          <w:rFonts w:ascii="Times New Roman" w:hAnsi="Times New Roman" w:cs="Times New Roman"/>
          <w:b/>
          <w:i/>
          <w:sz w:val="24"/>
          <w:szCs w:val="24"/>
        </w:rPr>
        <w:t xml:space="preserve"> tied to explanation).</w:t>
      </w:r>
    </w:p>
    <w:p w:rsidR="00A901ED" w:rsidRDefault="00A901ED" w:rsidP="00DD39A9">
      <w:pPr>
        <w:pStyle w:val="ListParagraph"/>
        <w:spacing w:before="240"/>
        <w:ind w:left="2160" w:firstLine="720"/>
        <w:rPr>
          <w:rFonts w:ascii="Times New Roman" w:hAnsi="Times New Roman" w:cs="Times New Roman"/>
          <w:b/>
          <w:i/>
          <w:sz w:val="24"/>
          <w:szCs w:val="24"/>
        </w:rPr>
      </w:pPr>
    </w:p>
    <w:p w:rsidR="00455442" w:rsidRDefault="00455442" w:rsidP="00DD39A9">
      <w:pPr>
        <w:pStyle w:val="ListParagraph"/>
        <w:spacing w:before="240"/>
        <w:ind w:left="2160" w:firstLine="720"/>
        <w:rPr>
          <w:rFonts w:ascii="Times New Roman" w:hAnsi="Times New Roman" w:cs="Times New Roman"/>
          <w:b/>
          <w:i/>
          <w:sz w:val="24"/>
          <w:szCs w:val="24"/>
        </w:rPr>
      </w:pPr>
    </w:p>
    <w:p w:rsidR="00455442" w:rsidRDefault="00455442" w:rsidP="00DD39A9">
      <w:pPr>
        <w:pStyle w:val="ListParagraph"/>
        <w:spacing w:before="240"/>
        <w:ind w:left="2160" w:firstLine="720"/>
        <w:rPr>
          <w:rFonts w:ascii="Times New Roman" w:hAnsi="Times New Roman" w:cs="Times New Roman"/>
          <w:b/>
          <w:i/>
          <w:sz w:val="24"/>
          <w:szCs w:val="24"/>
        </w:rPr>
      </w:pPr>
    </w:p>
    <w:p w:rsidR="00455442" w:rsidRDefault="00455442" w:rsidP="00DD39A9">
      <w:pPr>
        <w:pStyle w:val="ListParagraph"/>
        <w:spacing w:before="240"/>
        <w:ind w:left="2160" w:firstLine="720"/>
        <w:rPr>
          <w:rFonts w:ascii="Times New Roman" w:hAnsi="Times New Roman" w:cs="Times New Roman"/>
          <w:b/>
          <w:i/>
          <w:sz w:val="24"/>
          <w:szCs w:val="24"/>
        </w:rPr>
      </w:pPr>
    </w:p>
    <w:p w:rsidR="00455442" w:rsidRPr="00DD39A9" w:rsidRDefault="00455442" w:rsidP="00DD39A9">
      <w:pPr>
        <w:pStyle w:val="ListParagraph"/>
        <w:spacing w:before="240"/>
        <w:ind w:left="2160" w:firstLine="720"/>
        <w:rPr>
          <w:rFonts w:ascii="Times New Roman" w:hAnsi="Times New Roman" w:cs="Times New Roman"/>
          <w:b/>
          <w:i/>
          <w:sz w:val="24"/>
          <w:szCs w:val="24"/>
        </w:rPr>
      </w:pPr>
    </w:p>
    <w:p w:rsidR="00C006BF" w:rsidRDefault="00C006BF" w:rsidP="00A901ED">
      <w:pPr>
        <w:pStyle w:val="ListParagraph"/>
        <w:numPr>
          <w:ilvl w:val="0"/>
          <w:numId w:val="3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Examine the diagram below and use it to answer the questions that follow.</w:t>
      </w:r>
    </w:p>
    <w:p w:rsidR="00C006BF" w:rsidRDefault="0078239D" w:rsidP="00C006BF">
      <w:pPr>
        <w:pStyle w:val="ListParagraph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D0BB44" wp14:editId="09AD0E60">
            <wp:extent cx="2886075" cy="1524000"/>
            <wp:effectExtent l="0" t="0" r="9525" b="0"/>
            <wp:docPr id="8" name="Picture 8" descr="C:\Users\MR KOECH\Desktop\2022 T2\BIO P2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 KOECH\Desktop\2022 T2\BIO P2 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6BF" w:rsidRDefault="00C006BF" w:rsidP="00F97C42">
      <w:pPr>
        <w:pStyle w:val="ListParagraph"/>
        <w:numPr>
          <w:ilvl w:val="0"/>
          <w:numId w:val="12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parts labeled.                                                                                (3</w:t>
      </w:r>
      <w:r w:rsidR="00F97C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F97C42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:rsidR="00C006BF" w:rsidRPr="00A901ED" w:rsidRDefault="00C006BF" w:rsidP="00A901ED">
      <w:pPr>
        <w:pStyle w:val="ListParagraph"/>
        <w:spacing w:before="240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A901ED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047F9D" w:rsidRPr="00A901E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047F9D" w:rsidRPr="00A901ED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A901ED" w:rsidRPr="00A901E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047F9D" w:rsidRPr="00A901ED">
        <w:rPr>
          <w:rFonts w:ascii="Times New Roman" w:hAnsi="Times New Roman" w:cs="Times New Roman"/>
          <w:b/>
          <w:i/>
          <w:sz w:val="24"/>
          <w:szCs w:val="24"/>
        </w:rPr>
        <w:t>Sap</w:t>
      </w:r>
      <w:proofErr w:type="gramEnd"/>
      <w:r w:rsidR="00047F9D" w:rsidRPr="00A901ED">
        <w:rPr>
          <w:rFonts w:ascii="Times New Roman" w:hAnsi="Times New Roman" w:cs="Times New Roman"/>
          <w:b/>
          <w:i/>
          <w:sz w:val="24"/>
          <w:szCs w:val="24"/>
        </w:rPr>
        <w:t xml:space="preserve"> vacuole/cell vacuole/vacuole</w:t>
      </w:r>
    </w:p>
    <w:p w:rsidR="00C006BF" w:rsidRPr="00A901ED" w:rsidRDefault="00C006BF" w:rsidP="00A901ED">
      <w:pPr>
        <w:pStyle w:val="ListParagraph"/>
        <w:spacing w:before="240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A901ED">
        <w:rPr>
          <w:rFonts w:ascii="Times New Roman" w:hAnsi="Times New Roman" w:cs="Times New Roman"/>
          <w:b/>
          <w:i/>
          <w:sz w:val="24"/>
          <w:szCs w:val="24"/>
        </w:rPr>
        <w:t>C</w:t>
      </w:r>
      <w:r w:rsidR="00047F9D" w:rsidRPr="00A901E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047F9D" w:rsidRPr="00A901ED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A901ED" w:rsidRPr="00A901E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spellStart"/>
      <w:r w:rsidR="00A901ED" w:rsidRPr="00A901ED">
        <w:rPr>
          <w:rFonts w:ascii="Times New Roman" w:hAnsi="Times New Roman" w:cs="Times New Roman"/>
          <w:b/>
          <w:i/>
          <w:sz w:val="24"/>
          <w:szCs w:val="24"/>
        </w:rPr>
        <w:t>T</w:t>
      </w:r>
      <w:r w:rsidR="00047F9D" w:rsidRPr="00A901ED">
        <w:rPr>
          <w:rFonts w:ascii="Times New Roman" w:hAnsi="Times New Roman" w:cs="Times New Roman"/>
          <w:b/>
          <w:i/>
          <w:sz w:val="24"/>
          <w:szCs w:val="24"/>
        </w:rPr>
        <w:t>onoplast</w:t>
      </w:r>
      <w:proofErr w:type="spellEnd"/>
      <w:proofErr w:type="gramEnd"/>
    </w:p>
    <w:p w:rsidR="00C006BF" w:rsidRPr="00A901ED" w:rsidRDefault="00C006BF" w:rsidP="00A901ED">
      <w:pPr>
        <w:pStyle w:val="ListParagraph"/>
        <w:spacing w:before="240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A901ED">
        <w:rPr>
          <w:rFonts w:ascii="Times New Roman" w:hAnsi="Times New Roman" w:cs="Times New Roman"/>
          <w:b/>
          <w:i/>
          <w:sz w:val="24"/>
          <w:szCs w:val="24"/>
        </w:rPr>
        <w:t>D</w:t>
      </w:r>
      <w:r w:rsidR="00047F9D" w:rsidRPr="00A901E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047F9D" w:rsidRPr="00A901ED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A901ED" w:rsidRPr="00A901E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047F9D" w:rsidRPr="00A901ED">
        <w:rPr>
          <w:rFonts w:ascii="Times New Roman" w:hAnsi="Times New Roman" w:cs="Times New Roman"/>
          <w:b/>
          <w:i/>
          <w:sz w:val="24"/>
          <w:szCs w:val="24"/>
        </w:rPr>
        <w:t>Chloroplast</w:t>
      </w:r>
      <w:proofErr w:type="gramEnd"/>
    </w:p>
    <w:p w:rsidR="00C006BF" w:rsidRDefault="00C006BF" w:rsidP="00A74E41">
      <w:pPr>
        <w:pStyle w:val="ListParagraph"/>
        <w:numPr>
          <w:ilvl w:val="0"/>
          <w:numId w:val="12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substance that makes up part labeled A?                                   (1</w:t>
      </w:r>
      <w:r w:rsidR="00A74E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A74E41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k)</w:t>
      </w:r>
    </w:p>
    <w:p w:rsidR="00047F9D" w:rsidRPr="00CA17A5" w:rsidRDefault="00047F9D" w:rsidP="00CA17A5">
      <w:pPr>
        <w:pStyle w:val="ListParagraph"/>
        <w:spacing w:before="240"/>
        <w:ind w:left="1440"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CA17A5">
        <w:rPr>
          <w:rFonts w:ascii="Times New Roman" w:hAnsi="Times New Roman" w:cs="Times New Roman"/>
          <w:b/>
          <w:i/>
          <w:sz w:val="24"/>
          <w:szCs w:val="24"/>
        </w:rPr>
        <w:t xml:space="preserve">Cellulose </w:t>
      </w:r>
    </w:p>
    <w:p w:rsidR="00C006BF" w:rsidRDefault="00C006BF" w:rsidP="00CA17A5">
      <w:pPr>
        <w:pStyle w:val="ListParagraph"/>
        <w:numPr>
          <w:ilvl w:val="0"/>
          <w:numId w:val="12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process by which mineral salts move into structure B.                (1</w:t>
      </w:r>
      <w:r w:rsidR="00CA17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CA17A5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k)</w:t>
      </w:r>
    </w:p>
    <w:p w:rsidR="00047F9D" w:rsidRPr="00551AA5" w:rsidRDefault="00047F9D" w:rsidP="00551AA5">
      <w:pPr>
        <w:pStyle w:val="ListParagraph"/>
        <w:spacing w:before="240"/>
        <w:ind w:left="1440"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551AA5">
        <w:rPr>
          <w:rFonts w:ascii="Times New Roman" w:hAnsi="Times New Roman" w:cs="Times New Roman"/>
          <w:b/>
          <w:i/>
          <w:sz w:val="24"/>
          <w:szCs w:val="24"/>
        </w:rPr>
        <w:t>Active transport</w:t>
      </w:r>
    </w:p>
    <w:p w:rsidR="00C006BF" w:rsidRDefault="00C006BF" w:rsidP="00551AA5">
      <w:pPr>
        <w:pStyle w:val="ListParagraph"/>
        <w:numPr>
          <w:ilvl w:val="0"/>
          <w:numId w:val="12"/>
        </w:num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what happens when a red blood cell is put in distilled water.       (3</w:t>
      </w:r>
      <w:r w:rsidR="00551A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551AA5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:rsidR="00047F9D" w:rsidRPr="00F436E4" w:rsidRDefault="00047F9D" w:rsidP="00F436E4">
      <w:pPr>
        <w:pStyle w:val="ListParagraph"/>
        <w:spacing w:before="240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F436E4">
        <w:rPr>
          <w:rFonts w:ascii="Times New Roman" w:hAnsi="Times New Roman" w:cs="Times New Roman"/>
          <w:b/>
          <w:i/>
          <w:sz w:val="24"/>
          <w:szCs w:val="24"/>
        </w:rPr>
        <w:t>The cell sap is hypertonic to distilled water;</w:t>
      </w:r>
      <w:r w:rsidR="00F436E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436E4">
        <w:rPr>
          <w:rFonts w:ascii="Times New Roman" w:hAnsi="Times New Roman" w:cs="Times New Roman"/>
          <w:b/>
          <w:i/>
          <w:sz w:val="24"/>
          <w:szCs w:val="24"/>
        </w:rPr>
        <w:t xml:space="preserve">hence water molecules move into the </w:t>
      </w:r>
      <w:r w:rsidR="00F436E4" w:rsidRPr="00F436E4">
        <w:rPr>
          <w:rFonts w:ascii="Times New Roman" w:hAnsi="Times New Roman" w:cs="Times New Roman"/>
          <w:b/>
          <w:i/>
          <w:sz w:val="24"/>
          <w:szCs w:val="24"/>
        </w:rPr>
        <w:tab/>
      </w:r>
      <w:r w:rsidR="00970C05">
        <w:rPr>
          <w:rFonts w:ascii="Times New Roman" w:hAnsi="Times New Roman" w:cs="Times New Roman"/>
          <w:b/>
          <w:i/>
          <w:sz w:val="24"/>
          <w:szCs w:val="24"/>
        </w:rPr>
        <w:t>cell by osmosis</w:t>
      </w:r>
      <w:r w:rsidRPr="00F436E4">
        <w:rPr>
          <w:rFonts w:ascii="Times New Roman" w:hAnsi="Times New Roman" w:cs="Times New Roman"/>
          <w:b/>
          <w:i/>
          <w:sz w:val="24"/>
          <w:szCs w:val="24"/>
        </w:rPr>
        <w:t>; making it swell and eventually burst/ge</w:t>
      </w:r>
      <w:r w:rsidR="00F436E4">
        <w:rPr>
          <w:rFonts w:ascii="Times New Roman" w:hAnsi="Times New Roman" w:cs="Times New Roman"/>
          <w:b/>
          <w:i/>
          <w:sz w:val="24"/>
          <w:szCs w:val="24"/>
        </w:rPr>
        <w:t xml:space="preserve">t </w:t>
      </w:r>
      <w:proofErr w:type="spellStart"/>
      <w:r w:rsidR="00F436E4">
        <w:rPr>
          <w:rFonts w:ascii="Times New Roman" w:hAnsi="Times New Roman" w:cs="Times New Roman"/>
          <w:b/>
          <w:i/>
          <w:sz w:val="24"/>
          <w:szCs w:val="24"/>
        </w:rPr>
        <w:t>haemolysed</w:t>
      </w:r>
      <w:proofErr w:type="spellEnd"/>
      <w:r w:rsidR="00F436E4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C006BF" w:rsidRDefault="00C006BF" w:rsidP="00C006BF">
      <w:pPr>
        <w:pStyle w:val="ListParagraph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C006BF" w:rsidRDefault="00C006BF" w:rsidP="00C006BF">
      <w:pPr>
        <w:pStyle w:val="ListParagraph"/>
        <w:spacing w:before="240"/>
        <w:rPr>
          <w:rFonts w:ascii="Times New Roman" w:hAnsi="Times New Roman" w:cs="Times New Roman"/>
          <w:sz w:val="24"/>
          <w:szCs w:val="24"/>
        </w:rPr>
      </w:pPr>
    </w:p>
    <w:p w:rsidR="00C006BF" w:rsidRPr="007A3C35" w:rsidRDefault="00C006BF" w:rsidP="007A3C35">
      <w:pPr>
        <w:pStyle w:val="ListParagraph"/>
        <w:spacing w:before="2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A3C35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  <w:r w:rsidR="00CB02CC" w:rsidRPr="007A3C35">
        <w:rPr>
          <w:rFonts w:ascii="Times New Roman" w:hAnsi="Times New Roman" w:cs="Times New Roman"/>
          <w:b/>
          <w:sz w:val="24"/>
          <w:szCs w:val="24"/>
          <w:u w:val="single"/>
        </w:rPr>
        <w:t xml:space="preserve"> (60 MARKS)</w:t>
      </w:r>
    </w:p>
    <w:p w:rsidR="00C006BF" w:rsidRDefault="00C006BF" w:rsidP="00C006BF">
      <w:pPr>
        <w:pStyle w:val="ListParagraph"/>
        <w:spacing w:before="240"/>
        <w:rPr>
          <w:rFonts w:ascii="Times New Roman" w:hAnsi="Times New Roman" w:cs="Times New Roman"/>
          <w:sz w:val="24"/>
          <w:szCs w:val="24"/>
        </w:rPr>
      </w:pPr>
    </w:p>
    <w:p w:rsidR="00615FAF" w:rsidRDefault="00C006BF" w:rsidP="00C006BF">
      <w:pPr>
        <w:pStyle w:val="ListParagraph"/>
        <w:numPr>
          <w:ilvl w:val="0"/>
          <w:numId w:val="3"/>
        </w:numPr>
        <w:spacing w:before="240"/>
        <w:rPr>
          <w:rFonts w:ascii="Times New Roman" w:hAnsi="Times New Roman" w:cs="Times New Roman"/>
          <w:sz w:val="24"/>
          <w:szCs w:val="24"/>
        </w:rPr>
      </w:pPr>
      <w:r w:rsidRPr="00615FAF">
        <w:rPr>
          <w:rFonts w:ascii="Times New Roman" w:hAnsi="Times New Roman" w:cs="Times New Roman"/>
          <w:sz w:val="24"/>
          <w:szCs w:val="24"/>
        </w:rPr>
        <w:t>The data below shows the rate of photosynthesis at different temperature in attached leaves of three East African plants.</w:t>
      </w:r>
      <w:r w:rsidR="00615FAF" w:rsidRPr="00615FAF">
        <w:rPr>
          <w:rFonts w:ascii="Times New Roman" w:hAnsi="Times New Roman" w:cs="Times New Roman"/>
          <w:sz w:val="24"/>
          <w:szCs w:val="24"/>
        </w:rPr>
        <w:t xml:space="preserve"> </w:t>
      </w:r>
      <w:r w:rsidRPr="00615FA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15FAF">
        <w:rPr>
          <w:rFonts w:ascii="Times New Roman" w:hAnsi="Times New Roman" w:cs="Times New Roman"/>
          <w:sz w:val="24"/>
          <w:szCs w:val="24"/>
        </w:rPr>
        <w:t>Crotolarie</w:t>
      </w:r>
      <w:proofErr w:type="spellEnd"/>
      <w:r w:rsidRPr="00615F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5FAF">
        <w:rPr>
          <w:rFonts w:ascii="Times New Roman" w:hAnsi="Times New Roman" w:cs="Times New Roman"/>
          <w:sz w:val="24"/>
          <w:szCs w:val="24"/>
        </w:rPr>
        <w:t>Gynandropsis</w:t>
      </w:r>
      <w:proofErr w:type="spellEnd"/>
      <w:r w:rsidRPr="00615FA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15FAF">
        <w:rPr>
          <w:rFonts w:ascii="Times New Roman" w:hAnsi="Times New Roman" w:cs="Times New Roman"/>
          <w:sz w:val="24"/>
          <w:szCs w:val="24"/>
        </w:rPr>
        <w:t>Amaranthus</w:t>
      </w:r>
      <w:proofErr w:type="spellEnd"/>
      <w:r w:rsidR="00615FAF" w:rsidRPr="00615FAF">
        <w:rPr>
          <w:rFonts w:ascii="Times New Roman" w:hAnsi="Times New Roman" w:cs="Times New Roman"/>
          <w:sz w:val="24"/>
          <w:szCs w:val="24"/>
        </w:rPr>
        <w:t xml:space="preserve"> </w:t>
      </w:r>
      <w:r w:rsidRPr="00615FAF">
        <w:rPr>
          <w:rFonts w:ascii="Times New Roman" w:hAnsi="Times New Roman" w:cs="Times New Roman"/>
          <w:sz w:val="24"/>
          <w:szCs w:val="24"/>
        </w:rPr>
        <w:t>species)</w:t>
      </w:r>
      <w:r w:rsidR="00615FAF" w:rsidRPr="00615FAF">
        <w:rPr>
          <w:rFonts w:ascii="Times New Roman" w:hAnsi="Times New Roman" w:cs="Times New Roman"/>
          <w:sz w:val="24"/>
          <w:szCs w:val="24"/>
        </w:rPr>
        <w:t xml:space="preserve"> </w:t>
      </w:r>
      <w:r w:rsidRPr="00615FAF">
        <w:rPr>
          <w:rFonts w:ascii="Times New Roman" w:hAnsi="Times New Roman" w:cs="Times New Roman"/>
          <w:sz w:val="24"/>
          <w:szCs w:val="24"/>
        </w:rPr>
        <w:t>respectively which were grown outside with the same illustration while water and carbon</w:t>
      </w:r>
      <w:r w:rsidR="00615FAF" w:rsidRPr="00615FAF">
        <w:rPr>
          <w:rFonts w:ascii="Times New Roman" w:hAnsi="Times New Roman" w:cs="Times New Roman"/>
          <w:sz w:val="24"/>
          <w:szCs w:val="24"/>
        </w:rPr>
        <w:t xml:space="preserve"> </w:t>
      </w:r>
      <w:r w:rsidRPr="00615FAF">
        <w:rPr>
          <w:rFonts w:ascii="Times New Roman" w:hAnsi="Times New Roman" w:cs="Times New Roman"/>
          <w:sz w:val="24"/>
          <w:szCs w:val="24"/>
        </w:rPr>
        <w:t>(iv</w:t>
      </w:r>
      <w:proofErr w:type="gramStart"/>
      <w:r w:rsidRPr="00615FAF">
        <w:rPr>
          <w:rFonts w:ascii="Times New Roman" w:hAnsi="Times New Roman" w:cs="Times New Roman"/>
          <w:sz w:val="24"/>
          <w:szCs w:val="24"/>
        </w:rPr>
        <w:t>)oxide</w:t>
      </w:r>
      <w:proofErr w:type="gramEnd"/>
      <w:r w:rsidRPr="00615FAF">
        <w:rPr>
          <w:rFonts w:ascii="Times New Roman" w:hAnsi="Times New Roman" w:cs="Times New Roman"/>
          <w:sz w:val="24"/>
          <w:szCs w:val="24"/>
        </w:rPr>
        <w:t xml:space="preserve"> are not limiting factors in this experiment.</w:t>
      </w:r>
    </w:p>
    <w:p w:rsidR="00615FAF" w:rsidRDefault="00615FAF" w:rsidP="00615FAF">
      <w:pPr>
        <w:pStyle w:val="ListParagraph"/>
        <w:spacing w:before="240"/>
        <w:ind w:left="1440"/>
        <w:rPr>
          <w:rFonts w:ascii="Times New Roman" w:hAnsi="Times New Roman" w:cs="Times New Roman"/>
          <w:sz w:val="24"/>
          <w:szCs w:val="24"/>
        </w:rPr>
      </w:pPr>
    </w:p>
    <w:p w:rsidR="00C006BF" w:rsidRPr="00615FAF" w:rsidRDefault="00C006BF" w:rsidP="00615FAF">
      <w:pPr>
        <w:pStyle w:val="ListParagraph"/>
        <w:spacing w:before="240"/>
        <w:ind w:left="1440"/>
        <w:rPr>
          <w:rFonts w:ascii="Times New Roman" w:hAnsi="Times New Roman" w:cs="Times New Roman"/>
          <w:sz w:val="24"/>
          <w:szCs w:val="24"/>
        </w:rPr>
      </w:pPr>
      <w:r w:rsidRPr="00615FAF">
        <w:rPr>
          <w:rFonts w:ascii="Times New Roman" w:hAnsi="Times New Roman" w:cs="Times New Roman"/>
          <w:sz w:val="24"/>
          <w:szCs w:val="24"/>
        </w:rPr>
        <w:t>Rate of photosynthesis was expressed in terms of carbon (IV) oxide uptake in mg/mm</w:t>
      </w:r>
      <w:r w:rsidRPr="00615FA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15FA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15FAF">
        <w:rPr>
          <w:rFonts w:ascii="Times New Roman" w:hAnsi="Times New Roman" w:cs="Times New Roman"/>
          <w:sz w:val="24"/>
          <w:szCs w:val="24"/>
        </w:rPr>
        <w:t>hr</w:t>
      </w:r>
      <w:proofErr w:type="spellEnd"/>
      <w:r w:rsidRPr="00615FAF">
        <w:rPr>
          <w:rFonts w:ascii="Times New Roman" w:hAnsi="Times New Roman" w:cs="Times New Roman"/>
          <w:sz w:val="24"/>
          <w:szCs w:val="24"/>
        </w:rPr>
        <w:t xml:space="preserve"> at various temperatures as tabulated below.</w:t>
      </w:r>
    </w:p>
    <w:tbl>
      <w:tblPr>
        <w:tblStyle w:val="TableGrid"/>
        <w:tblpPr w:leftFromText="180" w:rightFromText="180" w:vertAnchor="text" w:horzAnchor="page" w:tblpX="3049" w:tblpY="317"/>
        <w:tblW w:w="0" w:type="auto"/>
        <w:tblLook w:val="04A0" w:firstRow="1" w:lastRow="0" w:firstColumn="1" w:lastColumn="0" w:noHBand="0" w:noVBand="1"/>
      </w:tblPr>
      <w:tblGrid>
        <w:gridCol w:w="1818"/>
        <w:gridCol w:w="1890"/>
        <w:gridCol w:w="1800"/>
        <w:gridCol w:w="1756"/>
      </w:tblGrid>
      <w:tr w:rsidR="005D4D9C" w:rsidTr="005D4D9C">
        <w:trPr>
          <w:trHeight w:val="473"/>
        </w:trPr>
        <w:tc>
          <w:tcPr>
            <w:tcW w:w="1818" w:type="dxa"/>
          </w:tcPr>
          <w:p w:rsidR="005D4D9C" w:rsidRPr="005A1555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5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Temperature </w:t>
            </w:r>
            <w:r w:rsidRPr="005A1555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0</w:t>
            </w:r>
            <w:r w:rsidRPr="005A1555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5446" w:type="dxa"/>
            <w:gridSpan w:val="3"/>
          </w:tcPr>
          <w:p w:rsidR="005D4D9C" w:rsidRPr="005A1555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555">
              <w:rPr>
                <w:rFonts w:ascii="Times New Roman" w:hAnsi="Times New Roman" w:cs="Times New Roman"/>
                <w:b/>
                <w:sz w:val="24"/>
                <w:szCs w:val="24"/>
              </w:rPr>
              <w:t>Rate of Photosynthesis (mg/mm</w:t>
            </w:r>
            <w:r w:rsidRPr="005A1555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5A155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5A1555">
              <w:rPr>
                <w:rFonts w:ascii="Times New Roman" w:hAnsi="Times New Roman" w:cs="Times New Roman"/>
                <w:b/>
                <w:sz w:val="24"/>
                <w:szCs w:val="24"/>
              </w:rPr>
              <w:t>hr</w:t>
            </w:r>
            <w:proofErr w:type="spellEnd"/>
            <w:r w:rsidRPr="005A155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D4D9C" w:rsidTr="005D4D9C">
        <w:trPr>
          <w:trHeight w:val="454"/>
        </w:trPr>
        <w:tc>
          <w:tcPr>
            <w:tcW w:w="1818" w:type="dxa"/>
          </w:tcPr>
          <w:p w:rsidR="005D4D9C" w:rsidRDefault="005D4D9C" w:rsidP="005D4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5D4D9C" w:rsidRDefault="005D4D9C" w:rsidP="005D4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Gynadropsis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</w:p>
        </w:tc>
        <w:tc>
          <w:tcPr>
            <w:tcW w:w="1800" w:type="dxa"/>
          </w:tcPr>
          <w:p w:rsidR="005D4D9C" w:rsidRDefault="005D4D9C" w:rsidP="005D4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Crotolasis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56" w:type="dxa"/>
          </w:tcPr>
          <w:p w:rsidR="005D4D9C" w:rsidRDefault="005D4D9C" w:rsidP="005D4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Amaranthus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</w:t>
            </w:r>
            <w:proofErr w:type="spellEnd"/>
          </w:p>
        </w:tc>
      </w:tr>
      <w:tr w:rsidR="005D4D9C" w:rsidTr="005D4D9C">
        <w:trPr>
          <w:trHeight w:val="2850"/>
        </w:trPr>
        <w:tc>
          <w:tcPr>
            <w:tcW w:w="1818" w:type="dxa"/>
          </w:tcPr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90" w:type="dxa"/>
          </w:tcPr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</w:tcPr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6" w:type="dxa"/>
          </w:tcPr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5D4D9C" w:rsidRDefault="005D4D9C" w:rsidP="005D4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250DC9" w:rsidRDefault="00250DC9" w:rsidP="00C006BF">
      <w:pPr>
        <w:pStyle w:val="ListParagraph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10FFC" w:rsidRDefault="00C006BF" w:rsidP="00C868C1">
      <w:pPr>
        <w:pStyle w:val="ListParagraph"/>
        <w:numPr>
          <w:ilvl w:val="0"/>
          <w:numId w:val="15"/>
        </w:numPr>
        <w:spacing w:before="240"/>
        <w:ind w:left="450" w:hanging="450"/>
        <w:rPr>
          <w:rFonts w:ascii="Times New Roman" w:hAnsi="Times New Roman" w:cs="Times New Roman"/>
          <w:sz w:val="24"/>
          <w:szCs w:val="24"/>
        </w:rPr>
      </w:pPr>
      <w:r w:rsidRPr="00F10FFC">
        <w:rPr>
          <w:rFonts w:ascii="Times New Roman" w:hAnsi="Times New Roman" w:cs="Times New Roman"/>
          <w:sz w:val="24"/>
          <w:szCs w:val="24"/>
        </w:rPr>
        <w:t>Represent the results graphically (rate of photosynthesis against temperature)</w:t>
      </w:r>
    </w:p>
    <w:p w:rsidR="00C868C1" w:rsidRPr="00C868C1" w:rsidRDefault="00C868C1" w:rsidP="00C868C1">
      <w:pPr>
        <w:pStyle w:val="ListParagraph"/>
        <w:spacing w:before="240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00750" cy="6211450"/>
            <wp:effectExtent l="0" t="0" r="0" b="0"/>
            <wp:docPr id="9" name="Picture 9" descr="C:\Users\MR KOECH\Desktop\2022 T2\BIO P2 MS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R KOECH\Desktop\2022 T2\BIO P2 MS6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2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B7F" w:rsidRDefault="00C006BF" w:rsidP="00072E68">
      <w:pPr>
        <w:pStyle w:val="ListParagraph"/>
        <w:numPr>
          <w:ilvl w:val="0"/>
          <w:numId w:val="15"/>
        </w:numPr>
        <w:spacing w:before="240" w:line="24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 w:rsidRPr="00F10FFC">
        <w:rPr>
          <w:rFonts w:ascii="Times New Roman" w:hAnsi="Times New Roman" w:cs="Times New Roman"/>
          <w:sz w:val="24"/>
          <w:szCs w:val="24"/>
        </w:rPr>
        <w:t xml:space="preserve">Using the graph in (a) above indicate optimum temperature for the </w:t>
      </w:r>
      <w:proofErr w:type="spellStart"/>
      <w:r w:rsidRPr="00F10FFC">
        <w:rPr>
          <w:rFonts w:ascii="Times New Roman" w:hAnsi="Times New Roman" w:cs="Times New Roman"/>
          <w:sz w:val="24"/>
          <w:szCs w:val="24"/>
        </w:rPr>
        <w:t>Gynandropsis</w:t>
      </w:r>
      <w:proofErr w:type="spellEnd"/>
      <w:r w:rsidRPr="00F10FF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10FFC">
        <w:rPr>
          <w:rFonts w:ascii="Times New Roman" w:hAnsi="Times New Roman" w:cs="Times New Roman"/>
          <w:sz w:val="24"/>
          <w:szCs w:val="24"/>
        </w:rPr>
        <w:t>Amaranthus</w:t>
      </w:r>
      <w:proofErr w:type="spellEnd"/>
      <w:r w:rsidRPr="00F10FFC">
        <w:rPr>
          <w:rFonts w:ascii="Times New Roman" w:hAnsi="Times New Roman" w:cs="Times New Roman"/>
          <w:sz w:val="24"/>
          <w:szCs w:val="24"/>
        </w:rPr>
        <w:t xml:space="preserve"> species</w:t>
      </w:r>
      <w:r w:rsidR="00154D7B" w:rsidRPr="00F10FFC">
        <w:rPr>
          <w:rFonts w:ascii="Times New Roman" w:hAnsi="Times New Roman" w:cs="Times New Roman"/>
          <w:sz w:val="24"/>
          <w:szCs w:val="24"/>
        </w:rPr>
        <w:tab/>
      </w:r>
      <w:r w:rsidR="00154D7B" w:rsidRPr="00F10FFC">
        <w:rPr>
          <w:rFonts w:ascii="Times New Roman" w:hAnsi="Times New Roman" w:cs="Times New Roman"/>
          <w:sz w:val="24"/>
          <w:szCs w:val="24"/>
        </w:rPr>
        <w:tab/>
      </w:r>
      <w:r w:rsidR="0030555F">
        <w:rPr>
          <w:rFonts w:ascii="Times New Roman" w:hAnsi="Times New Roman" w:cs="Times New Roman"/>
          <w:sz w:val="24"/>
          <w:szCs w:val="24"/>
        </w:rPr>
        <w:tab/>
      </w:r>
      <w:r w:rsidR="0030555F">
        <w:rPr>
          <w:rFonts w:ascii="Times New Roman" w:hAnsi="Times New Roman" w:cs="Times New Roman"/>
          <w:sz w:val="24"/>
          <w:szCs w:val="24"/>
        </w:rPr>
        <w:tab/>
      </w:r>
      <w:r w:rsidR="0030555F">
        <w:rPr>
          <w:rFonts w:ascii="Times New Roman" w:hAnsi="Times New Roman" w:cs="Times New Roman"/>
          <w:sz w:val="24"/>
          <w:szCs w:val="24"/>
        </w:rPr>
        <w:tab/>
      </w:r>
      <w:r w:rsidR="0030555F">
        <w:rPr>
          <w:rFonts w:ascii="Times New Roman" w:hAnsi="Times New Roman" w:cs="Times New Roman"/>
          <w:sz w:val="24"/>
          <w:szCs w:val="24"/>
        </w:rPr>
        <w:tab/>
      </w:r>
      <w:r w:rsidR="0030555F">
        <w:rPr>
          <w:rFonts w:ascii="Times New Roman" w:hAnsi="Times New Roman" w:cs="Times New Roman"/>
          <w:sz w:val="24"/>
          <w:szCs w:val="24"/>
        </w:rPr>
        <w:tab/>
      </w:r>
      <w:r w:rsidR="00FD2F1A">
        <w:rPr>
          <w:rFonts w:ascii="Times New Roman" w:hAnsi="Times New Roman" w:cs="Times New Roman"/>
          <w:sz w:val="24"/>
          <w:szCs w:val="24"/>
        </w:rPr>
        <w:tab/>
      </w:r>
      <w:r w:rsidR="0030555F">
        <w:rPr>
          <w:rFonts w:ascii="Times New Roman" w:hAnsi="Times New Roman" w:cs="Times New Roman"/>
          <w:sz w:val="24"/>
          <w:szCs w:val="24"/>
        </w:rPr>
        <w:t>(2 marks)</w:t>
      </w:r>
    </w:p>
    <w:p w:rsidR="00C006BF" w:rsidRPr="00091748" w:rsidRDefault="00396B7F" w:rsidP="00072E68">
      <w:pPr>
        <w:pStyle w:val="ListParagraph"/>
        <w:spacing w:before="240" w:line="240" w:lineRule="auto"/>
        <w:ind w:left="450" w:firstLine="27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91748">
        <w:rPr>
          <w:rFonts w:ascii="Times New Roman" w:hAnsi="Times New Roman" w:cs="Times New Roman"/>
          <w:b/>
          <w:i/>
          <w:sz w:val="24"/>
          <w:szCs w:val="24"/>
        </w:rPr>
        <w:t>Gynandropsis</w:t>
      </w:r>
      <w:proofErr w:type="spellEnd"/>
      <w:r w:rsidRPr="000917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9174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09174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154D7B" w:rsidRPr="00091748">
        <w:rPr>
          <w:rFonts w:ascii="Times New Roman" w:hAnsi="Times New Roman" w:cs="Times New Roman"/>
          <w:b/>
          <w:i/>
          <w:sz w:val="24"/>
          <w:szCs w:val="24"/>
        </w:rPr>
        <w:t>-</w:t>
      </w:r>
      <w:r w:rsidRPr="000917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54D7B" w:rsidRPr="00091748">
        <w:rPr>
          <w:rFonts w:ascii="Times New Roman" w:hAnsi="Times New Roman" w:cs="Times New Roman"/>
          <w:b/>
          <w:i/>
          <w:sz w:val="24"/>
          <w:szCs w:val="24"/>
        </w:rPr>
        <w:t xml:space="preserve">opt </w:t>
      </w:r>
      <w:proofErr w:type="gramStart"/>
      <w:r w:rsidR="00154D7B" w:rsidRPr="00091748">
        <w:rPr>
          <w:rFonts w:ascii="Times New Roman" w:hAnsi="Times New Roman" w:cs="Times New Roman"/>
          <w:b/>
          <w:i/>
          <w:sz w:val="24"/>
          <w:szCs w:val="24"/>
        </w:rPr>
        <w:t xml:space="preserve">to </w:t>
      </w:r>
      <w:r w:rsidRPr="000917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54D7B" w:rsidRPr="00091748">
        <w:rPr>
          <w:rFonts w:ascii="Times New Roman" w:hAnsi="Times New Roman" w:cs="Times New Roman"/>
          <w:b/>
          <w:i/>
          <w:sz w:val="24"/>
          <w:szCs w:val="24"/>
        </w:rPr>
        <w:t>=</w:t>
      </w:r>
      <w:proofErr w:type="gramEnd"/>
      <w:r w:rsidRPr="000917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54D7B" w:rsidRPr="00091748">
        <w:rPr>
          <w:rFonts w:ascii="Times New Roman" w:hAnsi="Times New Roman" w:cs="Times New Roman"/>
          <w:b/>
          <w:i/>
          <w:sz w:val="24"/>
          <w:szCs w:val="24"/>
        </w:rPr>
        <w:t>30</w:t>
      </w:r>
      <w:r w:rsidR="00F10FFC" w:rsidRPr="000917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10FFC" w:rsidRPr="00091748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0</w:t>
      </w:r>
      <w:r w:rsidR="00F10FFC" w:rsidRPr="00091748">
        <w:rPr>
          <w:rFonts w:ascii="Times New Roman" w:hAnsi="Times New Roman" w:cs="Times New Roman"/>
          <w:b/>
          <w:i/>
          <w:sz w:val="24"/>
          <w:szCs w:val="24"/>
        </w:rPr>
        <w:t>C</w:t>
      </w:r>
    </w:p>
    <w:p w:rsidR="00C006BF" w:rsidRPr="00091748" w:rsidRDefault="00396B7F" w:rsidP="00072E68">
      <w:pPr>
        <w:pStyle w:val="ListParagraph"/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91748">
        <w:rPr>
          <w:rFonts w:ascii="Times New Roman" w:hAnsi="Times New Roman" w:cs="Times New Roman"/>
          <w:b/>
          <w:i/>
          <w:sz w:val="24"/>
          <w:szCs w:val="24"/>
        </w:rPr>
        <w:t>Amaranthus</w:t>
      </w:r>
      <w:proofErr w:type="spellEnd"/>
      <w:r w:rsidR="00C006BF" w:rsidRPr="0009174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F10FFC" w:rsidRPr="0009174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F10FFC" w:rsidRPr="00091748">
        <w:rPr>
          <w:rFonts w:ascii="Times New Roman" w:hAnsi="Times New Roman" w:cs="Times New Roman"/>
          <w:b/>
          <w:i/>
          <w:sz w:val="24"/>
          <w:szCs w:val="24"/>
        </w:rPr>
        <w:tab/>
        <w:t>-</w:t>
      </w:r>
      <w:r w:rsidRPr="000917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10FFC" w:rsidRPr="00091748">
        <w:rPr>
          <w:rFonts w:ascii="Times New Roman" w:hAnsi="Times New Roman" w:cs="Times New Roman"/>
          <w:b/>
          <w:i/>
          <w:sz w:val="24"/>
          <w:szCs w:val="24"/>
        </w:rPr>
        <w:t xml:space="preserve">opt </w:t>
      </w:r>
      <w:proofErr w:type="gramStart"/>
      <w:r w:rsidR="00F10FFC" w:rsidRPr="00091748">
        <w:rPr>
          <w:rFonts w:ascii="Times New Roman" w:hAnsi="Times New Roman" w:cs="Times New Roman"/>
          <w:b/>
          <w:i/>
          <w:sz w:val="24"/>
          <w:szCs w:val="24"/>
        </w:rPr>
        <w:t>to</w:t>
      </w:r>
      <w:r w:rsidRPr="000917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10FFC" w:rsidRPr="00091748">
        <w:rPr>
          <w:rFonts w:ascii="Times New Roman" w:hAnsi="Times New Roman" w:cs="Times New Roman"/>
          <w:b/>
          <w:i/>
          <w:sz w:val="24"/>
          <w:szCs w:val="24"/>
        </w:rPr>
        <w:t xml:space="preserve"> =</w:t>
      </w:r>
      <w:proofErr w:type="gramEnd"/>
      <w:r w:rsidRPr="0009174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10FFC" w:rsidRPr="00091748">
        <w:rPr>
          <w:rFonts w:ascii="Times New Roman" w:hAnsi="Times New Roman" w:cs="Times New Roman"/>
          <w:b/>
          <w:i/>
          <w:sz w:val="24"/>
          <w:szCs w:val="24"/>
        </w:rPr>
        <w:t xml:space="preserve">25 </w:t>
      </w:r>
      <w:r w:rsidR="00F10FFC" w:rsidRPr="00091748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0</w:t>
      </w:r>
      <w:r w:rsidR="00F10FFC" w:rsidRPr="00091748">
        <w:rPr>
          <w:rFonts w:ascii="Times New Roman" w:hAnsi="Times New Roman" w:cs="Times New Roman"/>
          <w:b/>
          <w:i/>
          <w:sz w:val="24"/>
          <w:szCs w:val="24"/>
        </w:rPr>
        <w:t>C</w:t>
      </w:r>
      <w:r w:rsidR="00C006BF" w:rsidRPr="0009174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              </w:t>
      </w:r>
    </w:p>
    <w:p w:rsidR="00C006BF" w:rsidRPr="00705A3C" w:rsidRDefault="00C006BF" w:rsidP="00072E68">
      <w:pPr>
        <w:pStyle w:val="ListParagraph"/>
        <w:numPr>
          <w:ilvl w:val="0"/>
          <w:numId w:val="15"/>
        </w:numPr>
        <w:spacing w:before="240" w:line="24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 w:rsidRPr="00705A3C">
        <w:rPr>
          <w:rFonts w:ascii="Times New Roman" w:hAnsi="Times New Roman" w:cs="Times New Roman"/>
          <w:sz w:val="24"/>
          <w:szCs w:val="24"/>
        </w:rPr>
        <w:t xml:space="preserve">Give a reason why </w:t>
      </w:r>
      <w:proofErr w:type="spellStart"/>
      <w:r w:rsidRPr="00705A3C">
        <w:rPr>
          <w:rFonts w:ascii="Times New Roman" w:hAnsi="Times New Roman" w:cs="Times New Roman"/>
          <w:sz w:val="24"/>
          <w:szCs w:val="24"/>
        </w:rPr>
        <w:t>Gynandaropsis</w:t>
      </w:r>
      <w:proofErr w:type="spellEnd"/>
      <w:r w:rsidRPr="00705A3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05A3C">
        <w:rPr>
          <w:rFonts w:ascii="Times New Roman" w:hAnsi="Times New Roman" w:cs="Times New Roman"/>
          <w:sz w:val="24"/>
          <w:szCs w:val="24"/>
        </w:rPr>
        <w:t>Aaranthus</w:t>
      </w:r>
      <w:proofErr w:type="spellEnd"/>
      <w:r w:rsidRPr="00705A3C">
        <w:rPr>
          <w:rFonts w:ascii="Times New Roman" w:hAnsi="Times New Roman" w:cs="Times New Roman"/>
          <w:sz w:val="24"/>
          <w:szCs w:val="24"/>
        </w:rPr>
        <w:t xml:space="preserve"> could not function </w:t>
      </w:r>
      <w:proofErr w:type="spellStart"/>
      <w:r w:rsidRPr="00705A3C">
        <w:rPr>
          <w:rFonts w:ascii="Times New Roman" w:hAnsi="Times New Roman" w:cs="Times New Roman"/>
          <w:sz w:val="24"/>
          <w:szCs w:val="24"/>
        </w:rPr>
        <w:t>photosynthetically</w:t>
      </w:r>
      <w:proofErr w:type="spellEnd"/>
      <w:r w:rsidRPr="00705A3C">
        <w:rPr>
          <w:rFonts w:ascii="Times New Roman" w:hAnsi="Times New Roman" w:cs="Times New Roman"/>
          <w:sz w:val="24"/>
          <w:szCs w:val="24"/>
        </w:rPr>
        <w:t xml:space="preserve"> at 5</w:t>
      </w:r>
      <w:r w:rsidRPr="00705A3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705A3C">
        <w:rPr>
          <w:rFonts w:ascii="Times New Roman" w:hAnsi="Times New Roman" w:cs="Times New Roman"/>
          <w:sz w:val="24"/>
          <w:szCs w:val="24"/>
        </w:rPr>
        <w:t>C.                                                                                                                       (1</w:t>
      </w:r>
      <w:r w:rsidR="00FD2F1A">
        <w:rPr>
          <w:rFonts w:ascii="Times New Roman" w:hAnsi="Times New Roman" w:cs="Times New Roman"/>
          <w:sz w:val="24"/>
          <w:szCs w:val="24"/>
        </w:rPr>
        <w:t xml:space="preserve"> </w:t>
      </w:r>
      <w:r w:rsidRPr="00705A3C">
        <w:rPr>
          <w:rFonts w:ascii="Times New Roman" w:hAnsi="Times New Roman" w:cs="Times New Roman"/>
          <w:sz w:val="24"/>
          <w:szCs w:val="24"/>
        </w:rPr>
        <w:t>m</w:t>
      </w:r>
      <w:r w:rsidR="00FD2F1A">
        <w:rPr>
          <w:rFonts w:ascii="Times New Roman" w:hAnsi="Times New Roman" w:cs="Times New Roman"/>
          <w:sz w:val="24"/>
          <w:szCs w:val="24"/>
        </w:rPr>
        <w:t>ar</w:t>
      </w:r>
      <w:r w:rsidRPr="00705A3C">
        <w:rPr>
          <w:rFonts w:ascii="Times New Roman" w:hAnsi="Times New Roman" w:cs="Times New Roman"/>
          <w:sz w:val="24"/>
          <w:szCs w:val="24"/>
        </w:rPr>
        <w:t>k)</w:t>
      </w:r>
    </w:p>
    <w:p w:rsidR="00DA15B3" w:rsidRPr="006F5FF6" w:rsidRDefault="00DA15B3" w:rsidP="00072E68">
      <w:pPr>
        <w:pStyle w:val="ListParagraph"/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F5FF6">
        <w:rPr>
          <w:rFonts w:ascii="Times New Roman" w:hAnsi="Times New Roman" w:cs="Times New Roman"/>
          <w:b/>
          <w:i/>
          <w:sz w:val="24"/>
          <w:szCs w:val="24"/>
        </w:rPr>
        <w:t>At 5</w:t>
      </w:r>
      <w:r w:rsidR="000717F0" w:rsidRPr="006F5FF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717F0" w:rsidRPr="006F5FF6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0</w:t>
      </w:r>
      <w:r w:rsidR="000717F0" w:rsidRPr="006F5FF6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6F5FF6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6F5FF6" w:rsidRPr="006F5FF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F5FF6">
        <w:rPr>
          <w:rFonts w:ascii="Times New Roman" w:hAnsi="Times New Roman" w:cs="Times New Roman"/>
          <w:b/>
          <w:i/>
          <w:sz w:val="24"/>
          <w:szCs w:val="24"/>
        </w:rPr>
        <w:t>the enzymes that catalyze the process of photosynthesis are inactivated.</w:t>
      </w:r>
    </w:p>
    <w:p w:rsidR="00C006BF" w:rsidRPr="006F5FF6" w:rsidRDefault="00C006BF" w:rsidP="00072E68">
      <w:pPr>
        <w:pStyle w:val="ListParagraph"/>
        <w:numPr>
          <w:ilvl w:val="0"/>
          <w:numId w:val="15"/>
        </w:numPr>
        <w:spacing w:before="240" w:line="24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 w:rsidRPr="006F5FF6">
        <w:rPr>
          <w:rFonts w:ascii="Times New Roman" w:hAnsi="Times New Roman" w:cs="Times New Roman"/>
          <w:sz w:val="24"/>
          <w:szCs w:val="24"/>
        </w:rPr>
        <w:t xml:space="preserve">What are the possible ecological habitats for the following </w:t>
      </w:r>
      <w:r w:rsidR="000C606F" w:rsidRPr="006F5FF6">
        <w:rPr>
          <w:rFonts w:ascii="Times New Roman" w:hAnsi="Times New Roman" w:cs="Times New Roman"/>
          <w:sz w:val="24"/>
          <w:szCs w:val="24"/>
        </w:rPr>
        <w:t>plants?</w:t>
      </w:r>
      <w:r w:rsidRPr="006F5FF6">
        <w:rPr>
          <w:rFonts w:ascii="Times New Roman" w:hAnsi="Times New Roman" w:cs="Times New Roman"/>
          <w:sz w:val="24"/>
          <w:szCs w:val="24"/>
        </w:rPr>
        <w:t xml:space="preserve">                    (2</w:t>
      </w:r>
      <w:r w:rsidR="00FB5FEF">
        <w:rPr>
          <w:rFonts w:ascii="Times New Roman" w:hAnsi="Times New Roman" w:cs="Times New Roman"/>
          <w:sz w:val="24"/>
          <w:szCs w:val="24"/>
        </w:rPr>
        <w:t xml:space="preserve"> </w:t>
      </w:r>
      <w:r w:rsidRPr="006F5FF6">
        <w:rPr>
          <w:rFonts w:ascii="Times New Roman" w:hAnsi="Times New Roman" w:cs="Times New Roman"/>
          <w:sz w:val="24"/>
          <w:szCs w:val="24"/>
        </w:rPr>
        <w:t>m</w:t>
      </w:r>
      <w:r w:rsidR="00FB5FEF">
        <w:rPr>
          <w:rFonts w:ascii="Times New Roman" w:hAnsi="Times New Roman" w:cs="Times New Roman"/>
          <w:sz w:val="24"/>
          <w:szCs w:val="24"/>
        </w:rPr>
        <w:t>ar</w:t>
      </w:r>
      <w:r w:rsidRPr="006F5FF6">
        <w:rPr>
          <w:rFonts w:ascii="Times New Roman" w:hAnsi="Times New Roman" w:cs="Times New Roman"/>
          <w:sz w:val="24"/>
          <w:szCs w:val="24"/>
        </w:rPr>
        <w:t xml:space="preserve">ks)      </w:t>
      </w:r>
    </w:p>
    <w:p w:rsidR="00C006BF" w:rsidRPr="00BA4942" w:rsidRDefault="00C006BF" w:rsidP="00072E68">
      <w:pPr>
        <w:pStyle w:val="ListParagraph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A4942">
        <w:rPr>
          <w:rFonts w:ascii="Times New Roman" w:hAnsi="Times New Roman" w:cs="Times New Roman"/>
          <w:b/>
          <w:i/>
          <w:sz w:val="24"/>
          <w:szCs w:val="24"/>
        </w:rPr>
        <w:t>Amaranthus</w:t>
      </w:r>
      <w:proofErr w:type="spellEnd"/>
      <w:r w:rsidR="00DA15B3" w:rsidRPr="00BA494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A15B3" w:rsidRPr="00BA494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A15B3" w:rsidRPr="00BA4942">
        <w:rPr>
          <w:rFonts w:ascii="Times New Roman" w:hAnsi="Times New Roman" w:cs="Times New Roman"/>
          <w:b/>
          <w:i/>
          <w:sz w:val="24"/>
          <w:szCs w:val="24"/>
        </w:rPr>
        <w:tab/>
        <w:t>-</w:t>
      </w:r>
      <w:r w:rsidR="00AE1AE9" w:rsidRPr="00BA49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A15B3" w:rsidRPr="00BA4942">
        <w:rPr>
          <w:rFonts w:ascii="Times New Roman" w:hAnsi="Times New Roman" w:cs="Times New Roman"/>
          <w:b/>
          <w:i/>
          <w:sz w:val="24"/>
          <w:szCs w:val="24"/>
        </w:rPr>
        <w:t>Terrestrial</w:t>
      </w:r>
      <w:r w:rsidR="00AE1AE9" w:rsidRPr="00BA4942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C006BF" w:rsidRPr="00BA4942" w:rsidRDefault="00C006BF" w:rsidP="00072E68">
      <w:pPr>
        <w:pStyle w:val="ListParagraph"/>
        <w:numPr>
          <w:ilvl w:val="0"/>
          <w:numId w:val="18"/>
        </w:numPr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BA4942">
        <w:rPr>
          <w:rFonts w:ascii="Times New Roman" w:hAnsi="Times New Roman" w:cs="Times New Roman"/>
          <w:b/>
          <w:i/>
          <w:sz w:val="24"/>
          <w:szCs w:val="24"/>
        </w:rPr>
        <w:t>Crotolaria</w:t>
      </w:r>
      <w:proofErr w:type="spellEnd"/>
      <w:r w:rsidR="00DA15B3" w:rsidRPr="00BA494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A15B3" w:rsidRPr="00BA4942">
        <w:rPr>
          <w:rFonts w:ascii="Times New Roman" w:hAnsi="Times New Roman" w:cs="Times New Roman"/>
          <w:b/>
          <w:i/>
          <w:sz w:val="24"/>
          <w:szCs w:val="24"/>
        </w:rPr>
        <w:tab/>
      </w:r>
      <w:r w:rsidR="00DA15B3" w:rsidRPr="00BA4942">
        <w:rPr>
          <w:rFonts w:ascii="Times New Roman" w:hAnsi="Times New Roman" w:cs="Times New Roman"/>
          <w:b/>
          <w:i/>
          <w:sz w:val="24"/>
          <w:szCs w:val="24"/>
        </w:rPr>
        <w:tab/>
        <w:t>-</w:t>
      </w:r>
      <w:r w:rsidR="00AE1AE9" w:rsidRPr="00BA494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A15B3" w:rsidRPr="00BA4942">
        <w:rPr>
          <w:rFonts w:ascii="Times New Roman" w:hAnsi="Times New Roman" w:cs="Times New Roman"/>
          <w:b/>
          <w:i/>
          <w:sz w:val="24"/>
          <w:szCs w:val="24"/>
        </w:rPr>
        <w:t>Terrestrial</w:t>
      </w:r>
      <w:r w:rsidR="00AE1AE9" w:rsidRPr="00BA4942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C006BF" w:rsidRPr="000C606F" w:rsidRDefault="00C006BF" w:rsidP="00072E68">
      <w:pPr>
        <w:pStyle w:val="ListParagraph"/>
        <w:numPr>
          <w:ilvl w:val="0"/>
          <w:numId w:val="15"/>
        </w:numPr>
        <w:spacing w:before="240" w:line="24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 w:rsidRPr="000C606F">
        <w:rPr>
          <w:rFonts w:ascii="Times New Roman" w:hAnsi="Times New Roman" w:cs="Times New Roman"/>
          <w:sz w:val="24"/>
          <w:szCs w:val="24"/>
        </w:rPr>
        <w:t xml:space="preserve">At what temperature was the amount of carbon (IV) oxide around the leaf of </w:t>
      </w:r>
      <w:proofErr w:type="spellStart"/>
      <w:r w:rsidRPr="000C606F">
        <w:rPr>
          <w:rFonts w:ascii="Times New Roman" w:hAnsi="Times New Roman" w:cs="Times New Roman"/>
          <w:sz w:val="24"/>
          <w:szCs w:val="24"/>
        </w:rPr>
        <w:t>Gynandaropsis</w:t>
      </w:r>
      <w:proofErr w:type="spellEnd"/>
      <w:r w:rsidRPr="000C606F">
        <w:rPr>
          <w:rFonts w:ascii="Times New Roman" w:hAnsi="Times New Roman" w:cs="Times New Roman"/>
          <w:sz w:val="24"/>
          <w:szCs w:val="24"/>
        </w:rPr>
        <w:t xml:space="preserve"> highest? </w:t>
      </w:r>
      <w:r w:rsidRPr="000C606F">
        <w:rPr>
          <w:rFonts w:ascii="Times New Roman" w:hAnsi="Times New Roman" w:cs="Times New Roman"/>
          <w:sz w:val="24"/>
          <w:szCs w:val="24"/>
        </w:rPr>
        <w:tab/>
      </w:r>
      <w:r w:rsidRPr="000C606F">
        <w:rPr>
          <w:rFonts w:ascii="Times New Roman" w:hAnsi="Times New Roman" w:cs="Times New Roman"/>
          <w:sz w:val="24"/>
          <w:szCs w:val="24"/>
        </w:rPr>
        <w:tab/>
      </w:r>
      <w:r w:rsidRPr="000C606F">
        <w:rPr>
          <w:rFonts w:ascii="Times New Roman" w:hAnsi="Times New Roman" w:cs="Times New Roman"/>
          <w:sz w:val="24"/>
          <w:szCs w:val="24"/>
        </w:rPr>
        <w:tab/>
      </w:r>
      <w:r w:rsidRPr="000C606F">
        <w:rPr>
          <w:rFonts w:ascii="Times New Roman" w:hAnsi="Times New Roman" w:cs="Times New Roman"/>
          <w:sz w:val="24"/>
          <w:szCs w:val="24"/>
        </w:rPr>
        <w:tab/>
      </w:r>
      <w:r w:rsidRPr="000C606F">
        <w:rPr>
          <w:rFonts w:ascii="Times New Roman" w:hAnsi="Times New Roman" w:cs="Times New Roman"/>
          <w:sz w:val="24"/>
          <w:szCs w:val="24"/>
        </w:rPr>
        <w:tab/>
      </w:r>
      <w:r w:rsidRPr="000C606F">
        <w:rPr>
          <w:rFonts w:ascii="Times New Roman" w:hAnsi="Times New Roman" w:cs="Times New Roman"/>
          <w:sz w:val="24"/>
          <w:szCs w:val="24"/>
        </w:rPr>
        <w:tab/>
      </w:r>
      <w:r w:rsidRPr="000C606F">
        <w:rPr>
          <w:rFonts w:ascii="Times New Roman" w:hAnsi="Times New Roman" w:cs="Times New Roman"/>
          <w:sz w:val="24"/>
          <w:szCs w:val="24"/>
        </w:rPr>
        <w:tab/>
      </w:r>
      <w:r w:rsidRPr="000C606F">
        <w:rPr>
          <w:rFonts w:ascii="Times New Roman" w:hAnsi="Times New Roman" w:cs="Times New Roman"/>
          <w:sz w:val="24"/>
          <w:szCs w:val="24"/>
        </w:rPr>
        <w:tab/>
      </w:r>
      <w:r w:rsidR="00FB5FEF">
        <w:rPr>
          <w:rFonts w:ascii="Times New Roman" w:hAnsi="Times New Roman" w:cs="Times New Roman"/>
          <w:sz w:val="24"/>
          <w:szCs w:val="24"/>
        </w:rPr>
        <w:tab/>
      </w:r>
      <w:r w:rsidR="00FB5FEF">
        <w:rPr>
          <w:rFonts w:ascii="Times New Roman" w:hAnsi="Times New Roman" w:cs="Times New Roman"/>
          <w:sz w:val="24"/>
          <w:szCs w:val="24"/>
        </w:rPr>
        <w:tab/>
      </w:r>
      <w:r w:rsidRPr="000C606F">
        <w:rPr>
          <w:rFonts w:ascii="Times New Roman" w:hAnsi="Times New Roman" w:cs="Times New Roman"/>
          <w:sz w:val="24"/>
          <w:szCs w:val="24"/>
        </w:rPr>
        <w:t>(1</w:t>
      </w:r>
      <w:r w:rsidR="00FB5FEF">
        <w:rPr>
          <w:rFonts w:ascii="Times New Roman" w:hAnsi="Times New Roman" w:cs="Times New Roman"/>
          <w:sz w:val="24"/>
          <w:szCs w:val="24"/>
        </w:rPr>
        <w:t xml:space="preserve"> </w:t>
      </w:r>
      <w:r w:rsidRPr="000C606F">
        <w:rPr>
          <w:rFonts w:ascii="Times New Roman" w:hAnsi="Times New Roman" w:cs="Times New Roman"/>
          <w:sz w:val="24"/>
          <w:szCs w:val="24"/>
        </w:rPr>
        <w:t>m</w:t>
      </w:r>
      <w:r w:rsidR="00A06CD1">
        <w:rPr>
          <w:rFonts w:ascii="Times New Roman" w:hAnsi="Times New Roman" w:cs="Times New Roman"/>
          <w:sz w:val="24"/>
          <w:szCs w:val="24"/>
        </w:rPr>
        <w:t>ar</w:t>
      </w:r>
      <w:r w:rsidRPr="000C606F">
        <w:rPr>
          <w:rFonts w:ascii="Times New Roman" w:hAnsi="Times New Roman" w:cs="Times New Roman"/>
          <w:sz w:val="24"/>
          <w:szCs w:val="24"/>
        </w:rPr>
        <w:t>k)</w:t>
      </w:r>
    </w:p>
    <w:p w:rsidR="00DA15B3" w:rsidRPr="00AE1AE9" w:rsidRDefault="00AE1AE9" w:rsidP="00072E68">
      <w:pPr>
        <w:pStyle w:val="ListParagraph"/>
        <w:numPr>
          <w:ilvl w:val="0"/>
          <w:numId w:val="17"/>
        </w:numPr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E1AE9">
        <w:rPr>
          <w:rFonts w:ascii="Times New Roman" w:hAnsi="Times New Roman" w:cs="Times New Roman"/>
          <w:b/>
          <w:i/>
          <w:sz w:val="24"/>
          <w:szCs w:val="24"/>
        </w:rPr>
        <w:t xml:space="preserve">50 </w:t>
      </w:r>
      <w:r w:rsidRPr="00AE1AE9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0</w:t>
      </w:r>
      <w:r w:rsidRPr="00AE1AE9">
        <w:rPr>
          <w:rFonts w:ascii="Times New Roman" w:hAnsi="Times New Roman" w:cs="Times New Roman"/>
          <w:b/>
          <w:i/>
          <w:sz w:val="24"/>
          <w:szCs w:val="24"/>
        </w:rPr>
        <w:t>C</w:t>
      </w:r>
    </w:p>
    <w:p w:rsidR="00C006BF" w:rsidRPr="00AE1AE9" w:rsidRDefault="00C006BF" w:rsidP="00072E68">
      <w:pPr>
        <w:pStyle w:val="ListParagraph"/>
        <w:numPr>
          <w:ilvl w:val="0"/>
          <w:numId w:val="15"/>
        </w:numPr>
        <w:spacing w:before="240" w:line="24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 w:rsidRPr="00AE1AE9">
        <w:rPr>
          <w:rFonts w:ascii="Times New Roman" w:hAnsi="Times New Roman" w:cs="Times New Roman"/>
          <w:sz w:val="24"/>
          <w:szCs w:val="24"/>
        </w:rPr>
        <w:t>What raw material</w:t>
      </w:r>
      <w:r w:rsidR="00DA15B3" w:rsidRPr="00AE1AE9">
        <w:rPr>
          <w:rFonts w:ascii="Times New Roman" w:hAnsi="Times New Roman" w:cs="Times New Roman"/>
          <w:sz w:val="24"/>
          <w:szCs w:val="24"/>
        </w:rPr>
        <w:t xml:space="preserve"> is</w:t>
      </w:r>
      <w:r w:rsidRPr="00AE1AE9">
        <w:rPr>
          <w:rFonts w:ascii="Times New Roman" w:hAnsi="Times New Roman" w:cs="Times New Roman"/>
          <w:sz w:val="24"/>
          <w:szCs w:val="24"/>
        </w:rPr>
        <w:t xml:space="preserve"> required in the light stage of </w:t>
      </w:r>
      <w:r w:rsidR="00AE1AE9" w:rsidRPr="00AE1AE9">
        <w:rPr>
          <w:rFonts w:ascii="Times New Roman" w:hAnsi="Times New Roman" w:cs="Times New Roman"/>
          <w:sz w:val="24"/>
          <w:szCs w:val="24"/>
        </w:rPr>
        <w:t>photosynthesis?</w:t>
      </w:r>
      <w:r w:rsidRPr="00AE1AE9">
        <w:rPr>
          <w:rFonts w:ascii="Times New Roman" w:hAnsi="Times New Roman" w:cs="Times New Roman"/>
          <w:sz w:val="24"/>
          <w:szCs w:val="24"/>
        </w:rPr>
        <w:tab/>
      </w:r>
      <w:r w:rsidRPr="00AE1AE9">
        <w:rPr>
          <w:rFonts w:ascii="Times New Roman" w:hAnsi="Times New Roman" w:cs="Times New Roman"/>
          <w:sz w:val="24"/>
          <w:szCs w:val="24"/>
        </w:rPr>
        <w:tab/>
        <w:t>(1</w:t>
      </w:r>
      <w:r w:rsidR="00FB5FEF">
        <w:rPr>
          <w:rFonts w:ascii="Times New Roman" w:hAnsi="Times New Roman" w:cs="Times New Roman"/>
          <w:sz w:val="24"/>
          <w:szCs w:val="24"/>
        </w:rPr>
        <w:t xml:space="preserve"> </w:t>
      </w:r>
      <w:r w:rsidRPr="00AE1AE9">
        <w:rPr>
          <w:rFonts w:ascii="Times New Roman" w:hAnsi="Times New Roman" w:cs="Times New Roman"/>
          <w:sz w:val="24"/>
          <w:szCs w:val="24"/>
        </w:rPr>
        <w:t>m</w:t>
      </w:r>
      <w:r w:rsidR="00FB5FEF">
        <w:rPr>
          <w:rFonts w:ascii="Times New Roman" w:hAnsi="Times New Roman" w:cs="Times New Roman"/>
          <w:sz w:val="24"/>
          <w:szCs w:val="24"/>
        </w:rPr>
        <w:t>ar</w:t>
      </w:r>
      <w:r w:rsidRPr="00AE1AE9">
        <w:rPr>
          <w:rFonts w:ascii="Times New Roman" w:hAnsi="Times New Roman" w:cs="Times New Roman"/>
          <w:sz w:val="24"/>
          <w:szCs w:val="24"/>
        </w:rPr>
        <w:t>k)</w:t>
      </w:r>
    </w:p>
    <w:p w:rsidR="00C36C8F" w:rsidRDefault="00DA15B3" w:rsidP="00C36C8F">
      <w:pPr>
        <w:pStyle w:val="ListParagraph"/>
        <w:spacing w:before="240"/>
        <w:ind w:left="1440" w:firstLine="720"/>
        <w:rPr>
          <w:rFonts w:ascii="Times New Roman" w:hAnsi="Times New Roman" w:cs="Times New Roman"/>
          <w:b/>
          <w:i/>
          <w:sz w:val="24"/>
          <w:szCs w:val="24"/>
        </w:rPr>
      </w:pPr>
      <w:r w:rsidRPr="00BA4942">
        <w:rPr>
          <w:rFonts w:ascii="Times New Roman" w:hAnsi="Times New Roman" w:cs="Times New Roman"/>
          <w:b/>
          <w:i/>
          <w:sz w:val="24"/>
          <w:szCs w:val="24"/>
        </w:rPr>
        <w:t>Water</w:t>
      </w:r>
    </w:p>
    <w:p w:rsidR="00C006BF" w:rsidRPr="00C36C8F" w:rsidRDefault="00C006BF" w:rsidP="00072E68">
      <w:pPr>
        <w:pStyle w:val="ListParagraph"/>
        <w:numPr>
          <w:ilvl w:val="0"/>
          <w:numId w:val="15"/>
        </w:numPr>
        <w:spacing w:before="240" w:line="240" w:lineRule="auto"/>
        <w:ind w:left="450" w:hanging="450"/>
        <w:rPr>
          <w:rFonts w:ascii="Times New Roman" w:hAnsi="Times New Roman" w:cs="Times New Roman"/>
          <w:b/>
          <w:i/>
          <w:sz w:val="24"/>
          <w:szCs w:val="24"/>
        </w:rPr>
      </w:pPr>
      <w:r w:rsidRPr="00C36C8F">
        <w:rPr>
          <w:rFonts w:ascii="Times New Roman" w:hAnsi="Times New Roman" w:cs="Times New Roman"/>
          <w:sz w:val="24"/>
          <w:szCs w:val="24"/>
        </w:rPr>
        <w:lastRenderedPageBreak/>
        <w:t>Name the parts of chloroplasts in which the following stages of photosynthesis take place.</w:t>
      </w:r>
      <w:r w:rsidRPr="00C36C8F">
        <w:rPr>
          <w:rFonts w:ascii="Times New Roman" w:hAnsi="Times New Roman" w:cs="Times New Roman"/>
          <w:sz w:val="24"/>
          <w:szCs w:val="24"/>
        </w:rPr>
        <w:tab/>
      </w:r>
      <w:r w:rsidRPr="00C36C8F">
        <w:rPr>
          <w:rFonts w:ascii="Times New Roman" w:hAnsi="Times New Roman" w:cs="Times New Roman"/>
          <w:sz w:val="24"/>
          <w:szCs w:val="24"/>
        </w:rPr>
        <w:tab/>
      </w:r>
      <w:r w:rsidRPr="00C36C8F">
        <w:rPr>
          <w:rFonts w:ascii="Times New Roman" w:hAnsi="Times New Roman" w:cs="Times New Roman"/>
          <w:sz w:val="24"/>
          <w:szCs w:val="24"/>
        </w:rPr>
        <w:tab/>
      </w:r>
      <w:r w:rsidRPr="00C36C8F">
        <w:rPr>
          <w:rFonts w:ascii="Times New Roman" w:hAnsi="Times New Roman" w:cs="Times New Roman"/>
          <w:sz w:val="24"/>
          <w:szCs w:val="24"/>
        </w:rPr>
        <w:tab/>
      </w:r>
      <w:r w:rsidRPr="00C36C8F">
        <w:rPr>
          <w:rFonts w:ascii="Times New Roman" w:hAnsi="Times New Roman" w:cs="Times New Roman"/>
          <w:sz w:val="24"/>
          <w:szCs w:val="24"/>
        </w:rPr>
        <w:tab/>
      </w:r>
      <w:r w:rsidRPr="00C36C8F">
        <w:rPr>
          <w:rFonts w:ascii="Times New Roman" w:hAnsi="Times New Roman" w:cs="Times New Roman"/>
          <w:sz w:val="24"/>
          <w:szCs w:val="24"/>
        </w:rPr>
        <w:tab/>
      </w:r>
      <w:r w:rsidRPr="00C36C8F">
        <w:rPr>
          <w:rFonts w:ascii="Times New Roman" w:hAnsi="Times New Roman" w:cs="Times New Roman"/>
          <w:sz w:val="24"/>
          <w:szCs w:val="24"/>
        </w:rPr>
        <w:tab/>
      </w:r>
      <w:r w:rsidRPr="00C36C8F">
        <w:rPr>
          <w:rFonts w:ascii="Times New Roman" w:hAnsi="Times New Roman" w:cs="Times New Roman"/>
          <w:sz w:val="24"/>
          <w:szCs w:val="24"/>
        </w:rPr>
        <w:tab/>
      </w:r>
      <w:r w:rsidRPr="00C36C8F">
        <w:rPr>
          <w:rFonts w:ascii="Times New Roman" w:hAnsi="Times New Roman" w:cs="Times New Roman"/>
          <w:sz w:val="24"/>
          <w:szCs w:val="24"/>
        </w:rPr>
        <w:tab/>
      </w:r>
      <w:r w:rsidRPr="00C36C8F">
        <w:rPr>
          <w:rFonts w:ascii="Times New Roman" w:hAnsi="Times New Roman" w:cs="Times New Roman"/>
          <w:sz w:val="24"/>
          <w:szCs w:val="24"/>
        </w:rPr>
        <w:tab/>
      </w:r>
      <w:r w:rsidR="003B3896">
        <w:rPr>
          <w:rFonts w:ascii="Times New Roman" w:hAnsi="Times New Roman" w:cs="Times New Roman"/>
          <w:sz w:val="24"/>
          <w:szCs w:val="24"/>
        </w:rPr>
        <w:tab/>
      </w:r>
      <w:r w:rsidR="003B3896">
        <w:rPr>
          <w:rFonts w:ascii="Times New Roman" w:hAnsi="Times New Roman" w:cs="Times New Roman"/>
          <w:sz w:val="24"/>
          <w:szCs w:val="24"/>
        </w:rPr>
        <w:tab/>
      </w:r>
      <w:r w:rsidRPr="00C36C8F">
        <w:rPr>
          <w:rFonts w:ascii="Times New Roman" w:hAnsi="Times New Roman" w:cs="Times New Roman"/>
          <w:sz w:val="24"/>
          <w:szCs w:val="24"/>
        </w:rPr>
        <w:t>(2</w:t>
      </w:r>
      <w:r w:rsidR="00FB5FEF" w:rsidRPr="00C36C8F">
        <w:rPr>
          <w:rFonts w:ascii="Times New Roman" w:hAnsi="Times New Roman" w:cs="Times New Roman"/>
          <w:sz w:val="24"/>
          <w:szCs w:val="24"/>
        </w:rPr>
        <w:t xml:space="preserve"> </w:t>
      </w:r>
      <w:r w:rsidRPr="00C36C8F">
        <w:rPr>
          <w:rFonts w:ascii="Times New Roman" w:hAnsi="Times New Roman" w:cs="Times New Roman"/>
          <w:sz w:val="24"/>
          <w:szCs w:val="24"/>
        </w:rPr>
        <w:t>m</w:t>
      </w:r>
      <w:r w:rsidR="00FB5FEF" w:rsidRPr="00C36C8F">
        <w:rPr>
          <w:rFonts w:ascii="Times New Roman" w:hAnsi="Times New Roman" w:cs="Times New Roman"/>
          <w:sz w:val="24"/>
          <w:szCs w:val="24"/>
        </w:rPr>
        <w:t>ar</w:t>
      </w:r>
      <w:r w:rsidRPr="00C36C8F">
        <w:rPr>
          <w:rFonts w:ascii="Times New Roman" w:hAnsi="Times New Roman" w:cs="Times New Roman"/>
          <w:sz w:val="24"/>
          <w:szCs w:val="24"/>
        </w:rPr>
        <w:t>ks)</w:t>
      </w:r>
    </w:p>
    <w:p w:rsidR="00C006BF" w:rsidRDefault="00C006BF" w:rsidP="00072E68">
      <w:pPr>
        <w:pStyle w:val="ListParagraph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)Light stage</w:t>
      </w:r>
      <w:r w:rsidR="00DA15B3">
        <w:rPr>
          <w:rFonts w:ascii="Times New Roman" w:hAnsi="Times New Roman" w:cs="Times New Roman"/>
          <w:sz w:val="24"/>
          <w:szCs w:val="24"/>
        </w:rPr>
        <w:tab/>
      </w:r>
      <w:r w:rsidR="00DA15B3">
        <w:rPr>
          <w:rFonts w:ascii="Times New Roman" w:hAnsi="Times New Roman" w:cs="Times New Roman"/>
          <w:sz w:val="24"/>
          <w:szCs w:val="24"/>
        </w:rPr>
        <w:tab/>
      </w:r>
      <w:r w:rsidR="00DA15B3">
        <w:rPr>
          <w:rFonts w:ascii="Times New Roman" w:hAnsi="Times New Roman" w:cs="Times New Roman"/>
          <w:sz w:val="24"/>
          <w:szCs w:val="24"/>
        </w:rPr>
        <w:tab/>
      </w:r>
      <w:r w:rsidR="00DA15B3" w:rsidRPr="00611E06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611E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DA15B3" w:rsidRPr="00611E06">
        <w:rPr>
          <w:rFonts w:ascii="Times New Roman" w:hAnsi="Times New Roman" w:cs="Times New Roman"/>
          <w:b/>
          <w:i/>
          <w:sz w:val="24"/>
          <w:szCs w:val="24"/>
        </w:rPr>
        <w:t>Granum</w:t>
      </w:r>
      <w:r w:rsidR="00611E06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C006BF" w:rsidRDefault="00C006BF" w:rsidP="00072E68">
      <w:pPr>
        <w:pStyle w:val="ListParagraph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(ii)Dark stage</w:t>
      </w:r>
      <w:r w:rsidR="00DA15B3">
        <w:rPr>
          <w:rFonts w:ascii="Times New Roman" w:hAnsi="Times New Roman" w:cs="Times New Roman"/>
          <w:sz w:val="24"/>
          <w:szCs w:val="24"/>
        </w:rPr>
        <w:tab/>
      </w:r>
      <w:r w:rsidR="00DA15B3">
        <w:rPr>
          <w:rFonts w:ascii="Times New Roman" w:hAnsi="Times New Roman" w:cs="Times New Roman"/>
          <w:sz w:val="24"/>
          <w:szCs w:val="24"/>
        </w:rPr>
        <w:tab/>
      </w:r>
      <w:r w:rsidR="00DA15B3">
        <w:rPr>
          <w:rFonts w:ascii="Times New Roman" w:hAnsi="Times New Roman" w:cs="Times New Roman"/>
          <w:sz w:val="24"/>
          <w:szCs w:val="24"/>
        </w:rPr>
        <w:tab/>
      </w:r>
      <w:r w:rsidR="00DA15B3" w:rsidRPr="00611E06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611E0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611E06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DA15B3" w:rsidRPr="00611E06">
        <w:rPr>
          <w:rFonts w:ascii="Times New Roman" w:hAnsi="Times New Roman" w:cs="Times New Roman"/>
          <w:b/>
          <w:i/>
          <w:sz w:val="24"/>
          <w:szCs w:val="24"/>
        </w:rPr>
        <w:t>troma</w:t>
      </w:r>
      <w:proofErr w:type="spellEnd"/>
      <w:r w:rsidR="00611E06"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C006BF" w:rsidRPr="00FD049B" w:rsidRDefault="00C006BF" w:rsidP="00072E68">
      <w:pPr>
        <w:pStyle w:val="ListParagraph"/>
        <w:numPr>
          <w:ilvl w:val="0"/>
          <w:numId w:val="20"/>
        </w:numPr>
        <w:spacing w:before="240" w:line="24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 w:rsidRPr="00FD049B">
        <w:rPr>
          <w:rFonts w:ascii="Times New Roman" w:hAnsi="Times New Roman" w:cs="Times New Roman"/>
          <w:sz w:val="24"/>
          <w:szCs w:val="24"/>
        </w:rPr>
        <w:t>State</w:t>
      </w:r>
      <w:r w:rsidRPr="00D52EB2">
        <w:rPr>
          <w:rFonts w:ascii="Times New Roman" w:hAnsi="Times New Roman" w:cs="Times New Roman"/>
          <w:b/>
          <w:sz w:val="24"/>
          <w:szCs w:val="24"/>
        </w:rPr>
        <w:t xml:space="preserve"> one</w:t>
      </w:r>
      <w:r w:rsidRPr="00FD049B">
        <w:rPr>
          <w:rFonts w:ascii="Times New Roman" w:hAnsi="Times New Roman" w:cs="Times New Roman"/>
          <w:sz w:val="24"/>
          <w:szCs w:val="24"/>
        </w:rPr>
        <w:t xml:space="preserve"> structural similarity and difference between chloroplast and mitochondria.</w:t>
      </w:r>
      <w:r w:rsidRPr="00FD049B">
        <w:rPr>
          <w:rFonts w:ascii="Times New Roman" w:hAnsi="Times New Roman" w:cs="Times New Roman"/>
          <w:sz w:val="24"/>
          <w:szCs w:val="24"/>
        </w:rPr>
        <w:tab/>
      </w:r>
      <w:r w:rsidRPr="00FD049B">
        <w:rPr>
          <w:rFonts w:ascii="Times New Roman" w:hAnsi="Times New Roman" w:cs="Times New Roman"/>
          <w:sz w:val="24"/>
          <w:szCs w:val="24"/>
        </w:rPr>
        <w:tab/>
      </w:r>
      <w:r w:rsidRPr="00FD049B">
        <w:rPr>
          <w:rFonts w:ascii="Times New Roman" w:hAnsi="Times New Roman" w:cs="Times New Roman"/>
          <w:sz w:val="24"/>
          <w:szCs w:val="24"/>
        </w:rPr>
        <w:tab/>
      </w:r>
      <w:r w:rsidRPr="00FD049B">
        <w:rPr>
          <w:rFonts w:ascii="Times New Roman" w:hAnsi="Times New Roman" w:cs="Times New Roman"/>
          <w:sz w:val="24"/>
          <w:szCs w:val="24"/>
        </w:rPr>
        <w:tab/>
      </w:r>
      <w:r w:rsidRPr="00FD049B">
        <w:rPr>
          <w:rFonts w:ascii="Times New Roman" w:hAnsi="Times New Roman" w:cs="Times New Roman"/>
          <w:sz w:val="24"/>
          <w:szCs w:val="24"/>
        </w:rPr>
        <w:tab/>
      </w:r>
      <w:r w:rsidRPr="00FD049B">
        <w:rPr>
          <w:rFonts w:ascii="Times New Roman" w:hAnsi="Times New Roman" w:cs="Times New Roman"/>
          <w:sz w:val="24"/>
          <w:szCs w:val="24"/>
        </w:rPr>
        <w:tab/>
      </w:r>
      <w:r w:rsidRPr="00FD049B">
        <w:rPr>
          <w:rFonts w:ascii="Times New Roman" w:hAnsi="Times New Roman" w:cs="Times New Roman"/>
          <w:sz w:val="24"/>
          <w:szCs w:val="24"/>
        </w:rPr>
        <w:tab/>
      </w:r>
      <w:r w:rsidRPr="00FD049B">
        <w:rPr>
          <w:rFonts w:ascii="Times New Roman" w:hAnsi="Times New Roman" w:cs="Times New Roman"/>
          <w:sz w:val="24"/>
          <w:szCs w:val="24"/>
        </w:rPr>
        <w:tab/>
      </w:r>
      <w:r w:rsidRPr="00FD049B">
        <w:rPr>
          <w:rFonts w:ascii="Times New Roman" w:hAnsi="Times New Roman" w:cs="Times New Roman"/>
          <w:sz w:val="24"/>
          <w:szCs w:val="24"/>
        </w:rPr>
        <w:tab/>
      </w:r>
      <w:r w:rsidRPr="00FD049B"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  <w:r w:rsidR="00B06FB8">
        <w:rPr>
          <w:rFonts w:ascii="Times New Roman" w:hAnsi="Times New Roman" w:cs="Times New Roman"/>
          <w:sz w:val="24"/>
          <w:szCs w:val="24"/>
        </w:rPr>
        <w:tab/>
      </w:r>
      <w:r w:rsidR="00B06FB8">
        <w:rPr>
          <w:rFonts w:ascii="Times New Roman" w:hAnsi="Times New Roman" w:cs="Times New Roman"/>
          <w:sz w:val="24"/>
          <w:szCs w:val="24"/>
        </w:rPr>
        <w:tab/>
      </w:r>
      <w:r w:rsidRPr="00FD049B">
        <w:rPr>
          <w:rFonts w:ascii="Times New Roman" w:hAnsi="Times New Roman" w:cs="Times New Roman"/>
          <w:sz w:val="24"/>
          <w:szCs w:val="24"/>
        </w:rPr>
        <w:t>(2</w:t>
      </w:r>
      <w:r w:rsidR="00B06FB8">
        <w:rPr>
          <w:rFonts w:ascii="Times New Roman" w:hAnsi="Times New Roman" w:cs="Times New Roman"/>
          <w:sz w:val="24"/>
          <w:szCs w:val="24"/>
        </w:rPr>
        <w:t xml:space="preserve"> </w:t>
      </w:r>
      <w:r w:rsidRPr="00FD049B">
        <w:rPr>
          <w:rFonts w:ascii="Times New Roman" w:hAnsi="Times New Roman" w:cs="Times New Roman"/>
          <w:sz w:val="24"/>
          <w:szCs w:val="24"/>
        </w:rPr>
        <w:t>m</w:t>
      </w:r>
      <w:r w:rsidR="00B06FB8">
        <w:rPr>
          <w:rFonts w:ascii="Times New Roman" w:hAnsi="Times New Roman" w:cs="Times New Roman"/>
          <w:sz w:val="24"/>
          <w:szCs w:val="24"/>
        </w:rPr>
        <w:t>ar</w:t>
      </w:r>
      <w:r w:rsidRPr="00FD049B">
        <w:rPr>
          <w:rFonts w:ascii="Times New Roman" w:hAnsi="Times New Roman" w:cs="Times New Roman"/>
          <w:sz w:val="24"/>
          <w:szCs w:val="24"/>
        </w:rPr>
        <w:t>ks)</w:t>
      </w:r>
    </w:p>
    <w:p w:rsidR="00C006BF" w:rsidRDefault="00D52EB2" w:rsidP="00072E68">
      <w:pPr>
        <w:pStyle w:val="ListParagraph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Similarities</w:t>
      </w:r>
    </w:p>
    <w:p w:rsidR="00D52EB2" w:rsidRPr="00251951" w:rsidRDefault="00D745DB" w:rsidP="00072E68">
      <w:pPr>
        <w:pStyle w:val="ListParagraph"/>
        <w:numPr>
          <w:ilvl w:val="0"/>
          <w:numId w:val="17"/>
        </w:numPr>
        <w:spacing w:before="240" w:line="240" w:lineRule="auto"/>
        <w:ind w:left="810"/>
        <w:rPr>
          <w:rFonts w:ascii="Times New Roman" w:hAnsi="Times New Roman" w:cs="Times New Roman"/>
          <w:b/>
          <w:i/>
          <w:sz w:val="24"/>
          <w:szCs w:val="24"/>
        </w:rPr>
      </w:pPr>
      <w:r w:rsidRPr="00251951">
        <w:rPr>
          <w:rFonts w:ascii="Times New Roman" w:hAnsi="Times New Roman" w:cs="Times New Roman"/>
          <w:b/>
          <w:i/>
          <w:sz w:val="24"/>
          <w:szCs w:val="24"/>
        </w:rPr>
        <w:t>Both have double membrane;</w:t>
      </w:r>
    </w:p>
    <w:p w:rsidR="00D745DB" w:rsidRPr="00251951" w:rsidRDefault="00D745DB" w:rsidP="00072E68">
      <w:pPr>
        <w:pStyle w:val="ListParagraph"/>
        <w:numPr>
          <w:ilvl w:val="0"/>
          <w:numId w:val="17"/>
        </w:numPr>
        <w:spacing w:before="240" w:line="240" w:lineRule="auto"/>
        <w:ind w:left="810"/>
        <w:rPr>
          <w:rFonts w:ascii="Times New Roman" w:hAnsi="Times New Roman" w:cs="Times New Roman"/>
          <w:b/>
          <w:i/>
          <w:sz w:val="24"/>
          <w:szCs w:val="24"/>
        </w:rPr>
      </w:pPr>
      <w:r w:rsidRPr="00251951">
        <w:rPr>
          <w:rFonts w:ascii="Times New Roman" w:hAnsi="Times New Roman" w:cs="Times New Roman"/>
          <w:b/>
          <w:i/>
          <w:sz w:val="24"/>
          <w:szCs w:val="24"/>
        </w:rPr>
        <w:t>Both have fluid filled matrix;</w:t>
      </w:r>
    </w:p>
    <w:p w:rsidR="00C006BF" w:rsidRDefault="00C006BF" w:rsidP="00072E68">
      <w:pPr>
        <w:pStyle w:val="ListParagraph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Difference</w:t>
      </w:r>
      <w:r w:rsidR="00251951">
        <w:rPr>
          <w:rFonts w:ascii="Times New Roman" w:hAnsi="Times New Roman" w:cs="Times New Roman"/>
          <w:sz w:val="24"/>
          <w:szCs w:val="24"/>
        </w:rPr>
        <w:t>s</w:t>
      </w:r>
    </w:p>
    <w:p w:rsidR="00251951" w:rsidRPr="00A5409C" w:rsidRDefault="00A5409C" w:rsidP="00072E68">
      <w:pPr>
        <w:pStyle w:val="ListParagraph"/>
        <w:numPr>
          <w:ilvl w:val="0"/>
          <w:numId w:val="21"/>
        </w:numPr>
        <w:spacing w:before="240" w:line="24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Inner membrane of mitochondrion is folded to form cristae while inner membrane of </w:t>
      </w:r>
      <w:r w:rsidR="00436B5E">
        <w:rPr>
          <w:rFonts w:ascii="Times New Roman" w:hAnsi="Times New Roman" w:cs="Times New Roman"/>
          <w:b/>
          <w:i/>
          <w:sz w:val="24"/>
          <w:szCs w:val="24"/>
        </w:rPr>
        <w:t>chloroplast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is </w:t>
      </w:r>
      <w:r w:rsidR="00436B5E">
        <w:rPr>
          <w:rFonts w:ascii="Times New Roman" w:hAnsi="Times New Roman" w:cs="Times New Roman"/>
          <w:b/>
          <w:i/>
          <w:sz w:val="24"/>
          <w:szCs w:val="24"/>
        </w:rPr>
        <w:t>smooth</w:t>
      </w:r>
      <w:r>
        <w:rPr>
          <w:rFonts w:ascii="Times New Roman" w:hAnsi="Times New Roman" w:cs="Times New Roman"/>
          <w:b/>
          <w:i/>
          <w:sz w:val="24"/>
          <w:szCs w:val="24"/>
        </w:rPr>
        <w:t>;</w:t>
      </w:r>
    </w:p>
    <w:p w:rsidR="00A5409C" w:rsidRDefault="00A5409C" w:rsidP="00072E68">
      <w:pPr>
        <w:pStyle w:val="ListParagraph"/>
        <w:numPr>
          <w:ilvl w:val="0"/>
          <w:numId w:val="21"/>
        </w:numPr>
        <w:spacing w:before="240" w:line="24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Chloroplast is biconcave shaped while mitochondria </w:t>
      </w:r>
      <w:r w:rsidR="003315AD">
        <w:rPr>
          <w:rFonts w:ascii="Times New Roman" w:hAnsi="Times New Roman" w:cs="Times New Roman"/>
          <w:b/>
          <w:i/>
          <w:sz w:val="24"/>
          <w:szCs w:val="24"/>
        </w:rPr>
        <w:t>is oval / sausage shaped;</w:t>
      </w:r>
    </w:p>
    <w:p w:rsidR="00C006BF" w:rsidRDefault="00C006BF" w:rsidP="00072E68">
      <w:pPr>
        <w:pStyle w:val="ListParagraph"/>
        <w:numPr>
          <w:ilvl w:val="0"/>
          <w:numId w:val="22"/>
        </w:numPr>
        <w:spacing w:before="240" w:line="24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 w:rsidRPr="003027BF">
        <w:rPr>
          <w:rFonts w:ascii="Times New Roman" w:hAnsi="Times New Roman" w:cs="Times New Roman"/>
          <w:sz w:val="24"/>
          <w:szCs w:val="24"/>
        </w:rPr>
        <w:t>What is the compensation of photosynthesis?</w:t>
      </w:r>
      <w:r w:rsidRPr="003027BF">
        <w:rPr>
          <w:rFonts w:ascii="Times New Roman" w:hAnsi="Times New Roman" w:cs="Times New Roman"/>
          <w:sz w:val="24"/>
          <w:szCs w:val="24"/>
        </w:rPr>
        <w:tab/>
      </w:r>
      <w:r w:rsidRPr="003027BF">
        <w:rPr>
          <w:rFonts w:ascii="Times New Roman" w:hAnsi="Times New Roman" w:cs="Times New Roman"/>
          <w:sz w:val="24"/>
          <w:szCs w:val="24"/>
        </w:rPr>
        <w:tab/>
      </w:r>
      <w:r w:rsidRPr="003027BF">
        <w:rPr>
          <w:rFonts w:ascii="Times New Roman" w:hAnsi="Times New Roman" w:cs="Times New Roman"/>
          <w:sz w:val="24"/>
          <w:szCs w:val="24"/>
        </w:rPr>
        <w:tab/>
      </w:r>
      <w:r w:rsidRPr="003027BF">
        <w:rPr>
          <w:rFonts w:ascii="Times New Roman" w:hAnsi="Times New Roman" w:cs="Times New Roman"/>
          <w:sz w:val="24"/>
          <w:szCs w:val="24"/>
        </w:rPr>
        <w:tab/>
      </w:r>
      <w:r w:rsidR="00EF605E">
        <w:rPr>
          <w:rFonts w:ascii="Times New Roman" w:hAnsi="Times New Roman" w:cs="Times New Roman"/>
          <w:sz w:val="24"/>
          <w:szCs w:val="24"/>
        </w:rPr>
        <w:tab/>
      </w:r>
      <w:r w:rsidRPr="003027BF">
        <w:rPr>
          <w:rFonts w:ascii="Times New Roman" w:hAnsi="Times New Roman" w:cs="Times New Roman"/>
          <w:sz w:val="24"/>
          <w:szCs w:val="24"/>
        </w:rPr>
        <w:t>(1</w:t>
      </w:r>
      <w:r w:rsidR="00FE456D" w:rsidRPr="003027BF">
        <w:rPr>
          <w:rFonts w:ascii="Times New Roman" w:hAnsi="Times New Roman" w:cs="Times New Roman"/>
          <w:sz w:val="24"/>
          <w:szCs w:val="24"/>
        </w:rPr>
        <w:t xml:space="preserve"> </w:t>
      </w:r>
      <w:r w:rsidRPr="003027BF">
        <w:rPr>
          <w:rFonts w:ascii="Times New Roman" w:hAnsi="Times New Roman" w:cs="Times New Roman"/>
          <w:sz w:val="24"/>
          <w:szCs w:val="24"/>
        </w:rPr>
        <w:t>m</w:t>
      </w:r>
      <w:r w:rsidR="00FE456D" w:rsidRPr="003027BF">
        <w:rPr>
          <w:rFonts w:ascii="Times New Roman" w:hAnsi="Times New Roman" w:cs="Times New Roman"/>
          <w:sz w:val="24"/>
          <w:szCs w:val="24"/>
        </w:rPr>
        <w:t>ar</w:t>
      </w:r>
      <w:r w:rsidRPr="003027BF">
        <w:rPr>
          <w:rFonts w:ascii="Times New Roman" w:hAnsi="Times New Roman" w:cs="Times New Roman"/>
          <w:sz w:val="24"/>
          <w:szCs w:val="24"/>
        </w:rPr>
        <w:t>k)</w:t>
      </w:r>
    </w:p>
    <w:p w:rsidR="00EF605E" w:rsidRPr="003027BF" w:rsidRDefault="00EF605E" w:rsidP="00072E68">
      <w:pPr>
        <w:pStyle w:val="ListParagraph"/>
        <w:spacing w:before="240" w:line="24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C006BF" w:rsidRDefault="00C006BF" w:rsidP="00072E68">
      <w:pPr>
        <w:pStyle w:val="ListParagraph"/>
        <w:numPr>
          <w:ilvl w:val="0"/>
          <w:numId w:val="3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Explain the role of mammalian skin in thermoregulation.</w:t>
      </w:r>
      <w:r>
        <w:rPr>
          <w:rFonts w:ascii="Times New Roman" w:hAnsi="Times New Roman" w:cs="Times New Roman"/>
          <w:sz w:val="24"/>
          <w:szCs w:val="24"/>
        </w:rPr>
        <w:tab/>
        <w:t>(10</w:t>
      </w:r>
      <w:r w:rsidR="003B1E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3B1E85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:rsidR="00AB4DA6" w:rsidRPr="001E30DB" w:rsidRDefault="00AB4DA6" w:rsidP="00072E68">
      <w:pPr>
        <w:pStyle w:val="ListParagraph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E30DB">
        <w:rPr>
          <w:rFonts w:ascii="Times New Roman" w:hAnsi="Times New Roman" w:cs="Times New Roman"/>
          <w:b/>
          <w:sz w:val="24"/>
          <w:szCs w:val="24"/>
        </w:rPr>
        <w:t>When it is hot</w:t>
      </w:r>
    </w:p>
    <w:p w:rsidR="00426C0A" w:rsidRPr="001E30DB" w:rsidRDefault="00AB4DA6" w:rsidP="00072E68">
      <w:pPr>
        <w:pStyle w:val="ListParagraph"/>
        <w:numPr>
          <w:ilvl w:val="0"/>
          <w:numId w:val="23"/>
        </w:numPr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E30DB">
        <w:rPr>
          <w:rFonts w:ascii="Times New Roman" w:hAnsi="Times New Roman" w:cs="Times New Roman"/>
          <w:b/>
          <w:i/>
          <w:sz w:val="24"/>
          <w:szCs w:val="24"/>
        </w:rPr>
        <w:t>Sweat glands are more stimulated to release more sweat;</w:t>
      </w:r>
      <w:r w:rsidR="001E30DB" w:rsidRPr="001E30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E30DB">
        <w:rPr>
          <w:rFonts w:ascii="Times New Roman" w:hAnsi="Times New Roman" w:cs="Times New Roman"/>
          <w:b/>
          <w:i/>
          <w:sz w:val="24"/>
          <w:szCs w:val="24"/>
        </w:rPr>
        <w:t>more sweat/ water in sweat evaporates  taking away excess heat; Bringing cooling to the body</w:t>
      </w:r>
    </w:p>
    <w:p w:rsidR="00426C0A" w:rsidRPr="001E30DB" w:rsidRDefault="00426C0A" w:rsidP="00072E68">
      <w:pPr>
        <w:pStyle w:val="ListParagraph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0DB">
        <w:rPr>
          <w:rFonts w:ascii="Times New Roman" w:hAnsi="Times New Roman" w:cs="Times New Roman"/>
          <w:b/>
          <w:sz w:val="24"/>
          <w:szCs w:val="24"/>
        </w:rPr>
        <w:tab/>
      </w:r>
      <w:r w:rsidRPr="001E30DB">
        <w:rPr>
          <w:rFonts w:ascii="Times New Roman" w:hAnsi="Times New Roman" w:cs="Times New Roman"/>
          <w:b/>
          <w:sz w:val="24"/>
          <w:szCs w:val="24"/>
        </w:rPr>
        <w:tab/>
        <w:t>When it is cold</w:t>
      </w:r>
    </w:p>
    <w:p w:rsidR="00375C12" w:rsidRPr="001E30DB" w:rsidRDefault="00426C0A" w:rsidP="00072E68">
      <w:pPr>
        <w:pStyle w:val="ListParagraph"/>
        <w:numPr>
          <w:ilvl w:val="0"/>
          <w:numId w:val="23"/>
        </w:numPr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E30DB">
        <w:rPr>
          <w:rFonts w:ascii="Times New Roman" w:hAnsi="Times New Roman" w:cs="Times New Roman"/>
          <w:b/>
          <w:i/>
          <w:sz w:val="24"/>
          <w:szCs w:val="24"/>
        </w:rPr>
        <w:t xml:space="preserve">Sweat glands are less </w:t>
      </w:r>
      <w:r w:rsidR="00375C12" w:rsidRPr="001E30DB">
        <w:rPr>
          <w:rFonts w:ascii="Times New Roman" w:hAnsi="Times New Roman" w:cs="Times New Roman"/>
          <w:b/>
          <w:i/>
          <w:sz w:val="24"/>
          <w:szCs w:val="24"/>
        </w:rPr>
        <w:t>stimulated to release less sweat; less sweat evaporates taking away less heat; helping to conserve heat in the body.</w:t>
      </w:r>
    </w:p>
    <w:p w:rsidR="00375C12" w:rsidRPr="001E30DB" w:rsidRDefault="00375C12" w:rsidP="00072E68">
      <w:pPr>
        <w:pStyle w:val="ListParagraph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0DB">
        <w:rPr>
          <w:rFonts w:ascii="Times New Roman" w:hAnsi="Times New Roman" w:cs="Times New Roman"/>
          <w:b/>
          <w:sz w:val="24"/>
          <w:szCs w:val="24"/>
        </w:rPr>
        <w:tab/>
      </w:r>
      <w:r w:rsidRPr="001E30DB">
        <w:rPr>
          <w:rFonts w:ascii="Times New Roman" w:hAnsi="Times New Roman" w:cs="Times New Roman"/>
          <w:b/>
          <w:sz w:val="24"/>
          <w:szCs w:val="24"/>
        </w:rPr>
        <w:tab/>
        <w:t>When it is hot</w:t>
      </w:r>
    </w:p>
    <w:p w:rsidR="00AB4DA6" w:rsidRPr="001E30DB" w:rsidRDefault="00375C12" w:rsidP="00072E68">
      <w:pPr>
        <w:pStyle w:val="ListParagraph"/>
        <w:numPr>
          <w:ilvl w:val="0"/>
          <w:numId w:val="23"/>
        </w:numPr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E30DB">
        <w:rPr>
          <w:rFonts w:ascii="Times New Roman" w:hAnsi="Times New Roman" w:cs="Times New Roman"/>
          <w:b/>
          <w:i/>
          <w:sz w:val="24"/>
          <w:szCs w:val="24"/>
        </w:rPr>
        <w:t xml:space="preserve">Blood vessels /arterioles reject blood capillaries / veins / arteries dilate / </w:t>
      </w:r>
      <w:proofErr w:type="spellStart"/>
      <w:r w:rsidRPr="001E30DB">
        <w:rPr>
          <w:rFonts w:ascii="Times New Roman" w:hAnsi="Times New Roman" w:cs="Times New Roman"/>
          <w:b/>
          <w:i/>
          <w:sz w:val="24"/>
          <w:szCs w:val="24"/>
        </w:rPr>
        <w:t>vasodilate</w:t>
      </w:r>
      <w:proofErr w:type="spellEnd"/>
      <w:r w:rsidRPr="001E30DB">
        <w:rPr>
          <w:rFonts w:ascii="Times New Roman" w:hAnsi="Times New Roman" w:cs="Times New Roman"/>
          <w:b/>
          <w:i/>
          <w:sz w:val="24"/>
          <w:szCs w:val="24"/>
        </w:rPr>
        <w:t>; more heat is lost</w:t>
      </w:r>
      <w:r w:rsidR="00D0291C" w:rsidRPr="001E30DB">
        <w:rPr>
          <w:rFonts w:ascii="Times New Roman" w:hAnsi="Times New Roman" w:cs="Times New Roman"/>
          <w:b/>
          <w:i/>
          <w:sz w:val="24"/>
          <w:szCs w:val="24"/>
        </w:rPr>
        <w:t xml:space="preserve"> by radiation and convection.</w:t>
      </w:r>
    </w:p>
    <w:p w:rsidR="00C66B06" w:rsidRPr="001E30DB" w:rsidRDefault="00C66B06" w:rsidP="00072E68">
      <w:pPr>
        <w:pStyle w:val="ListParagraph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0DB">
        <w:rPr>
          <w:rFonts w:ascii="Times New Roman" w:hAnsi="Times New Roman" w:cs="Times New Roman"/>
          <w:b/>
          <w:sz w:val="24"/>
          <w:szCs w:val="24"/>
        </w:rPr>
        <w:tab/>
      </w:r>
      <w:r w:rsidRPr="001E30DB">
        <w:rPr>
          <w:rFonts w:ascii="Times New Roman" w:hAnsi="Times New Roman" w:cs="Times New Roman"/>
          <w:b/>
          <w:sz w:val="24"/>
          <w:szCs w:val="24"/>
        </w:rPr>
        <w:tab/>
        <w:t>When it is cold</w:t>
      </w:r>
    </w:p>
    <w:p w:rsidR="00C66B06" w:rsidRPr="001E30DB" w:rsidRDefault="00C66B06" w:rsidP="00072E68">
      <w:pPr>
        <w:pStyle w:val="ListParagraph"/>
        <w:numPr>
          <w:ilvl w:val="0"/>
          <w:numId w:val="23"/>
        </w:numPr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E30DB">
        <w:rPr>
          <w:rFonts w:ascii="Times New Roman" w:hAnsi="Times New Roman" w:cs="Times New Roman"/>
          <w:b/>
          <w:i/>
          <w:sz w:val="24"/>
          <w:szCs w:val="24"/>
        </w:rPr>
        <w:t xml:space="preserve">Blood vessels / arterioles </w:t>
      </w:r>
      <w:proofErr w:type="spellStart"/>
      <w:r w:rsidRPr="001E30DB">
        <w:rPr>
          <w:rFonts w:ascii="Times New Roman" w:hAnsi="Times New Roman" w:cs="Times New Roman"/>
          <w:b/>
          <w:i/>
          <w:sz w:val="24"/>
          <w:szCs w:val="24"/>
        </w:rPr>
        <w:t>vasoconstrict</w:t>
      </w:r>
      <w:proofErr w:type="spellEnd"/>
      <w:r w:rsidRPr="001E30DB">
        <w:rPr>
          <w:rFonts w:ascii="Times New Roman" w:hAnsi="Times New Roman" w:cs="Times New Roman"/>
          <w:b/>
          <w:i/>
          <w:sz w:val="24"/>
          <w:szCs w:val="24"/>
        </w:rPr>
        <w:t xml:space="preserve"> / constrict; less blood flow near the skin surface; less heat is lost by radiation and convection.</w:t>
      </w:r>
    </w:p>
    <w:p w:rsidR="00134170" w:rsidRPr="001E30DB" w:rsidRDefault="00134170" w:rsidP="00072E68">
      <w:pPr>
        <w:pStyle w:val="ListParagraph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0DB">
        <w:rPr>
          <w:rFonts w:ascii="Times New Roman" w:hAnsi="Times New Roman" w:cs="Times New Roman"/>
          <w:b/>
          <w:sz w:val="24"/>
          <w:szCs w:val="24"/>
        </w:rPr>
        <w:tab/>
      </w:r>
      <w:r w:rsidRPr="001E30DB">
        <w:rPr>
          <w:rFonts w:ascii="Times New Roman" w:hAnsi="Times New Roman" w:cs="Times New Roman"/>
          <w:b/>
          <w:sz w:val="24"/>
          <w:szCs w:val="24"/>
        </w:rPr>
        <w:tab/>
        <w:t>When it is cold</w:t>
      </w:r>
    </w:p>
    <w:p w:rsidR="00EE0AF1" w:rsidRPr="001E30DB" w:rsidRDefault="009C01CA" w:rsidP="00072E68">
      <w:pPr>
        <w:pStyle w:val="ListParagraph"/>
        <w:numPr>
          <w:ilvl w:val="0"/>
          <w:numId w:val="23"/>
        </w:numPr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Erecti</w:t>
      </w:r>
      <w:proofErr w:type="spellEnd"/>
      <w:r w:rsidR="00DF609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DF609D">
        <w:rPr>
          <w:rFonts w:ascii="Times New Roman" w:hAnsi="Times New Roman" w:cs="Times New Roman"/>
          <w:b/>
          <w:i/>
          <w:sz w:val="24"/>
          <w:szCs w:val="24"/>
        </w:rPr>
        <w:t>pili</w:t>
      </w:r>
      <w:proofErr w:type="spellEnd"/>
      <w:r w:rsidR="00DF609D">
        <w:rPr>
          <w:rFonts w:ascii="Times New Roman" w:hAnsi="Times New Roman" w:cs="Times New Roman"/>
          <w:b/>
          <w:i/>
          <w:sz w:val="24"/>
          <w:szCs w:val="24"/>
        </w:rPr>
        <w:t xml:space="preserve"> muscles contract</w:t>
      </w:r>
      <w:r w:rsidR="00134170" w:rsidRPr="001E30DB">
        <w:rPr>
          <w:rFonts w:ascii="Times New Roman" w:hAnsi="Times New Roman" w:cs="Times New Roman"/>
          <w:b/>
          <w:i/>
          <w:sz w:val="24"/>
          <w:szCs w:val="24"/>
        </w:rPr>
        <w:t>; making the hairs to stand upright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34170" w:rsidRPr="001E30DB">
        <w:rPr>
          <w:rFonts w:ascii="Times New Roman" w:hAnsi="Times New Roman" w:cs="Times New Roman"/>
          <w:b/>
          <w:i/>
          <w:sz w:val="24"/>
          <w:szCs w:val="24"/>
        </w:rPr>
        <w:t>/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34170" w:rsidRPr="001E30DB">
        <w:rPr>
          <w:rFonts w:ascii="Times New Roman" w:hAnsi="Times New Roman" w:cs="Times New Roman"/>
          <w:b/>
          <w:i/>
          <w:sz w:val="24"/>
          <w:szCs w:val="24"/>
        </w:rPr>
        <w:t xml:space="preserve">erect on the skin surface; increasing </w:t>
      </w:r>
      <w:proofErr w:type="spellStart"/>
      <w:r w:rsidR="00134170" w:rsidRPr="001E30DB">
        <w:rPr>
          <w:rFonts w:ascii="Times New Roman" w:hAnsi="Times New Roman" w:cs="Times New Roman"/>
          <w:b/>
          <w:i/>
          <w:sz w:val="24"/>
          <w:szCs w:val="24"/>
        </w:rPr>
        <w:t>insulatory</w:t>
      </w:r>
      <w:proofErr w:type="spellEnd"/>
      <w:r w:rsidR="00134170" w:rsidRPr="001E30DB">
        <w:rPr>
          <w:rFonts w:ascii="Times New Roman" w:hAnsi="Times New Roman" w:cs="Times New Roman"/>
          <w:b/>
          <w:i/>
          <w:sz w:val="24"/>
          <w:szCs w:val="24"/>
        </w:rPr>
        <w:t xml:space="preserve"> layer / insulation against heat loss; less heat is lost.</w:t>
      </w:r>
    </w:p>
    <w:p w:rsidR="00EE0AF1" w:rsidRPr="001E30DB" w:rsidRDefault="00EE0AF1" w:rsidP="00072E68">
      <w:pPr>
        <w:pStyle w:val="ListParagraph"/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0DB">
        <w:rPr>
          <w:rFonts w:ascii="Times New Roman" w:hAnsi="Times New Roman" w:cs="Times New Roman"/>
          <w:b/>
          <w:sz w:val="24"/>
          <w:szCs w:val="24"/>
        </w:rPr>
        <w:tab/>
      </w:r>
      <w:r w:rsidRPr="001E30DB">
        <w:rPr>
          <w:rFonts w:ascii="Times New Roman" w:hAnsi="Times New Roman" w:cs="Times New Roman"/>
          <w:b/>
          <w:sz w:val="24"/>
          <w:szCs w:val="24"/>
        </w:rPr>
        <w:tab/>
        <w:t>When it is hot</w:t>
      </w:r>
    </w:p>
    <w:p w:rsidR="00134170" w:rsidRDefault="009C01CA" w:rsidP="00072E68">
      <w:pPr>
        <w:pStyle w:val="ListParagraph"/>
        <w:numPr>
          <w:ilvl w:val="0"/>
          <w:numId w:val="23"/>
        </w:numPr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Erecti</w:t>
      </w:r>
      <w:proofErr w:type="spellEnd"/>
      <w:r w:rsidR="00E97DF7" w:rsidRPr="001E30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E97DF7" w:rsidRPr="001E30DB">
        <w:rPr>
          <w:rFonts w:ascii="Times New Roman" w:hAnsi="Times New Roman" w:cs="Times New Roman"/>
          <w:b/>
          <w:i/>
          <w:sz w:val="24"/>
          <w:szCs w:val="24"/>
        </w:rPr>
        <w:t>pili</w:t>
      </w:r>
      <w:proofErr w:type="spellEnd"/>
      <w:r w:rsidR="00E97DF7" w:rsidRPr="001E30DB">
        <w:rPr>
          <w:rFonts w:ascii="Times New Roman" w:hAnsi="Times New Roman" w:cs="Times New Roman"/>
          <w:b/>
          <w:i/>
          <w:sz w:val="24"/>
          <w:szCs w:val="24"/>
        </w:rPr>
        <w:t xml:space="preserve"> muscles relax; the hairs lies flat; trapping less hair in between the hairs; reducing insulation; more heat is lost.</w:t>
      </w:r>
    </w:p>
    <w:p w:rsidR="00674A82" w:rsidRPr="001E30DB" w:rsidRDefault="00674A82" w:rsidP="00072E68">
      <w:pPr>
        <w:pStyle w:val="ListParagraph"/>
        <w:spacing w:before="240" w:line="240" w:lineRule="auto"/>
        <w:ind w:left="1440"/>
        <w:rPr>
          <w:rFonts w:ascii="Times New Roman" w:hAnsi="Times New Roman" w:cs="Times New Roman"/>
          <w:b/>
          <w:i/>
          <w:sz w:val="24"/>
          <w:szCs w:val="24"/>
        </w:rPr>
      </w:pPr>
    </w:p>
    <w:p w:rsidR="00C156F0" w:rsidRDefault="00C006BF" w:rsidP="00072E68">
      <w:pPr>
        <w:pStyle w:val="ListParagraph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(b) </w:t>
      </w:r>
      <w:r w:rsidR="00EE36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Describe how the alveolus is adapted to perform its functions. </w:t>
      </w:r>
      <w:r>
        <w:rPr>
          <w:rFonts w:ascii="Times New Roman" w:hAnsi="Times New Roman" w:cs="Times New Roman"/>
          <w:sz w:val="24"/>
          <w:szCs w:val="24"/>
        </w:rPr>
        <w:tab/>
        <w:t>(10</w:t>
      </w:r>
      <w:r w:rsidR="00EE36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EE3648"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z w:val="24"/>
          <w:szCs w:val="24"/>
        </w:rPr>
        <w:t>ks)</w:t>
      </w:r>
    </w:p>
    <w:p w:rsidR="000B7F69" w:rsidRPr="00B71FDC" w:rsidRDefault="00C156F0" w:rsidP="00072E68">
      <w:pPr>
        <w:pStyle w:val="ListParagraph"/>
        <w:numPr>
          <w:ilvl w:val="0"/>
          <w:numId w:val="24"/>
        </w:numPr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71FDC">
        <w:rPr>
          <w:rFonts w:ascii="Times New Roman" w:hAnsi="Times New Roman" w:cs="Times New Roman"/>
          <w:b/>
          <w:i/>
          <w:sz w:val="24"/>
          <w:szCs w:val="24"/>
        </w:rPr>
        <w:t xml:space="preserve">Highly vascularized / highly supplied with </w:t>
      </w:r>
      <w:proofErr w:type="spellStart"/>
      <w:r w:rsidRPr="00B71FDC">
        <w:rPr>
          <w:rFonts w:ascii="Times New Roman" w:hAnsi="Times New Roman" w:cs="Times New Roman"/>
          <w:b/>
          <w:i/>
          <w:sz w:val="24"/>
          <w:szCs w:val="24"/>
        </w:rPr>
        <w:t>bloob</w:t>
      </w:r>
      <w:proofErr w:type="spellEnd"/>
      <w:r w:rsidRPr="00B71FDC">
        <w:rPr>
          <w:rFonts w:ascii="Times New Roman" w:hAnsi="Times New Roman" w:cs="Times New Roman"/>
          <w:b/>
          <w:i/>
          <w:sz w:val="24"/>
          <w:szCs w:val="24"/>
        </w:rPr>
        <w:t xml:space="preserve"> capillaries/ has a dense network of blood capillaries / blood; increasing surface </w:t>
      </w:r>
      <w:proofErr w:type="gramStart"/>
      <w:r w:rsidRPr="00B71FDC">
        <w:rPr>
          <w:rFonts w:ascii="Times New Roman" w:hAnsi="Times New Roman" w:cs="Times New Roman"/>
          <w:b/>
          <w:i/>
          <w:sz w:val="24"/>
          <w:szCs w:val="24"/>
        </w:rPr>
        <w:t>area ;</w:t>
      </w:r>
      <w:proofErr w:type="gramEnd"/>
      <w:r w:rsidRPr="00B71FDC">
        <w:rPr>
          <w:rFonts w:ascii="Times New Roman" w:hAnsi="Times New Roman" w:cs="Times New Roman"/>
          <w:b/>
          <w:i/>
          <w:sz w:val="24"/>
          <w:szCs w:val="24"/>
        </w:rPr>
        <w:t xml:space="preserve"> and creating a steep concentration gradient; for rapid diffusion of oxygen and carbon (IV) oxide.</w:t>
      </w:r>
    </w:p>
    <w:p w:rsidR="000B7F69" w:rsidRPr="00B71FDC" w:rsidRDefault="003A72F7" w:rsidP="00072E68">
      <w:pPr>
        <w:pStyle w:val="ListParagraph"/>
        <w:numPr>
          <w:ilvl w:val="0"/>
          <w:numId w:val="24"/>
        </w:numPr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71FDC">
        <w:rPr>
          <w:rFonts w:ascii="Times New Roman" w:hAnsi="Times New Roman" w:cs="Times New Roman"/>
          <w:b/>
          <w:i/>
          <w:sz w:val="24"/>
          <w:szCs w:val="24"/>
        </w:rPr>
        <w:t>Moist lining; to allow oxygen and carb</w:t>
      </w:r>
      <w:r w:rsidR="000B7F69" w:rsidRPr="00B71FDC">
        <w:rPr>
          <w:rFonts w:ascii="Times New Roman" w:hAnsi="Times New Roman" w:cs="Times New Roman"/>
          <w:b/>
          <w:i/>
          <w:sz w:val="24"/>
          <w:szCs w:val="24"/>
        </w:rPr>
        <w:t>on (IV) oxide to dissolve in it;</w:t>
      </w:r>
    </w:p>
    <w:p w:rsidR="00213A8E" w:rsidRPr="00B71FDC" w:rsidRDefault="003A72F7" w:rsidP="00072E68">
      <w:pPr>
        <w:pStyle w:val="ListParagraph"/>
        <w:numPr>
          <w:ilvl w:val="0"/>
          <w:numId w:val="24"/>
        </w:numPr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71FDC">
        <w:rPr>
          <w:rFonts w:ascii="Times New Roman" w:hAnsi="Times New Roman" w:cs="Times New Roman"/>
          <w:b/>
          <w:i/>
          <w:sz w:val="24"/>
          <w:szCs w:val="24"/>
        </w:rPr>
        <w:t xml:space="preserve">Have a large surface area; </w:t>
      </w:r>
      <w:r w:rsidR="002F78DF" w:rsidRPr="00B71FDC">
        <w:rPr>
          <w:rFonts w:ascii="Times New Roman" w:hAnsi="Times New Roman" w:cs="Times New Roman"/>
          <w:b/>
          <w:i/>
          <w:sz w:val="24"/>
          <w:szCs w:val="24"/>
        </w:rPr>
        <w:t xml:space="preserve">for rapid diffusion </w:t>
      </w:r>
      <w:r w:rsidR="00213A8E" w:rsidRPr="00B71FDC">
        <w:rPr>
          <w:rFonts w:ascii="Times New Roman" w:hAnsi="Times New Roman" w:cs="Times New Roman"/>
          <w:b/>
          <w:i/>
          <w:sz w:val="24"/>
          <w:szCs w:val="24"/>
        </w:rPr>
        <w:t>of oxygen and carbon (IV) oxide;</w:t>
      </w:r>
    </w:p>
    <w:p w:rsidR="002F78DF" w:rsidRPr="00B71FDC" w:rsidRDefault="002F78DF" w:rsidP="00072E68">
      <w:pPr>
        <w:pStyle w:val="ListParagraph"/>
        <w:numPr>
          <w:ilvl w:val="0"/>
          <w:numId w:val="24"/>
        </w:numPr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71FDC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B71FDC">
        <w:rPr>
          <w:rFonts w:ascii="Times New Roman" w:hAnsi="Times New Roman" w:cs="Times New Roman"/>
          <w:b/>
          <w:i/>
          <w:szCs w:val="24"/>
        </w:rPr>
        <w:t>as one cell thick membrane / one cell thick/ thin epithelium / epithelial layer of cells;</w:t>
      </w:r>
      <w:r w:rsidR="00213A8E" w:rsidRPr="00B71FDC">
        <w:rPr>
          <w:rFonts w:ascii="Times New Roman" w:hAnsi="Times New Roman" w:cs="Times New Roman"/>
          <w:b/>
          <w:i/>
          <w:szCs w:val="24"/>
        </w:rPr>
        <w:t xml:space="preserve"> </w:t>
      </w:r>
      <w:r w:rsidRPr="00B71FDC">
        <w:rPr>
          <w:rFonts w:ascii="Times New Roman" w:hAnsi="Times New Roman" w:cs="Times New Roman"/>
          <w:b/>
          <w:i/>
          <w:szCs w:val="24"/>
        </w:rPr>
        <w:t xml:space="preserve">to shorten the </w:t>
      </w:r>
      <w:r w:rsidR="00213A8E" w:rsidRPr="00B71FDC">
        <w:rPr>
          <w:rFonts w:ascii="Times New Roman" w:hAnsi="Times New Roman" w:cs="Times New Roman"/>
          <w:b/>
          <w:i/>
          <w:szCs w:val="24"/>
        </w:rPr>
        <w:t>distance; for</w:t>
      </w:r>
      <w:r w:rsidRPr="00B71FDC">
        <w:rPr>
          <w:rFonts w:ascii="Times New Roman" w:hAnsi="Times New Roman" w:cs="Times New Roman"/>
          <w:b/>
          <w:i/>
          <w:szCs w:val="24"/>
        </w:rPr>
        <w:t xml:space="preserve"> rapid diffusion of oxygen and carbon</w:t>
      </w:r>
      <w:r w:rsidR="00213A8E" w:rsidRPr="00B71FDC">
        <w:rPr>
          <w:rFonts w:ascii="Times New Roman" w:hAnsi="Times New Roman" w:cs="Times New Roman"/>
          <w:b/>
          <w:i/>
          <w:szCs w:val="24"/>
        </w:rPr>
        <w:t xml:space="preserve"> </w:t>
      </w:r>
      <w:r w:rsidRPr="00B71FDC">
        <w:rPr>
          <w:rFonts w:ascii="Times New Roman" w:hAnsi="Times New Roman" w:cs="Times New Roman"/>
          <w:b/>
          <w:i/>
          <w:szCs w:val="24"/>
        </w:rPr>
        <w:t>(IV</w:t>
      </w:r>
      <w:r w:rsidR="003A5624" w:rsidRPr="00B71FDC">
        <w:rPr>
          <w:rFonts w:ascii="Times New Roman" w:hAnsi="Times New Roman" w:cs="Times New Roman"/>
          <w:b/>
          <w:i/>
          <w:szCs w:val="24"/>
        </w:rPr>
        <w:t>) oxide.</w:t>
      </w:r>
    </w:p>
    <w:p w:rsidR="00426C0A" w:rsidRDefault="00B71FDC" w:rsidP="00072E68">
      <w:pPr>
        <w:pStyle w:val="ListParagraph"/>
        <w:spacing w:before="240" w:line="240" w:lineRule="auto"/>
        <w:ind w:left="504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11 Max 10</w:t>
      </w:r>
    </w:p>
    <w:p w:rsidR="00072E68" w:rsidRPr="00B71FDC" w:rsidRDefault="00072E68" w:rsidP="00072E68">
      <w:pPr>
        <w:pStyle w:val="ListParagraph"/>
        <w:spacing w:before="240" w:line="240" w:lineRule="auto"/>
        <w:ind w:left="5040"/>
        <w:rPr>
          <w:rFonts w:ascii="Times New Roman" w:hAnsi="Times New Roman" w:cs="Times New Roman"/>
          <w:b/>
          <w:i/>
          <w:sz w:val="24"/>
          <w:szCs w:val="24"/>
        </w:rPr>
      </w:pPr>
    </w:p>
    <w:p w:rsidR="00C006BF" w:rsidRDefault="00C006BF" w:rsidP="00072E68">
      <w:pPr>
        <w:pStyle w:val="ListParagraph"/>
        <w:numPr>
          <w:ilvl w:val="0"/>
          <w:numId w:val="3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Discuss the evi</w:t>
      </w:r>
      <w:r w:rsidR="00100B1C">
        <w:rPr>
          <w:rFonts w:ascii="Times New Roman" w:hAnsi="Times New Roman" w:cs="Times New Roman"/>
          <w:sz w:val="24"/>
          <w:szCs w:val="24"/>
        </w:rPr>
        <w:t>dence of organic evolution.</w:t>
      </w:r>
      <w:r w:rsidR="00100B1C">
        <w:rPr>
          <w:rFonts w:ascii="Times New Roman" w:hAnsi="Times New Roman" w:cs="Times New Roman"/>
          <w:sz w:val="24"/>
          <w:szCs w:val="24"/>
        </w:rPr>
        <w:tab/>
      </w:r>
      <w:r w:rsidR="00100B1C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Pr="00100B1C">
        <w:rPr>
          <w:rFonts w:ascii="Times New Roman" w:hAnsi="Times New Roman" w:cs="Times New Roman"/>
          <w:sz w:val="24"/>
          <w:szCs w:val="24"/>
        </w:rPr>
        <w:t>(10</w:t>
      </w:r>
      <w:r w:rsidR="00152CEC">
        <w:rPr>
          <w:rFonts w:ascii="Times New Roman" w:hAnsi="Times New Roman" w:cs="Times New Roman"/>
          <w:sz w:val="24"/>
          <w:szCs w:val="24"/>
        </w:rPr>
        <w:t xml:space="preserve"> </w:t>
      </w:r>
      <w:r w:rsidRPr="00100B1C">
        <w:rPr>
          <w:rFonts w:ascii="Times New Roman" w:hAnsi="Times New Roman" w:cs="Times New Roman"/>
          <w:sz w:val="24"/>
          <w:szCs w:val="24"/>
        </w:rPr>
        <w:t>m</w:t>
      </w:r>
      <w:r w:rsidR="00152CEC">
        <w:rPr>
          <w:rFonts w:ascii="Times New Roman" w:hAnsi="Times New Roman" w:cs="Times New Roman"/>
          <w:sz w:val="24"/>
          <w:szCs w:val="24"/>
        </w:rPr>
        <w:t>ar</w:t>
      </w:r>
      <w:r w:rsidRPr="00100B1C">
        <w:rPr>
          <w:rFonts w:ascii="Times New Roman" w:hAnsi="Times New Roman" w:cs="Times New Roman"/>
          <w:sz w:val="24"/>
          <w:szCs w:val="24"/>
        </w:rPr>
        <w:t>ks)</w:t>
      </w:r>
    </w:p>
    <w:p w:rsidR="008A3378" w:rsidRDefault="00100B1C" w:rsidP="00072E68">
      <w:pPr>
        <w:pStyle w:val="ListParagraph"/>
        <w:numPr>
          <w:ilvl w:val="0"/>
          <w:numId w:val="25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8A3378">
        <w:rPr>
          <w:rFonts w:ascii="Times New Roman" w:hAnsi="Times New Roman" w:cs="Times New Roman"/>
          <w:b/>
          <w:sz w:val="24"/>
          <w:szCs w:val="24"/>
        </w:rPr>
        <w:t xml:space="preserve">Fossil records; </w:t>
      </w:r>
      <w:r w:rsidRPr="008A3378">
        <w:rPr>
          <w:rFonts w:ascii="Times New Roman" w:hAnsi="Times New Roman" w:cs="Times New Roman"/>
          <w:sz w:val="24"/>
          <w:szCs w:val="24"/>
        </w:rPr>
        <w:t xml:space="preserve">fossils are the remains of organisms preserved in naturally occurring materials for many years; They show morphological changes of organisms over a long </w:t>
      </w:r>
      <w:r w:rsidR="003F04B9" w:rsidRPr="008A3378">
        <w:rPr>
          <w:rFonts w:ascii="Times New Roman" w:hAnsi="Times New Roman" w:cs="Times New Roman"/>
          <w:sz w:val="24"/>
          <w:szCs w:val="24"/>
        </w:rPr>
        <w:t>period of time</w:t>
      </w:r>
      <w:proofErr w:type="gramStart"/>
      <w:r w:rsidR="003F04B9" w:rsidRPr="008A3378">
        <w:rPr>
          <w:rFonts w:ascii="Times New Roman" w:hAnsi="Times New Roman" w:cs="Times New Roman"/>
          <w:sz w:val="24"/>
          <w:szCs w:val="24"/>
        </w:rPr>
        <w:t>,.</w:t>
      </w:r>
      <w:proofErr w:type="spellStart"/>
      <w:proofErr w:type="gramEnd"/>
      <w:r w:rsidR="003F04B9" w:rsidRPr="008A3378">
        <w:rPr>
          <w:rFonts w:ascii="Times New Roman" w:hAnsi="Times New Roman" w:cs="Times New Roman"/>
          <w:sz w:val="24"/>
          <w:szCs w:val="24"/>
        </w:rPr>
        <w:t>e.g</w:t>
      </w:r>
      <w:proofErr w:type="spellEnd"/>
      <w:r w:rsidR="003F04B9" w:rsidRPr="008A3378">
        <w:rPr>
          <w:rFonts w:ascii="Times New Roman" w:hAnsi="Times New Roman" w:cs="Times New Roman"/>
          <w:sz w:val="24"/>
          <w:szCs w:val="24"/>
        </w:rPr>
        <w:t xml:space="preserve"> skull of man, legs of horse.</w:t>
      </w:r>
    </w:p>
    <w:p w:rsidR="008A3378" w:rsidRDefault="003F04B9" w:rsidP="00072E68">
      <w:pPr>
        <w:pStyle w:val="ListParagraph"/>
        <w:numPr>
          <w:ilvl w:val="0"/>
          <w:numId w:val="25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8A3378">
        <w:rPr>
          <w:rFonts w:ascii="Times New Roman" w:hAnsi="Times New Roman" w:cs="Times New Roman"/>
          <w:b/>
          <w:sz w:val="24"/>
          <w:szCs w:val="24"/>
        </w:rPr>
        <w:lastRenderedPageBreak/>
        <w:t>Comparative anatomy;</w:t>
      </w:r>
      <w:r w:rsidRPr="008A3378">
        <w:rPr>
          <w:rFonts w:ascii="Times New Roman" w:hAnsi="Times New Roman" w:cs="Times New Roman"/>
          <w:sz w:val="24"/>
          <w:szCs w:val="24"/>
        </w:rPr>
        <w:t xml:space="preserve"> members of the same phylum show similarities</w:t>
      </w:r>
      <w:r w:rsidRPr="008A3378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Pr="008A3378">
        <w:rPr>
          <w:rFonts w:ascii="Times New Roman" w:hAnsi="Times New Roman" w:cs="Times New Roman"/>
          <w:sz w:val="24"/>
          <w:szCs w:val="24"/>
        </w:rPr>
        <w:t xml:space="preserve"> organisms of the same phylum have similar structures performing same function; </w:t>
      </w:r>
      <w:proofErr w:type="spellStart"/>
      <w:r w:rsidRPr="008A3378">
        <w:rPr>
          <w:rFonts w:ascii="Times New Roman" w:hAnsi="Times New Roman" w:cs="Times New Roman"/>
          <w:sz w:val="24"/>
          <w:szCs w:val="24"/>
        </w:rPr>
        <w:t>e.g</w:t>
      </w:r>
      <w:proofErr w:type="spellEnd"/>
      <w:r w:rsidRPr="008A3378">
        <w:rPr>
          <w:rFonts w:ascii="Times New Roman" w:hAnsi="Times New Roman" w:cs="Times New Roman"/>
          <w:sz w:val="24"/>
          <w:szCs w:val="24"/>
        </w:rPr>
        <w:t xml:space="preserve"> digestive, urinary, circulatory, nervous systems.</w:t>
      </w:r>
    </w:p>
    <w:p w:rsidR="002112A6" w:rsidRDefault="009F1DBA" w:rsidP="00072E68">
      <w:pPr>
        <w:pStyle w:val="ListParagraph"/>
        <w:numPr>
          <w:ilvl w:val="0"/>
          <w:numId w:val="25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2112A6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2112A6">
        <w:rPr>
          <w:rFonts w:ascii="Times New Roman" w:hAnsi="Times New Roman" w:cs="Times New Roman"/>
          <w:sz w:val="24"/>
          <w:szCs w:val="24"/>
          <w:u w:val="single"/>
        </w:rPr>
        <w:t>pentadactyl</w:t>
      </w:r>
      <w:proofErr w:type="spellEnd"/>
      <w:r w:rsidRPr="002112A6">
        <w:rPr>
          <w:rFonts w:ascii="Times New Roman" w:hAnsi="Times New Roman" w:cs="Times New Roman"/>
          <w:sz w:val="24"/>
          <w:szCs w:val="24"/>
          <w:u w:val="single"/>
        </w:rPr>
        <w:t xml:space="preserve"> limbs</w:t>
      </w:r>
      <w:r w:rsidRPr="002112A6">
        <w:rPr>
          <w:rFonts w:ascii="Times New Roman" w:hAnsi="Times New Roman" w:cs="Times New Roman"/>
          <w:sz w:val="24"/>
          <w:szCs w:val="24"/>
        </w:rPr>
        <w:t xml:space="preserve"> (of vertebrates)</w:t>
      </w:r>
      <w:r w:rsidR="008A3378" w:rsidRPr="002112A6">
        <w:rPr>
          <w:rFonts w:ascii="Times New Roman" w:hAnsi="Times New Roman" w:cs="Times New Roman"/>
          <w:sz w:val="24"/>
          <w:szCs w:val="24"/>
        </w:rPr>
        <w:t xml:space="preserve"> </w:t>
      </w:r>
      <w:r w:rsidRPr="002112A6">
        <w:rPr>
          <w:rFonts w:ascii="Times New Roman" w:hAnsi="Times New Roman" w:cs="Times New Roman"/>
          <w:sz w:val="24"/>
          <w:szCs w:val="24"/>
        </w:rPr>
        <w:t>are an example of homologous structures</w:t>
      </w:r>
      <w:r w:rsidRPr="002112A6">
        <w:rPr>
          <w:rFonts w:ascii="Times New Roman" w:hAnsi="Times New Roman" w:cs="Times New Roman"/>
          <w:b/>
          <w:sz w:val="24"/>
          <w:szCs w:val="24"/>
        </w:rPr>
        <w:t>;</w:t>
      </w:r>
      <w:r w:rsidR="008A3378" w:rsidRPr="002112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112A6">
        <w:rPr>
          <w:rFonts w:ascii="Times New Roman" w:hAnsi="Times New Roman" w:cs="Times New Roman"/>
          <w:sz w:val="24"/>
          <w:szCs w:val="24"/>
        </w:rPr>
        <w:t xml:space="preserve">which have some embryonic origin but perform </w:t>
      </w:r>
      <w:r w:rsidR="00480BCF" w:rsidRPr="002112A6">
        <w:rPr>
          <w:rFonts w:ascii="Times New Roman" w:hAnsi="Times New Roman" w:cs="Times New Roman"/>
          <w:sz w:val="24"/>
          <w:szCs w:val="24"/>
        </w:rPr>
        <w:t xml:space="preserve">different </w:t>
      </w:r>
      <w:r w:rsidR="008A3378" w:rsidRPr="002112A6">
        <w:rPr>
          <w:rFonts w:ascii="Times New Roman" w:hAnsi="Times New Roman" w:cs="Times New Roman"/>
          <w:sz w:val="24"/>
          <w:szCs w:val="24"/>
        </w:rPr>
        <w:t xml:space="preserve">functions, </w:t>
      </w:r>
      <w:r w:rsidR="00480BCF" w:rsidRPr="002112A6">
        <w:rPr>
          <w:rFonts w:ascii="Times New Roman" w:hAnsi="Times New Roman" w:cs="Times New Roman"/>
          <w:sz w:val="24"/>
          <w:szCs w:val="24"/>
        </w:rPr>
        <w:t>e</w:t>
      </w:r>
      <w:r w:rsidR="008A3378" w:rsidRPr="002112A6">
        <w:rPr>
          <w:rFonts w:ascii="Times New Roman" w:hAnsi="Times New Roman" w:cs="Times New Roman"/>
          <w:sz w:val="24"/>
          <w:szCs w:val="24"/>
        </w:rPr>
        <w:t>.</w:t>
      </w:r>
      <w:r w:rsidR="00480BCF" w:rsidRPr="002112A6">
        <w:rPr>
          <w:rFonts w:ascii="Times New Roman" w:hAnsi="Times New Roman" w:cs="Times New Roman"/>
          <w:sz w:val="24"/>
          <w:szCs w:val="24"/>
        </w:rPr>
        <w:t xml:space="preserve">g. forelimbs of a bird and that of a mammal; </w:t>
      </w:r>
      <w:proofErr w:type="gramStart"/>
      <w:r w:rsidR="00480BCF" w:rsidRPr="002112A6">
        <w:rPr>
          <w:rFonts w:ascii="Times New Roman" w:hAnsi="Times New Roman" w:cs="Times New Roman"/>
          <w:sz w:val="24"/>
          <w:szCs w:val="24"/>
        </w:rPr>
        <w:t>They</w:t>
      </w:r>
      <w:proofErr w:type="gramEnd"/>
      <w:r w:rsidR="00480BCF" w:rsidRPr="002112A6">
        <w:rPr>
          <w:rFonts w:ascii="Times New Roman" w:hAnsi="Times New Roman" w:cs="Times New Roman"/>
          <w:sz w:val="24"/>
          <w:szCs w:val="24"/>
        </w:rPr>
        <w:t xml:space="preserve"> thus show divergent evolution.</w:t>
      </w:r>
    </w:p>
    <w:p w:rsidR="008E795C" w:rsidRDefault="00E7552C" w:rsidP="00072E68">
      <w:pPr>
        <w:pStyle w:val="ListParagraph"/>
        <w:numPr>
          <w:ilvl w:val="0"/>
          <w:numId w:val="25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8E795C">
        <w:rPr>
          <w:rFonts w:ascii="Times New Roman" w:hAnsi="Times New Roman" w:cs="Times New Roman"/>
          <w:sz w:val="24"/>
          <w:szCs w:val="24"/>
        </w:rPr>
        <w:t xml:space="preserve">There are </w:t>
      </w:r>
      <w:r w:rsidRPr="008E795C">
        <w:rPr>
          <w:rFonts w:ascii="Times New Roman" w:hAnsi="Times New Roman" w:cs="Times New Roman"/>
          <w:sz w:val="24"/>
          <w:szCs w:val="24"/>
          <w:u w:val="single"/>
        </w:rPr>
        <w:t>analogous structures</w:t>
      </w:r>
      <w:r w:rsidRPr="008E795C">
        <w:rPr>
          <w:rFonts w:ascii="Times New Roman" w:hAnsi="Times New Roman" w:cs="Times New Roman"/>
          <w:sz w:val="24"/>
          <w:szCs w:val="24"/>
        </w:rPr>
        <w:t xml:space="preserve">; which have different embryonic origin but perform similar functions; </w:t>
      </w:r>
      <w:proofErr w:type="spellStart"/>
      <w:r w:rsidRPr="008E795C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Pr="008E795C">
        <w:rPr>
          <w:rFonts w:ascii="Times New Roman" w:hAnsi="Times New Roman" w:cs="Times New Roman"/>
          <w:sz w:val="24"/>
          <w:szCs w:val="24"/>
        </w:rPr>
        <w:t>. Wings of birds and wings of insects, eyes of octopus and eyes of humans (and any other correct example); they thus show convergent evolution.</w:t>
      </w:r>
    </w:p>
    <w:p w:rsidR="008E795C" w:rsidRDefault="006A57CB" w:rsidP="00072E68">
      <w:pPr>
        <w:pStyle w:val="ListParagraph"/>
        <w:numPr>
          <w:ilvl w:val="0"/>
          <w:numId w:val="25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8E795C">
        <w:rPr>
          <w:rFonts w:ascii="Times New Roman" w:hAnsi="Times New Roman" w:cs="Times New Roman"/>
          <w:b/>
          <w:sz w:val="24"/>
          <w:szCs w:val="24"/>
        </w:rPr>
        <w:t>Comparative embryology;</w:t>
      </w:r>
      <w:r w:rsidR="008E51BD" w:rsidRPr="008E79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51BD" w:rsidRPr="008E795C">
        <w:rPr>
          <w:rFonts w:ascii="Times New Roman" w:hAnsi="Times New Roman" w:cs="Times New Roman"/>
          <w:sz w:val="24"/>
          <w:szCs w:val="24"/>
        </w:rPr>
        <w:t>vertebrate embryos are morphologically</w:t>
      </w:r>
      <w:r w:rsidR="008E51BD" w:rsidRPr="008E79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51BD" w:rsidRPr="008E795C">
        <w:rPr>
          <w:rFonts w:ascii="Times New Roman" w:hAnsi="Times New Roman" w:cs="Times New Roman"/>
          <w:sz w:val="24"/>
          <w:szCs w:val="24"/>
        </w:rPr>
        <w:t>similar; suggesting that the organisms have common ancestry/origin;</w:t>
      </w:r>
    </w:p>
    <w:p w:rsidR="008E795C" w:rsidRDefault="0024786C" w:rsidP="00072E68">
      <w:pPr>
        <w:pStyle w:val="ListParagraph"/>
        <w:numPr>
          <w:ilvl w:val="0"/>
          <w:numId w:val="25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8E795C">
        <w:rPr>
          <w:rFonts w:ascii="Times New Roman" w:hAnsi="Times New Roman" w:cs="Times New Roman"/>
          <w:b/>
          <w:sz w:val="24"/>
          <w:szCs w:val="24"/>
        </w:rPr>
        <w:t>Cell biology/cytology;</w:t>
      </w:r>
      <w:r w:rsidRPr="008E795C">
        <w:rPr>
          <w:rFonts w:ascii="Times New Roman" w:hAnsi="Times New Roman" w:cs="Times New Roman"/>
          <w:sz w:val="24"/>
          <w:szCs w:val="24"/>
        </w:rPr>
        <w:t xml:space="preserve"> </w:t>
      </w:r>
      <w:r w:rsidR="00232DB8" w:rsidRPr="008E795C">
        <w:rPr>
          <w:rFonts w:ascii="Times New Roman" w:hAnsi="Times New Roman" w:cs="Times New Roman"/>
          <w:sz w:val="24"/>
          <w:szCs w:val="24"/>
        </w:rPr>
        <w:t xml:space="preserve">occurrence of similar organelles such as mitochondria, ribosomes, </w:t>
      </w:r>
      <w:proofErr w:type="spellStart"/>
      <w:r w:rsidR="00232DB8" w:rsidRPr="008E795C">
        <w:rPr>
          <w:rFonts w:ascii="Times New Roman" w:hAnsi="Times New Roman" w:cs="Times New Roman"/>
          <w:sz w:val="24"/>
          <w:szCs w:val="24"/>
        </w:rPr>
        <w:t>golgi</w:t>
      </w:r>
      <w:proofErr w:type="spellEnd"/>
      <w:r w:rsidR="00232DB8" w:rsidRPr="008E795C">
        <w:rPr>
          <w:rFonts w:ascii="Times New Roman" w:hAnsi="Times New Roman" w:cs="Times New Roman"/>
          <w:sz w:val="24"/>
          <w:szCs w:val="24"/>
        </w:rPr>
        <w:t xml:space="preserve"> apparatus in cells of different </w:t>
      </w:r>
      <w:r w:rsidR="005714AF" w:rsidRPr="008E795C">
        <w:rPr>
          <w:rFonts w:ascii="Times New Roman" w:hAnsi="Times New Roman" w:cs="Times New Roman"/>
          <w:sz w:val="24"/>
          <w:szCs w:val="24"/>
        </w:rPr>
        <w:t>organisms; suggests that the organisms have common ancestry</w:t>
      </w:r>
      <w:r w:rsidR="00E46BD5" w:rsidRPr="008E795C">
        <w:rPr>
          <w:rFonts w:ascii="Times New Roman" w:hAnsi="Times New Roman" w:cs="Times New Roman"/>
          <w:sz w:val="24"/>
          <w:szCs w:val="24"/>
        </w:rPr>
        <w:t>/origin</w:t>
      </w:r>
      <w:r w:rsidR="005714AF" w:rsidRPr="008E795C">
        <w:rPr>
          <w:rFonts w:ascii="Times New Roman" w:hAnsi="Times New Roman" w:cs="Times New Roman"/>
          <w:sz w:val="24"/>
          <w:szCs w:val="24"/>
        </w:rPr>
        <w:t>;</w:t>
      </w:r>
    </w:p>
    <w:p w:rsidR="008E795C" w:rsidRDefault="00F33B54" w:rsidP="00072E68">
      <w:pPr>
        <w:pStyle w:val="ListParagraph"/>
        <w:numPr>
          <w:ilvl w:val="0"/>
          <w:numId w:val="25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8E795C">
        <w:rPr>
          <w:rFonts w:ascii="Times New Roman" w:hAnsi="Times New Roman" w:cs="Times New Roman"/>
          <w:b/>
          <w:sz w:val="24"/>
          <w:szCs w:val="24"/>
        </w:rPr>
        <w:t xml:space="preserve">Comparative serology; </w:t>
      </w:r>
      <w:r w:rsidRPr="008E795C">
        <w:rPr>
          <w:rFonts w:ascii="Times New Roman" w:hAnsi="Times New Roman" w:cs="Times New Roman"/>
          <w:sz w:val="24"/>
          <w:szCs w:val="24"/>
        </w:rPr>
        <w:t>some organisms</w:t>
      </w:r>
      <w:r w:rsidR="008E795C" w:rsidRPr="008E795C">
        <w:rPr>
          <w:rFonts w:ascii="Times New Roman" w:hAnsi="Times New Roman" w:cs="Times New Roman"/>
          <w:sz w:val="24"/>
          <w:szCs w:val="24"/>
        </w:rPr>
        <w:t xml:space="preserve"> </w:t>
      </w:r>
      <w:r w:rsidRPr="008E795C">
        <w:rPr>
          <w:rFonts w:ascii="Times New Roman" w:hAnsi="Times New Roman" w:cs="Times New Roman"/>
          <w:sz w:val="24"/>
          <w:szCs w:val="24"/>
        </w:rPr>
        <w:t xml:space="preserve">have similar blood groups, Rhesus factor, DNA, Nucleic acids and show similar antigen-antibody reactions; suggesting </w:t>
      </w:r>
      <w:r w:rsidR="0043024A" w:rsidRPr="008E795C">
        <w:rPr>
          <w:rFonts w:ascii="Times New Roman" w:hAnsi="Times New Roman" w:cs="Times New Roman"/>
          <w:sz w:val="24"/>
          <w:szCs w:val="24"/>
        </w:rPr>
        <w:t xml:space="preserve">that they have </w:t>
      </w:r>
      <w:r w:rsidR="00CC1196" w:rsidRPr="008E795C">
        <w:rPr>
          <w:rFonts w:ascii="Times New Roman" w:hAnsi="Times New Roman" w:cs="Times New Roman"/>
          <w:sz w:val="24"/>
          <w:szCs w:val="24"/>
        </w:rPr>
        <w:t>a common ancestry;</w:t>
      </w:r>
    </w:p>
    <w:p w:rsidR="00332C35" w:rsidRPr="008E795C" w:rsidRDefault="00DD7323" w:rsidP="00072E68">
      <w:pPr>
        <w:pStyle w:val="ListParagraph"/>
        <w:numPr>
          <w:ilvl w:val="0"/>
          <w:numId w:val="25"/>
        </w:num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8E795C">
        <w:rPr>
          <w:rFonts w:ascii="Times New Roman" w:hAnsi="Times New Roman" w:cs="Times New Roman"/>
          <w:b/>
          <w:sz w:val="24"/>
          <w:szCs w:val="24"/>
        </w:rPr>
        <w:t>Geographical distribution;</w:t>
      </w:r>
      <w:r w:rsidRPr="008E795C">
        <w:rPr>
          <w:rFonts w:ascii="Times New Roman" w:hAnsi="Times New Roman" w:cs="Times New Roman"/>
          <w:sz w:val="24"/>
          <w:szCs w:val="24"/>
        </w:rPr>
        <w:t xml:space="preserve"> present </w:t>
      </w:r>
      <w:proofErr w:type="spellStart"/>
      <w:r w:rsidR="007B1961" w:rsidRPr="008E795C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="007B1961" w:rsidRPr="008E795C">
        <w:rPr>
          <w:rFonts w:ascii="Times New Roman" w:hAnsi="Times New Roman" w:cs="Times New Roman"/>
          <w:sz w:val="24"/>
          <w:szCs w:val="24"/>
        </w:rPr>
        <w:t xml:space="preserve"> continents are thought to have been a large land mass occurring as a single unit; due to continental drift; isolation of organisms occurred resulting in different patterns of their evolution; This is the reason why </w:t>
      </w:r>
      <w:proofErr w:type="spellStart"/>
      <w:r w:rsidR="007B1961" w:rsidRPr="008E795C">
        <w:rPr>
          <w:rFonts w:ascii="Times New Roman" w:hAnsi="Times New Roman" w:cs="Times New Roman"/>
          <w:sz w:val="24"/>
          <w:szCs w:val="24"/>
        </w:rPr>
        <w:t>Ilamas</w:t>
      </w:r>
      <w:proofErr w:type="spellEnd"/>
      <w:r w:rsidR="007B1961" w:rsidRPr="008E795C">
        <w:rPr>
          <w:rFonts w:ascii="Times New Roman" w:hAnsi="Times New Roman" w:cs="Times New Roman"/>
          <w:sz w:val="24"/>
          <w:szCs w:val="24"/>
        </w:rPr>
        <w:t xml:space="preserve"> of S. America resemble Camels of Africa, long tailed monkey of S. America resemble short tailed monkeys of </w:t>
      </w:r>
      <w:r w:rsidR="008A0DA0" w:rsidRPr="008E795C">
        <w:rPr>
          <w:rFonts w:ascii="Times New Roman" w:hAnsi="Times New Roman" w:cs="Times New Roman"/>
          <w:sz w:val="24"/>
          <w:szCs w:val="24"/>
        </w:rPr>
        <w:t xml:space="preserve">Africa, Jaguars of </w:t>
      </w:r>
      <w:r w:rsidR="00302492" w:rsidRPr="008E795C">
        <w:rPr>
          <w:rFonts w:ascii="Times New Roman" w:hAnsi="Times New Roman" w:cs="Times New Roman"/>
          <w:sz w:val="24"/>
          <w:szCs w:val="24"/>
        </w:rPr>
        <w:t xml:space="preserve">S. America resemble cheetah of Africa, Kangaroos </w:t>
      </w:r>
      <w:r w:rsidR="00332C35" w:rsidRPr="008E795C">
        <w:rPr>
          <w:rFonts w:ascii="Times New Roman" w:hAnsi="Times New Roman" w:cs="Times New Roman"/>
          <w:sz w:val="24"/>
          <w:szCs w:val="24"/>
        </w:rPr>
        <w:t>are only found in Australia;</w:t>
      </w:r>
    </w:p>
    <w:p w:rsidR="00AF2EE3" w:rsidRPr="001C6E1D" w:rsidRDefault="00AF2EE3" w:rsidP="00072E68">
      <w:pPr>
        <w:pStyle w:val="ListParagraph"/>
        <w:spacing w:before="24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C6E1D">
        <w:rPr>
          <w:rFonts w:ascii="Times New Roman" w:hAnsi="Times New Roman" w:cs="Times New Roman"/>
          <w:i/>
          <w:sz w:val="24"/>
          <w:szCs w:val="24"/>
        </w:rPr>
        <w:t>NB:  Stating the evidence – 1 mark</w:t>
      </w:r>
    </w:p>
    <w:p w:rsidR="00DD7323" w:rsidRPr="001C6E1D" w:rsidRDefault="00AF2EE3" w:rsidP="001C6E1D">
      <w:pPr>
        <w:pStyle w:val="ListParagraph"/>
        <w:spacing w:before="24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C6E1D">
        <w:rPr>
          <w:rFonts w:ascii="Times New Roman" w:hAnsi="Times New Roman" w:cs="Times New Roman"/>
          <w:i/>
          <w:sz w:val="24"/>
          <w:szCs w:val="24"/>
        </w:rPr>
        <w:t xml:space="preserve">1 </w:t>
      </w:r>
      <w:r w:rsidR="001C6E1D" w:rsidRPr="001C6E1D">
        <w:rPr>
          <w:rFonts w:ascii="Times New Roman" w:hAnsi="Times New Roman" w:cs="Times New Roman"/>
          <w:i/>
          <w:sz w:val="24"/>
          <w:szCs w:val="24"/>
        </w:rPr>
        <w:t>Explaining</w:t>
      </w:r>
      <w:r w:rsidRPr="001C6E1D">
        <w:rPr>
          <w:rFonts w:ascii="Times New Roman" w:hAnsi="Times New Roman" w:cs="Times New Roman"/>
          <w:i/>
          <w:sz w:val="24"/>
          <w:szCs w:val="24"/>
        </w:rPr>
        <w:t xml:space="preserve"> correctly – 1 mark</w:t>
      </w:r>
      <w:r w:rsidR="00302492" w:rsidRPr="001C6E1D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</w:t>
      </w:r>
    </w:p>
    <w:p w:rsidR="001C6E1D" w:rsidRDefault="001C6E1D" w:rsidP="00C006BF">
      <w:pPr>
        <w:pStyle w:val="ListParagraph"/>
        <w:spacing w:before="240"/>
        <w:rPr>
          <w:rFonts w:ascii="Times New Roman" w:hAnsi="Times New Roman" w:cs="Times New Roman"/>
          <w:sz w:val="24"/>
          <w:szCs w:val="24"/>
        </w:rPr>
      </w:pPr>
    </w:p>
    <w:p w:rsidR="00C006BF" w:rsidRPr="007512DA" w:rsidRDefault="00C006BF" w:rsidP="00072E68">
      <w:pPr>
        <w:pStyle w:val="ListParagraph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Describe how the xerophytes a</w:t>
      </w:r>
      <w:r w:rsidR="003F04B9">
        <w:rPr>
          <w:rFonts w:ascii="Times New Roman" w:hAnsi="Times New Roman" w:cs="Times New Roman"/>
          <w:sz w:val="24"/>
          <w:szCs w:val="24"/>
        </w:rPr>
        <w:t>re adapted to their habitat.</w:t>
      </w:r>
      <w:r w:rsidR="003F04B9">
        <w:rPr>
          <w:rFonts w:ascii="Times New Roman" w:hAnsi="Times New Roman" w:cs="Times New Roman"/>
          <w:sz w:val="24"/>
          <w:szCs w:val="24"/>
        </w:rPr>
        <w:tab/>
      </w:r>
      <w:r w:rsidR="003F04B9">
        <w:rPr>
          <w:rFonts w:ascii="Times New Roman" w:hAnsi="Times New Roman" w:cs="Times New Roman"/>
          <w:sz w:val="24"/>
          <w:szCs w:val="24"/>
        </w:rPr>
        <w:tab/>
      </w:r>
      <w:r w:rsidR="003F04B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(10mks)</w:t>
      </w:r>
    </w:p>
    <w:p w:rsidR="00C006BF" w:rsidRDefault="00012E6E" w:rsidP="00072E68">
      <w:pPr>
        <w:pStyle w:val="ListParagraph"/>
        <w:numPr>
          <w:ilvl w:val="0"/>
          <w:numId w:val="2"/>
        </w:numPr>
        <w:spacing w:before="240" w:line="240" w:lineRule="auto"/>
        <w:ind w:left="90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Their leaves are modified into spines/thorn like structures; to reduce surface area exposed for transpirations.</w:t>
      </w:r>
    </w:p>
    <w:p w:rsidR="00474D57" w:rsidRDefault="00474D57" w:rsidP="00072E68">
      <w:pPr>
        <w:pStyle w:val="ListParagraph"/>
        <w:numPr>
          <w:ilvl w:val="0"/>
          <w:numId w:val="2"/>
        </w:numPr>
        <w:spacing w:before="240" w:line="240" w:lineRule="auto"/>
        <w:ind w:left="90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Their stomata are sunken; water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="000628B8">
        <w:rPr>
          <w:rFonts w:ascii="Times New Roman" w:hAnsi="Times New Roman" w:cs="Times New Roman"/>
          <w:sz w:val="24"/>
          <w:szCs w:val="24"/>
        </w:rPr>
        <w:t>apour</w:t>
      </w:r>
      <w:proofErr w:type="spellEnd"/>
      <w:r w:rsidR="000628B8">
        <w:rPr>
          <w:rFonts w:ascii="Times New Roman" w:hAnsi="Times New Roman" w:cs="Times New Roman"/>
          <w:sz w:val="24"/>
          <w:szCs w:val="24"/>
        </w:rPr>
        <w:t xml:space="preserve"> accumulate in sunken pits/depression; lowering water </w:t>
      </w:r>
      <w:proofErr w:type="spellStart"/>
      <w:r w:rsidR="000628B8">
        <w:rPr>
          <w:rFonts w:ascii="Times New Roman" w:hAnsi="Times New Roman" w:cs="Times New Roman"/>
          <w:sz w:val="24"/>
          <w:szCs w:val="24"/>
        </w:rPr>
        <w:t>vapour</w:t>
      </w:r>
      <w:proofErr w:type="spellEnd"/>
      <w:r w:rsidR="000628B8">
        <w:rPr>
          <w:rFonts w:ascii="Times New Roman" w:hAnsi="Times New Roman" w:cs="Times New Roman"/>
          <w:sz w:val="24"/>
          <w:szCs w:val="24"/>
        </w:rPr>
        <w:t xml:space="preserve"> concentration gradients between </w:t>
      </w:r>
      <w:r w:rsidR="00221330">
        <w:rPr>
          <w:rFonts w:ascii="Times New Roman" w:hAnsi="Times New Roman" w:cs="Times New Roman"/>
          <w:sz w:val="24"/>
          <w:szCs w:val="24"/>
        </w:rPr>
        <w:t>sub</w:t>
      </w:r>
      <w:r w:rsidR="009758A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21330">
        <w:rPr>
          <w:rFonts w:ascii="Times New Roman" w:hAnsi="Times New Roman" w:cs="Times New Roman"/>
          <w:sz w:val="24"/>
          <w:szCs w:val="24"/>
        </w:rPr>
        <w:t>stomatal</w:t>
      </w:r>
      <w:proofErr w:type="spellEnd"/>
      <w:r w:rsidR="00221330">
        <w:rPr>
          <w:rFonts w:ascii="Times New Roman" w:hAnsi="Times New Roman" w:cs="Times New Roman"/>
          <w:sz w:val="24"/>
          <w:szCs w:val="24"/>
        </w:rPr>
        <w:t xml:space="preserve"> air spaces in leaves and atmospheric air; reducing the rate of transpiration; leaves are covered with thick waxy cuticle; to reduce </w:t>
      </w:r>
      <w:proofErr w:type="spellStart"/>
      <w:r w:rsidR="00221330">
        <w:rPr>
          <w:rFonts w:ascii="Times New Roman" w:hAnsi="Times New Roman" w:cs="Times New Roman"/>
          <w:sz w:val="24"/>
          <w:szCs w:val="24"/>
        </w:rPr>
        <w:t>cuticular</w:t>
      </w:r>
      <w:proofErr w:type="spellEnd"/>
      <w:r w:rsidR="00221330">
        <w:rPr>
          <w:rFonts w:ascii="Times New Roman" w:hAnsi="Times New Roman" w:cs="Times New Roman"/>
          <w:sz w:val="24"/>
          <w:szCs w:val="24"/>
        </w:rPr>
        <w:t xml:space="preserve"> transpiration; since waxy cuticle is </w:t>
      </w:r>
      <w:r w:rsidR="008D18C0">
        <w:rPr>
          <w:rFonts w:ascii="Times New Roman" w:hAnsi="Times New Roman" w:cs="Times New Roman"/>
          <w:sz w:val="24"/>
          <w:szCs w:val="24"/>
        </w:rPr>
        <w:t>less</w:t>
      </w:r>
      <w:r w:rsidR="00221330">
        <w:rPr>
          <w:rFonts w:ascii="Times New Roman" w:hAnsi="Times New Roman" w:cs="Times New Roman"/>
          <w:sz w:val="24"/>
          <w:szCs w:val="24"/>
        </w:rPr>
        <w:t xml:space="preserve"> permeable to water; allo</w:t>
      </w:r>
      <w:r w:rsidR="00642DFD">
        <w:rPr>
          <w:rFonts w:ascii="Times New Roman" w:hAnsi="Times New Roman" w:cs="Times New Roman"/>
          <w:sz w:val="24"/>
          <w:szCs w:val="24"/>
        </w:rPr>
        <w:t xml:space="preserve">wing </w:t>
      </w:r>
      <w:r w:rsidR="008D18C0">
        <w:rPr>
          <w:rFonts w:ascii="Times New Roman" w:hAnsi="Times New Roman" w:cs="Times New Roman"/>
          <w:sz w:val="24"/>
          <w:szCs w:val="24"/>
        </w:rPr>
        <w:t>for reduced rate of transpiration.</w:t>
      </w:r>
      <w:r w:rsidR="007946B9">
        <w:rPr>
          <w:rFonts w:ascii="Times New Roman" w:hAnsi="Times New Roman" w:cs="Times New Roman"/>
          <w:sz w:val="24"/>
          <w:szCs w:val="24"/>
        </w:rPr>
        <w:t xml:space="preserve">  The number of stomata is minimal/fewer on upper surface of leaf; to reduce </w:t>
      </w:r>
      <w:proofErr w:type="spellStart"/>
      <w:r w:rsidR="007946B9">
        <w:rPr>
          <w:rFonts w:ascii="Times New Roman" w:hAnsi="Times New Roman" w:cs="Times New Roman"/>
          <w:sz w:val="24"/>
          <w:szCs w:val="24"/>
        </w:rPr>
        <w:t>stomatal</w:t>
      </w:r>
      <w:proofErr w:type="spellEnd"/>
      <w:r w:rsidR="007946B9">
        <w:rPr>
          <w:rFonts w:ascii="Times New Roman" w:hAnsi="Times New Roman" w:cs="Times New Roman"/>
          <w:sz w:val="24"/>
          <w:szCs w:val="24"/>
        </w:rPr>
        <w:t xml:space="preserve"> transpiration; more on lower surface to </w:t>
      </w:r>
      <w:r w:rsidR="009758A0">
        <w:rPr>
          <w:rFonts w:ascii="Times New Roman" w:hAnsi="Times New Roman" w:cs="Times New Roman"/>
          <w:sz w:val="24"/>
          <w:szCs w:val="24"/>
        </w:rPr>
        <w:t>shelter</w:t>
      </w:r>
      <w:r w:rsidR="007946B9">
        <w:rPr>
          <w:rFonts w:ascii="Times New Roman" w:hAnsi="Times New Roman" w:cs="Times New Roman"/>
          <w:sz w:val="24"/>
          <w:szCs w:val="24"/>
        </w:rPr>
        <w:t xml:space="preserve"> away from direct sunlight; small </w:t>
      </w:r>
      <w:proofErr w:type="spellStart"/>
      <w:r w:rsidR="007946B9">
        <w:rPr>
          <w:rFonts w:ascii="Times New Roman" w:hAnsi="Times New Roman" w:cs="Times New Roman"/>
          <w:sz w:val="24"/>
          <w:szCs w:val="24"/>
        </w:rPr>
        <w:t>stomatal</w:t>
      </w:r>
      <w:proofErr w:type="spellEnd"/>
      <w:r w:rsidR="007946B9">
        <w:rPr>
          <w:rFonts w:ascii="Times New Roman" w:hAnsi="Times New Roman" w:cs="Times New Roman"/>
          <w:sz w:val="24"/>
          <w:szCs w:val="24"/>
        </w:rPr>
        <w:t xml:space="preserve"> apertures, reducing rate of transpiration.</w:t>
      </w:r>
    </w:p>
    <w:p w:rsidR="008D18C0" w:rsidRDefault="005B4C27" w:rsidP="00072E68">
      <w:pPr>
        <w:pStyle w:val="ListParagraph"/>
        <w:numPr>
          <w:ilvl w:val="0"/>
          <w:numId w:val="2"/>
        </w:numPr>
        <w:spacing w:before="240" w:line="240" w:lineRule="auto"/>
        <w:ind w:left="90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Plants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deep</w:t>
      </w:r>
      <w:r w:rsidR="009A53B1">
        <w:rPr>
          <w:rFonts w:ascii="Times New Roman" w:hAnsi="Times New Roman" w:cs="Times New Roman"/>
          <w:sz w:val="24"/>
          <w:szCs w:val="24"/>
        </w:rPr>
        <w:t>rooted</w:t>
      </w:r>
      <w:proofErr w:type="spellEnd"/>
      <w:r w:rsidR="009A53B1">
        <w:rPr>
          <w:rFonts w:ascii="Times New Roman" w:hAnsi="Times New Roman" w:cs="Times New Roman"/>
          <w:sz w:val="24"/>
          <w:szCs w:val="24"/>
        </w:rPr>
        <w:t xml:space="preserve">; so that the roots can reach and absorb water in deep </w:t>
      </w:r>
      <w:r w:rsidR="00342E0A">
        <w:rPr>
          <w:rFonts w:ascii="Times New Roman" w:hAnsi="Times New Roman" w:cs="Times New Roman"/>
          <w:sz w:val="24"/>
          <w:szCs w:val="24"/>
        </w:rPr>
        <w:t>layers</w:t>
      </w:r>
      <w:r w:rsidR="009A53B1">
        <w:rPr>
          <w:rFonts w:ascii="Times New Roman" w:hAnsi="Times New Roman" w:cs="Times New Roman"/>
          <w:sz w:val="24"/>
          <w:szCs w:val="24"/>
        </w:rPr>
        <w:t xml:space="preserve"> of soil</w:t>
      </w:r>
      <w:r w:rsidR="002810CF">
        <w:rPr>
          <w:rFonts w:ascii="Times New Roman" w:hAnsi="Times New Roman" w:cs="Times New Roman"/>
          <w:sz w:val="24"/>
          <w:szCs w:val="24"/>
        </w:rPr>
        <w:t>; they have parenchyma cells (in stem and leaves)</w:t>
      </w:r>
      <w:r w:rsidR="00342E0A">
        <w:rPr>
          <w:rFonts w:ascii="Times New Roman" w:hAnsi="Times New Roman" w:cs="Times New Roman"/>
          <w:sz w:val="24"/>
          <w:szCs w:val="24"/>
        </w:rPr>
        <w:t xml:space="preserve"> for storage of water when it is </w:t>
      </w:r>
      <w:r w:rsidR="006E4B84">
        <w:rPr>
          <w:rFonts w:ascii="Times New Roman" w:hAnsi="Times New Roman" w:cs="Times New Roman"/>
          <w:sz w:val="24"/>
          <w:szCs w:val="24"/>
        </w:rPr>
        <w:t>inadequate supply for use during drought.</w:t>
      </w:r>
    </w:p>
    <w:p w:rsidR="00373D1C" w:rsidRDefault="00373D1C" w:rsidP="00072E68">
      <w:pPr>
        <w:pStyle w:val="ListParagraph"/>
        <w:numPr>
          <w:ilvl w:val="0"/>
          <w:numId w:val="2"/>
        </w:numPr>
        <w:spacing w:before="240" w:line="240" w:lineRule="auto"/>
        <w:ind w:left="90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 succulent leaves and stem which contain parenchyma cells for storage of water.</w:t>
      </w:r>
    </w:p>
    <w:p w:rsidR="00373D1C" w:rsidRDefault="001648C0" w:rsidP="00072E68">
      <w:pPr>
        <w:pStyle w:val="ListParagraph"/>
        <w:numPr>
          <w:ilvl w:val="0"/>
          <w:numId w:val="2"/>
        </w:numPr>
        <w:spacing w:before="240" w:line="240" w:lineRule="auto"/>
        <w:ind w:left="90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Some have hairy leaves, that trap </w:t>
      </w:r>
      <w:r w:rsidR="00FA7366">
        <w:rPr>
          <w:rFonts w:ascii="Times New Roman" w:hAnsi="Times New Roman" w:cs="Times New Roman"/>
          <w:sz w:val="24"/>
          <w:szCs w:val="24"/>
        </w:rPr>
        <w:t xml:space="preserve">water </w:t>
      </w:r>
      <w:proofErr w:type="spellStart"/>
      <w:r w:rsidR="00FA7366">
        <w:rPr>
          <w:rFonts w:ascii="Times New Roman" w:hAnsi="Times New Roman" w:cs="Times New Roman"/>
          <w:sz w:val="24"/>
          <w:szCs w:val="24"/>
        </w:rPr>
        <w:t>vapour</w:t>
      </w:r>
      <w:proofErr w:type="spellEnd"/>
      <w:r w:rsidR="00FA7366">
        <w:rPr>
          <w:rFonts w:ascii="Times New Roman" w:hAnsi="Times New Roman" w:cs="Times New Roman"/>
          <w:sz w:val="24"/>
          <w:szCs w:val="24"/>
        </w:rPr>
        <w:t xml:space="preserve"> in between the spines/hairs to reduce saturation deficit; to reduce water loss; xerophytes have superficial </w:t>
      </w:r>
      <w:r w:rsidR="00CC4922">
        <w:rPr>
          <w:rFonts w:ascii="Times New Roman" w:hAnsi="Times New Roman" w:cs="Times New Roman"/>
          <w:sz w:val="24"/>
          <w:szCs w:val="24"/>
        </w:rPr>
        <w:t xml:space="preserve">roots; which grow extensively close to </w:t>
      </w:r>
      <w:proofErr w:type="spellStart"/>
      <w:r w:rsidR="00C73293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C73293">
        <w:rPr>
          <w:rFonts w:ascii="Times New Roman" w:hAnsi="Times New Roman" w:cs="Times New Roman"/>
          <w:sz w:val="24"/>
          <w:szCs w:val="24"/>
        </w:rPr>
        <w:t xml:space="preserve"> surface of soil; enabling them to absorb maximum water after a short shower.</w:t>
      </w:r>
    </w:p>
    <w:p w:rsidR="00C73293" w:rsidRDefault="00193125" w:rsidP="00072E68">
      <w:pPr>
        <w:pStyle w:val="ListParagraph"/>
        <w:numPr>
          <w:ilvl w:val="0"/>
          <w:numId w:val="2"/>
        </w:numPr>
        <w:spacing w:before="240" w:line="240" w:lineRule="auto"/>
        <w:ind w:left="90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Shiny cuticle </w:t>
      </w:r>
      <w:r w:rsidR="00C7469A">
        <w:rPr>
          <w:rFonts w:ascii="Times New Roman" w:hAnsi="Times New Roman" w:cs="Times New Roman"/>
          <w:sz w:val="24"/>
          <w:szCs w:val="24"/>
        </w:rPr>
        <w:t>to reflect light rays from the sun to prevent overheating/prevent raising internal temperature; reduced internal temperature of the leaf reducing rate of transpiration.</w:t>
      </w:r>
    </w:p>
    <w:p w:rsidR="009F1DBA" w:rsidRDefault="009F1DBA" w:rsidP="00072E68">
      <w:pPr>
        <w:pStyle w:val="ListParagraph"/>
        <w:spacing w:before="240" w:line="240" w:lineRule="auto"/>
        <w:rPr>
          <w:rFonts w:ascii="Times New Roman" w:hAnsi="Times New Roman" w:cs="Times New Roman"/>
          <w:sz w:val="24"/>
          <w:szCs w:val="24"/>
        </w:rPr>
      </w:pPr>
    </w:p>
    <w:sectPr w:rsidR="009F1DBA" w:rsidSect="00900C4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080" w:right="101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0A6" w:rsidRDefault="005920A6">
      <w:pPr>
        <w:spacing w:after="0" w:line="240" w:lineRule="auto"/>
      </w:pPr>
      <w:r>
        <w:separator/>
      </w:r>
    </w:p>
  </w:endnote>
  <w:endnote w:type="continuationSeparator" w:id="0">
    <w:p w:rsidR="005920A6" w:rsidRDefault="00592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C46" w:rsidRDefault="00900C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C46" w:rsidRDefault="00900C46" w:rsidP="00900C46">
    <w:pPr>
      <w:pStyle w:val="Footer"/>
      <w:pBdr>
        <w:top w:val="thinThickSmallGap" w:sz="24" w:space="1" w:color="622423" w:themeColor="accent2" w:themeShade="7F"/>
      </w:pBdr>
      <w:rPr>
        <w:rFonts w:ascii="Lucida Calligraphy" w:eastAsiaTheme="majorEastAsia" w:hAnsi="Lucida Calligraphy" w:cstheme="majorBidi"/>
      </w:rPr>
    </w:pPr>
    <w:r>
      <w:rPr>
        <w:rFonts w:ascii="Lucida Calligraphy" w:eastAsiaTheme="majorEastAsia" w:hAnsi="Lucida Calligraphy" w:cstheme="majorBidi"/>
      </w:rPr>
      <w:t>@Copyright Arise and Shine Trial Exams - 2022</w:t>
    </w:r>
    <w:r>
      <w:rPr>
        <w:rFonts w:ascii="Lucida Calligraphy" w:eastAsiaTheme="majorEastAsia" w:hAnsi="Lucida Calligraphy" w:cstheme="majorBidi"/>
      </w:rPr>
      <w:ptab w:relativeTo="margin" w:alignment="right" w:leader="none"/>
    </w:r>
    <w:r>
      <w:rPr>
        <w:rFonts w:ascii="Lucida Calligraphy" w:eastAsiaTheme="majorEastAsia" w:hAnsi="Lucida Calligraphy" w:cstheme="majorBidi"/>
      </w:rPr>
      <w:t xml:space="preserve"> Page </w:t>
    </w:r>
    <w:r>
      <w:rPr>
        <w:rFonts w:ascii="Lucida Calligraphy" w:eastAsiaTheme="minorEastAsia" w:hAnsi="Lucida Calligraphy" w:cs="Times New Roman"/>
      </w:rPr>
      <w:fldChar w:fldCharType="begin"/>
    </w:r>
    <w:r>
      <w:rPr>
        <w:rFonts w:ascii="Lucida Calligraphy" w:hAnsi="Lucida Calligraphy"/>
      </w:rPr>
      <w:instrText xml:space="preserve"> PAGE   \* MERGEFORMAT </w:instrText>
    </w:r>
    <w:r>
      <w:rPr>
        <w:rFonts w:ascii="Lucida Calligraphy" w:eastAsiaTheme="minorEastAsia" w:hAnsi="Lucida Calligraphy" w:cs="Times New Roman"/>
      </w:rPr>
      <w:fldChar w:fldCharType="separate"/>
    </w:r>
    <w:r w:rsidR="00C5532D" w:rsidRPr="00C5532D">
      <w:rPr>
        <w:rFonts w:ascii="Lucida Calligraphy" w:eastAsiaTheme="majorEastAsia" w:hAnsi="Lucida Calligraphy" w:cstheme="majorBidi"/>
        <w:noProof/>
      </w:rPr>
      <w:t>2</w:t>
    </w:r>
    <w:r>
      <w:rPr>
        <w:rFonts w:ascii="Lucida Calligraphy" w:eastAsiaTheme="majorEastAsia" w:hAnsi="Lucida Calligraphy" w:cstheme="majorBidi"/>
        <w:noProof/>
      </w:rPr>
      <w:fldChar w:fldCharType="end"/>
    </w:r>
  </w:p>
  <w:p w:rsidR="00900C46" w:rsidRPr="00134929" w:rsidRDefault="00900C46" w:rsidP="00900C4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C46" w:rsidRDefault="00900C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0A6" w:rsidRDefault="005920A6">
      <w:pPr>
        <w:spacing w:after="0" w:line="240" w:lineRule="auto"/>
      </w:pPr>
      <w:r>
        <w:separator/>
      </w:r>
    </w:p>
  </w:footnote>
  <w:footnote w:type="continuationSeparator" w:id="0">
    <w:p w:rsidR="005920A6" w:rsidRDefault="00592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C46" w:rsidRDefault="00900C4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C46" w:rsidRDefault="00900C4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C46" w:rsidRDefault="00900C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86A0E"/>
    <w:multiLevelType w:val="hybridMultilevel"/>
    <w:tmpl w:val="CBB205F2"/>
    <w:lvl w:ilvl="0" w:tplc="CB82D618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352C67"/>
    <w:multiLevelType w:val="hybridMultilevel"/>
    <w:tmpl w:val="3CB8D54C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73868E0"/>
    <w:multiLevelType w:val="hybridMultilevel"/>
    <w:tmpl w:val="70945A70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9504AA4"/>
    <w:multiLevelType w:val="hybridMultilevel"/>
    <w:tmpl w:val="54E2EC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7941E1"/>
    <w:multiLevelType w:val="hybridMultilevel"/>
    <w:tmpl w:val="EFC035E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FF23B46"/>
    <w:multiLevelType w:val="hybridMultilevel"/>
    <w:tmpl w:val="9A24D8C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0B33202"/>
    <w:multiLevelType w:val="hybridMultilevel"/>
    <w:tmpl w:val="4D3EC4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B6F6C27"/>
    <w:multiLevelType w:val="hybridMultilevel"/>
    <w:tmpl w:val="E4CA97E4"/>
    <w:lvl w:ilvl="0" w:tplc="CB82D618">
      <w:numFmt w:val="bullet"/>
      <w:lvlText w:val="-"/>
      <w:lvlJc w:val="left"/>
      <w:pPr>
        <w:ind w:left="39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>
    <w:nsid w:val="2EA932C0"/>
    <w:multiLevelType w:val="hybridMultilevel"/>
    <w:tmpl w:val="42505E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88E656E"/>
    <w:multiLevelType w:val="hybridMultilevel"/>
    <w:tmpl w:val="070A5F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C443DF9"/>
    <w:multiLevelType w:val="hybridMultilevel"/>
    <w:tmpl w:val="739C914C"/>
    <w:lvl w:ilvl="0" w:tplc="CB82D618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559286B"/>
    <w:multiLevelType w:val="hybridMultilevel"/>
    <w:tmpl w:val="12165908"/>
    <w:lvl w:ilvl="0" w:tplc="41A02D3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5B14A52"/>
    <w:multiLevelType w:val="hybridMultilevel"/>
    <w:tmpl w:val="D230F3DA"/>
    <w:lvl w:ilvl="0" w:tplc="260CF848">
      <w:start w:val="8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B849CE"/>
    <w:multiLevelType w:val="hybridMultilevel"/>
    <w:tmpl w:val="24D8E9A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AD766B2"/>
    <w:multiLevelType w:val="hybridMultilevel"/>
    <w:tmpl w:val="26D664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02971B2"/>
    <w:multiLevelType w:val="hybridMultilevel"/>
    <w:tmpl w:val="F214AF82"/>
    <w:lvl w:ilvl="0" w:tplc="B1CEE37C">
      <w:start w:val="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A85FE8"/>
    <w:multiLevelType w:val="hybridMultilevel"/>
    <w:tmpl w:val="404E7BB0"/>
    <w:lvl w:ilvl="0" w:tplc="743A6A54">
      <w:start w:val="1"/>
      <w:numFmt w:val="lowerLetter"/>
      <w:lvlText w:val="%1)"/>
      <w:lvlJc w:val="left"/>
      <w:pPr>
        <w:ind w:left="144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1FE1F53"/>
    <w:multiLevelType w:val="hybridMultilevel"/>
    <w:tmpl w:val="146233E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6E23470"/>
    <w:multiLevelType w:val="hybridMultilevel"/>
    <w:tmpl w:val="EFBCB6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BB4173D"/>
    <w:multiLevelType w:val="hybridMultilevel"/>
    <w:tmpl w:val="74F65E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A23700"/>
    <w:multiLevelType w:val="hybridMultilevel"/>
    <w:tmpl w:val="8DF2075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1395BBD"/>
    <w:multiLevelType w:val="hybridMultilevel"/>
    <w:tmpl w:val="51B4DC98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1DE261F"/>
    <w:multiLevelType w:val="hybridMultilevel"/>
    <w:tmpl w:val="481CC08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84376A6"/>
    <w:multiLevelType w:val="hybridMultilevel"/>
    <w:tmpl w:val="1AF225E0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A310984"/>
    <w:multiLevelType w:val="hybridMultilevel"/>
    <w:tmpl w:val="A49EF1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21"/>
  </w:num>
  <w:num w:numId="5">
    <w:abstractNumId w:val="7"/>
  </w:num>
  <w:num w:numId="6">
    <w:abstractNumId w:val="23"/>
  </w:num>
  <w:num w:numId="7">
    <w:abstractNumId w:val="13"/>
  </w:num>
  <w:num w:numId="8">
    <w:abstractNumId w:val="18"/>
  </w:num>
  <w:num w:numId="9">
    <w:abstractNumId w:val="24"/>
  </w:num>
  <w:num w:numId="10">
    <w:abstractNumId w:val="0"/>
  </w:num>
  <w:num w:numId="11">
    <w:abstractNumId w:val="17"/>
  </w:num>
  <w:num w:numId="12">
    <w:abstractNumId w:val="5"/>
  </w:num>
  <w:num w:numId="13">
    <w:abstractNumId w:val="11"/>
  </w:num>
  <w:num w:numId="14">
    <w:abstractNumId w:val="22"/>
  </w:num>
  <w:num w:numId="15">
    <w:abstractNumId w:val="16"/>
  </w:num>
  <w:num w:numId="16">
    <w:abstractNumId w:val="19"/>
  </w:num>
  <w:num w:numId="17">
    <w:abstractNumId w:val="1"/>
  </w:num>
  <w:num w:numId="18">
    <w:abstractNumId w:val="2"/>
  </w:num>
  <w:num w:numId="19">
    <w:abstractNumId w:val="4"/>
  </w:num>
  <w:num w:numId="20">
    <w:abstractNumId w:val="12"/>
  </w:num>
  <w:num w:numId="21">
    <w:abstractNumId w:val="20"/>
  </w:num>
  <w:num w:numId="22">
    <w:abstractNumId w:val="15"/>
  </w:num>
  <w:num w:numId="23">
    <w:abstractNumId w:val="14"/>
  </w:num>
  <w:num w:numId="24">
    <w:abstractNumId w:val="8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6BF"/>
    <w:rsid w:val="00012E6E"/>
    <w:rsid w:val="00013377"/>
    <w:rsid w:val="00024964"/>
    <w:rsid w:val="00047F9D"/>
    <w:rsid w:val="0005270D"/>
    <w:rsid w:val="0005429B"/>
    <w:rsid w:val="000628B8"/>
    <w:rsid w:val="00066BD3"/>
    <w:rsid w:val="000717F0"/>
    <w:rsid w:val="00072E68"/>
    <w:rsid w:val="00091748"/>
    <w:rsid w:val="000B7F69"/>
    <w:rsid w:val="000C3FE0"/>
    <w:rsid w:val="000C606F"/>
    <w:rsid w:val="000C6FAC"/>
    <w:rsid w:val="000D70C1"/>
    <w:rsid w:val="00100B1C"/>
    <w:rsid w:val="00133459"/>
    <w:rsid w:val="00134170"/>
    <w:rsid w:val="00152CEC"/>
    <w:rsid w:val="00154D7B"/>
    <w:rsid w:val="00163D39"/>
    <w:rsid w:val="001648C0"/>
    <w:rsid w:val="00170F69"/>
    <w:rsid w:val="00174D3E"/>
    <w:rsid w:val="001812E6"/>
    <w:rsid w:val="00193125"/>
    <w:rsid w:val="001974AB"/>
    <w:rsid w:val="001A6340"/>
    <w:rsid w:val="001B0CA8"/>
    <w:rsid w:val="001B340A"/>
    <w:rsid w:val="001B5568"/>
    <w:rsid w:val="001C6E1D"/>
    <w:rsid w:val="001E30DB"/>
    <w:rsid w:val="0020671A"/>
    <w:rsid w:val="002112A6"/>
    <w:rsid w:val="00213A8E"/>
    <w:rsid w:val="00221330"/>
    <w:rsid w:val="00232DB8"/>
    <w:rsid w:val="00236A12"/>
    <w:rsid w:val="0024786C"/>
    <w:rsid w:val="0025059D"/>
    <w:rsid w:val="00250DC9"/>
    <w:rsid w:val="00251951"/>
    <w:rsid w:val="0027272F"/>
    <w:rsid w:val="00272EDC"/>
    <w:rsid w:val="002810CF"/>
    <w:rsid w:val="002A17D5"/>
    <w:rsid w:val="002A710B"/>
    <w:rsid w:val="002F1260"/>
    <w:rsid w:val="002F78DF"/>
    <w:rsid w:val="002F7F93"/>
    <w:rsid w:val="00302492"/>
    <w:rsid w:val="003027BF"/>
    <w:rsid w:val="0030555F"/>
    <w:rsid w:val="00316D53"/>
    <w:rsid w:val="003315AD"/>
    <w:rsid w:val="00332C35"/>
    <w:rsid w:val="00342E0A"/>
    <w:rsid w:val="00363288"/>
    <w:rsid w:val="00373D1C"/>
    <w:rsid w:val="00375C12"/>
    <w:rsid w:val="00396B7F"/>
    <w:rsid w:val="003A2974"/>
    <w:rsid w:val="003A5624"/>
    <w:rsid w:val="003A72F7"/>
    <w:rsid w:val="003B1E85"/>
    <w:rsid w:val="003B3896"/>
    <w:rsid w:val="003E03EB"/>
    <w:rsid w:val="003E2BA1"/>
    <w:rsid w:val="003E6D0B"/>
    <w:rsid w:val="003F04B9"/>
    <w:rsid w:val="003F7B9C"/>
    <w:rsid w:val="00410C41"/>
    <w:rsid w:val="00426C0A"/>
    <w:rsid w:val="0043024A"/>
    <w:rsid w:val="00436B5E"/>
    <w:rsid w:val="00455442"/>
    <w:rsid w:val="00462312"/>
    <w:rsid w:val="004735D3"/>
    <w:rsid w:val="00474D57"/>
    <w:rsid w:val="00480BCF"/>
    <w:rsid w:val="00490E3E"/>
    <w:rsid w:val="004D3DE7"/>
    <w:rsid w:val="004F1571"/>
    <w:rsid w:val="004F2960"/>
    <w:rsid w:val="004F52E4"/>
    <w:rsid w:val="0050589A"/>
    <w:rsid w:val="005265C7"/>
    <w:rsid w:val="00527B45"/>
    <w:rsid w:val="00530029"/>
    <w:rsid w:val="00551AA5"/>
    <w:rsid w:val="00554096"/>
    <w:rsid w:val="00565657"/>
    <w:rsid w:val="005714AF"/>
    <w:rsid w:val="00572C11"/>
    <w:rsid w:val="005920A6"/>
    <w:rsid w:val="005A6CF6"/>
    <w:rsid w:val="005B4C27"/>
    <w:rsid w:val="005D4D9C"/>
    <w:rsid w:val="005D78E4"/>
    <w:rsid w:val="005E084C"/>
    <w:rsid w:val="00601743"/>
    <w:rsid w:val="00611E06"/>
    <w:rsid w:val="00615FAF"/>
    <w:rsid w:val="006212F3"/>
    <w:rsid w:val="00642DFD"/>
    <w:rsid w:val="00667D15"/>
    <w:rsid w:val="00674A82"/>
    <w:rsid w:val="006A20D0"/>
    <w:rsid w:val="006A57CB"/>
    <w:rsid w:val="006E4B84"/>
    <w:rsid w:val="006F5FF6"/>
    <w:rsid w:val="00705A3C"/>
    <w:rsid w:val="00750AF8"/>
    <w:rsid w:val="0075494A"/>
    <w:rsid w:val="00775103"/>
    <w:rsid w:val="0078239D"/>
    <w:rsid w:val="007946B9"/>
    <w:rsid w:val="007A3C35"/>
    <w:rsid w:val="007B1961"/>
    <w:rsid w:val="007C46B5"/>
    <w:rsid w:val="007D4383"/>
    <w:rsid w:val="00864A50"/>
    <w:rsid w:val="00881CE7"/>
    <w:rsid w:val="008A0DA0"/>
    <w:rsid w:val="008A3378"/>
    <w:rsid w:val="008B37E9"/>
    <w:rsid w:val="008C1871"/>
    <w:rsid w:val="008C5077"/>
    <w:rsid w:val="008D18C0"/>
    <w:rsid w:val="008E51BD"/>
    <w:rsid w:val="008E795C"/>
    <w:rsid w:val="008F61FA"/>
    <w:rsid w:val="008F733C"/>
    <w:rsid w:val="00900C46"/>
    <w:rsid w:val="00910576"/>
    <w:rsid w:val="00925FCD"/>
    <w:rsid w:val="009534B7"/>
    <w:rsid w:val="009636F5"/>
    <w:rsid w:val="009648AD"/>
    <w:rsid w:val="00970C05"/>
    <w:rsid w:val="009758A0"/>
    <w:rsid w:val="009A53B1"/>
    <w:rsid w:val="009B4E30"/>
    <w:rsid w:val="009C01CA"/>
    <w:rsid w:val="009F1DBA"/>
    <w:rsid w:val="00A06CD1"/>
    <w:rsid w:val="00A144DD"/>
    <w:rsid w:val="00A2175A"/>
    <w:rsid w:val="00A37252"/>
    <w:rsid w:val="00A5409C"/>
    <w:rsid w:val="00A62D50"/>
    <w:rsid w:val="00A74E41"/>
    <w:rsid w:val="00A901ED"/>
    <w:rsid w:val="00AB4DA6"/>
    <w:rsid w:val="00AD65E5"/>
    <w:rsid w:val="00AE1AE9"/>
    <w:rsid w:val="00AF2EE3"/>
    <w:rsid w:val="00B065CA"/>
    <w:rsid w:val="00B06FB8"/>
    <w:rsid w:val="00B21E8A"/>
    <w:rsid w:val="00B475B0"/>
    <w:rsid w:val="00B520EB"/>
    <w:rsid w:val="00B67113"/>
    <w:rsid w:val="00B71FDC"/>
    <w:rsid w:val="00B722AC"/>
    <w:rsid w:val="00B96AB6"/>
    <w:rsid w:val="00BA4942"/>
    <w:rsid w:val="00BE077E"/>
    <w:rsid w:val="00BF5B18"/>
    <w:rsid w:val="00BF78CD"/>
    <w:rsid w:val="00C006BF"/>
    <w:rsid w:val="00C00830"/>
    <w:rsid w:val="00C01614"/>
    <w:rsid w:val="00C156F0"/>
    <w:rsid w:val="00C168CA"/>
    <w:rsid w:val="00C33588"/>
    <w:rsid w:val="00C36C8F"/>
    <w:rsid w:val="00C465AE"/>
    <w:rsid w:val="00C5532D"/>
    <w:rsid w:val="00C57088"/>
    <w:rsid w:val="00C61760"/>
    <w:rsid w:val="00C66B06"/>
    <w:rsid w:val="00C73293"/>
    <w:rsid w:val="00C7469A"/>
    <w:rsid w:val="00C77CE4"/>
    <w:rsid w:val="00C868C1"/>
    <w:rsid w:val="00CA17A5"/>
    <w:rsid w:val="00CB02CC"/>
    <w:rsid w:val="00CC1196"/>
    <w:rsid w:val="00CC4922"/>
    <w:rsid w:val="00CD38CA"/>
    <w:rsid w:val="00CE28E8"/>
    <w:rsid w:val="00CF3336"/>
    <w:rsid w:val="00CF6B53"/>
    <w:rsid w:val="00D0291C"/>
    <w:rsid w:val="00D052EE"/>
    <w:rsid w:val="00D36919"/>
    <w:rsid w:val="00D37E04"/>
    <w:rsid w:val="00D501D7"/>
    <w:rsid w:val="00D52EB2"/>
    <w:rsid w:val="00D74264"/>
    <w:rsid w:val="00D745DB"/>
    <w:rsid w:val="00D801DC"/>
    <w:rsid w:val="00D87651"/>
    <w:rsid w:val="00DA15B3"/>
    <w:rsid w:val="00DB2237"/>
    <w:rsid w:val="00DB4AA6"/>
    <w:rsid w:val="00DD39A9"/>
    <w:rsid w:val="00DD7323"/>
    <w:rsid w:val="00DF30D3"/>
    <w:rsid w:val="00DF48FC"/>
    <w:rsid w:val="00DF59D8"/>
    <w:rsid w:val="00DF609D"/>
    <w:rsid w:val="00E34DB8"/>
    <w:rsid w:val="00E46BD5"/>
    <w:rsid w:val="00E5522F"/>
    <w:rsid w:val="00E66416"/>
    <w:rsid w:val="00E7467B"/>
    <w:rsid w:val="00E7552C"/>
    <w:rsid w:val="00E82EF6"/>
    <w:rsid w:val="00E97DF7"/>
    <w:rsid w:val="00EA1269"/>
    <w:rsid w:val="00EC44E0"/>
    <w:rsid w:val="00ED15C1"/>
    <w:rsid w:val="00EE0AF1"/>
    <w:rsid w:val="00EE3648"/>
    <w:rsid w:val="00EF605E"/>
    <w:rsid w:val="00F10FFC"/>
    <w:rsid w:val="00F33B54"/>
    <w:rsid w:val="00F34C41"/>
    <w:rsid w:val="00F436E4"/>
    <w:rsid w:val="00F45A37"/>
    <w:rsid w:val="00F507B6"/>
    <w:rsid w:val="00F57576"/>
    <w:rsid w:val="00F62B4A"/>
    <w:rsid w:val="00F70276"/>
    <w:rsid w:val="00F9028A"/>
    <w:rsid w:val="00F97C42"/>
    <w:rsid w:val="00FA7366"/>
    <w:rsid w:val="00FB5FEF"/>
    <w:rsid w:val="00FD049B"/>
    <w:rsid w:val="00FD2F1A"/>
    <w:rsid w:val="00FE456D"/>
    <w:rsid w:val="00FF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AD9E57-318C-4A18-94B3-C2A323DDA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6BF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06BF"/>
    <w:pPr>
      <w:ind w:left="720"/>
      <w:contextualSpacing/>
    </w:pPr>
  </w:style>
  <w:style w:type="table" w:styleId="TableGrid">
    <w:name w:val="Table Grid"/>
    <w:basedOn w:val="TableNormal"/>
    <w:uiPriority w:val="39"/>
    <w:rsid w:val="00C006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006BF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C00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6BF"/>
  </w:style>
  <w:style w:type="paragraph" w:styleId="Header">
    <w:name w:val="header"/>
    <w:basedOn w:val="Normal"/>
    <w:link w:val="HeaderChar"/>
    <w:uiPriority w:val="99"/>
    <w:unhideWhenUsed/>
    <w:rsid w:val="00C00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6BF"/>
  </w:style>
  <w:style w:type="paragraph" w:styleId="BalloonText">
    <w:name w:val="Balloon Text"/>
    <w:basedOn w:val="Normal"/>
    <w:link w:val="BalloonTextChar"/>
    <w:uiPriority w:val="99"/>
    <w:semiHidden/>
    <w:unhideWhenUsed/>
    <w:rsid w:val="009B4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E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1</Pages>
  <Words>1904</Words>
  <Characters>10858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KOECH</dc:creator>
  <cp:lastModifiedBy>TOSHIBA</cp:lastModifiedBy>
  <cp:revision>494</cp:revision>
  <cp:lastPrinted>1980-01-09T19:55:00Z</cp:lastPrinted>
  <dcterms:created xsi:type="dcterms:W3CDTF">1980-01-04T23:29:00Z</dcterms:created>
  <dcterms:modified xsi:type="dcterms:W3CDTF">2022-08-23T13:40:00Z</dcterms:modified>
</cp:coreProperties>
</file>