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1FB3" w14:textId="77777777" w:rsidR="00E51E94" w:rsidRDefault="00E51E94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_Hlk118214709"/>
      <w:bookmarkStart w:id="1" w:name="_Hlk118232716"/>
    </w:p>
    <w:p w14:paraId="7EB83D06" w14:textId="241AF0B3" w:rsidR="00E51E94" w:rsidRPr="007712E1" w:rsidRDefault="00E51E94" w:rsidP="00AA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9F8E6" w14:textId="46E68622" w:rsidR="00E51E94" w:rsidRPr="007712E1" w:rsidRDefault="00AA5675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 – 2023 OPENER EXAM</w:t>
      </w:r>
    </w:p>
    <w:p w14:paraId="029E9B26" w14:textId="023C2653" w:rsidR="00E51E94" w:rsidRPr="007712E1" w:rsidRDefault="00AA5675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BIOLOGY</w:t>
      </w:r>
      <w:bookmarkStart w:id="2" w:name="_GoBack"/>
      <w:bookmarkEnd w:id="2"/>
      <w:r w:rsidR="00E51E94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(23</w:t>
      </w:r>
      <w:r w:rsidR="00E51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1/3</w:t>
      </w:r>
      <w:r w:rsidR="00E51E94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19B2C392" w14:textId="20008383" w:rsidR="00E51E94" w:rsidRPr="007712E1" w:rsidRDefault="00E51E94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AA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 w:rsidR="00AA5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7A056572" w14:textId="0FBA166A" w:rsidR="00E51E94" w:rsidRDefault="00E51E94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 xml:space="preserve"> Hours</m:t>
        </m:r>
      </m:oMath>
    </w:p>
    <w:p w14:paraId="70FA9E8C" w14:textId="60CE8C59" w:rsidR="00E51E94" w:rsidRDefault="00E51E94" w:rsidP="00E51E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EB2F4F" w14:textId="6FC7E1AD" w:rsidR="00E51E94" w:rsidRPr="00E51E94" w:rsidRDefault="00E51E94" w:rsidP="00E51E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</w:t>
      </w:r>
      <w:r w:rsidRPr="00E51E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MARKING SCHEME</w:t>
      </w:r>
    </w:p>
    <w:bookmarkEnd w:id="0"/>
    <w:p w14:paraId="3C11BA1B" w14:textId="77777777" w:rsidR="00E51E94" w:rsidRPr="00E51E94" w:rsidRDefault="00E51E94" w:rsidP="00E51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B233AD3" w14:textId="05C23521" w:rsidR="00E51E94" w:rsidRPr="00E51E94" w:rsidRDefault="00E51E94" w:rsidP="00E51E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bookmarkEnd w:id="1"/>
    <w:p w14:paraId="48B8C3C5" w14:textId="50C40C3D" w:rsidR="0058564C" w:rsidRPr="00E51E94" w:rsidRDefault="0058564C" w:rsidP="00E51E9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3B4949" w14:textId="77777777" w:rsidR="0058564C" w:rsidRPr="0058564C" w:rsidRDefault="0058564C" w:rsidP="005856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FOR EXAMINER’S USE ONLY: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520"/>
      </w:tblGrid>
      <w:tr w:rsidR="0058564C" w:rsidRPr="0058564C" w14:paraId="6286AE10" w14:textId="77777777" w:rsidTr="00923BF1">
        <w:trPr>
          <w:trHeight w:val="467"/>
        </w:trPr>
        <w:tc>
          <w:tcPr>
            <w:tcW w:w="1800" w:type="dxa"/>
          </w:tcPr>
          <w:p w14:paraId="447764DD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20" w:type="dxa"/>
          </w:tcPr>
          <w:p w14:paraId="33654921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4FB33E78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14:paraId="2A706660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3514301E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8564C" w:rsidRPr="0058564C" w14:paraId="4196BCA3" w14:textId="77777777" w:rsidTr="00923BF1">
        <w:trPr>
          <w:trHeight w:val="593"/>
        </w:trPr>
        <w:tc>
          <w:tcPr>
            <w:tcW w:w="1800" w:type="dxa"/>
          </w:tcPr>
          <w:p w14:paraId="63D07A5F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4FF37131" w14:textId="23EEE01C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94A471B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69B3EB42" w14:textId="77777777" w:rsidTr="00923BF1">
        <w:trPr>
          <w:trHeight w:val="530"/>
        </w:trPr>
        <w:tc>
          <w:tcPr>
            <w:tcW w:w="1800" w:type="dxa"/>
          </w:tcPr>
          <w:p w14:paraId="4ECF8D4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B6BFBB8" w14:textId="71231308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0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8A47F4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10A18C7B" w14:textId="77777777" w:rsidTr="00923BF1">
        <w:trPr>
          <w:trHeight w:val="530"/>
        </w:trPr>
        <w:tc>
          <w:tcPr>
            <w:tcW w:w="1800" w:type="dxa"/>
          </w:tcPr>
          <w:p w14:paraId="365537B7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E47412B" w14:textId="49E33F6E" w:rsidR="0058564C" w:rsidRPr="0058564C" w:rsidRDefault="00E0028D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14:paraId="0E9BF8B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374B88F2" w14:textId="77777777" w:rsidTr="00923BF1">
        <w:trPr>
          <w:trHeight w:val="530"/>
        </w:trPr>
        <w:tc>
          <w:tcPr>
            <w:tcW w:w="1800" w:type="dxa"/>
          </w:tcPr>
          <w:p w14:paraId="2096F1CC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0" w:type="dxa"/>
          </w:tcPr>
          <w:p w14:paraId="59C6F1E7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14:paraId="403B201B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D17D49" w14:textId="77777777" w:rsidR="0058564C" w:rsidRPr="0058564C" w:rsidRDefault="0058564C" w:rsidP="0058564C">
      <w:p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03D66" w14:textId="77777777" w:rsidR="0058564C" w:rsidRPr="0058564C" w:rsidRDefault="0058564C" w:rsidP="0058564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D477F6" w14:textId="77777777" w:rsidR="006A12EF" w:rsidRP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4CE28F5" w14:textId="2EEC9CFD" w:rsidR="006A12EF" w:rsidRPr="002456AA" w:rsidRDefault="006A12EF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0616BE" w14:textId="7A1105A2" w:rsid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12EF">
        <w:rPr>
          <w:rFonts w:ascii="Times New Roman" w:eastAsia="Times New Roman" w:hAnsi="Times New Roman" w:cs="Times New Roman"/>
          <w:sz w:val="24"/>
          <w:szCs w:val="24"/>
        </w:rPr>
        <w:t>. You are provide</w:t>
      </w:r>
      <w:r w:rsidR="000F6F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12E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66309">
        <w:rPr>
          <w:rFonts w:ascii="Times New Roman" w:eastAsia="Times New Roman" w:hAnsi="Times New Roman" w:cs="Times New Roman"/>
          <w:sz w:val="24"/>
          <w:szCs w:val="24"/>
        </w:rPr>
        <w:t xml:space="preserve">specimen T. </w:t>
      </w:r>
    </w:p>
    <w:p w14:paraId="708BA61A" w14:textId="2DE63CAE" w:rsidR="00066309" w:rsidRPr="006F5AD9" w:rsidRDefault="006F5AD9" w:rsidP="006F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66309" w:rsidRPr="006F5AD9">
        <w:rPr>
          <w:rFonts w:ascii="Times New Roman" w:eastAsia="Times New Roman" w:hAnsi="Times New Roman" w:cs="Times New Roman"/>
          <w:sz w:val="24"/>
          <w:szCs w:val="24"/>
        </w:rPr>
        <w:t>Cut a 1 cm slice from the specimen and remove its peel. Place the soft inner part into a boiling tube labe</w:t>
      </w:r>
      <w:r w:rsidR="0058375A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6309" w:rsidRPr="006F5AD9">
        <w:rPr>
          <w:rFonts w:ascii="Times New Roman" w:eastAsia="Times New Roman" w:hAnsi="Times New Roman" w:cs="Times New Roman"/>
          <w:sz w:val="24"/>
          <w:szCs w:val="24"/>
        </w:rPr>
        <w:t xml:space="preserve">led A. </w:t>
      </w:r>
    </w:p>
    <w:p w14:paraId="29344063" w14:textId="77777777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20DEF" w14:textId="1FD79E72" w:rsidR="00066309" w:rsidRPr="006F5AD9" w:rsidRDefault="0006630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AD9">
        <w:rPr>
          <w:rFonts w:ascii="Times New Roman" w:eastAsia="Times New Roman" w:hAnsi="Times New Roman" w:cs="Times New Roman"/>
          <w:sz w:val="24"/>
          <w:szCs w:val="24"/>
        </w:rPr>
        <w:t xml:space="preserve">Cut another 1 cm slice from the specimen and remove its peel. Using a </w:t>
      </w:r>
      <w:r w:rsidR="00DC281C" w:rsidRPr="006F5AD9">
        <w:rPr>
          <w:rFonts w:ascii="Times New Roman" w:eastAsia="Times New Roman" w:hAnsi="Times New Roman" w:cs="Times New Roman"/>
          <w:sz w:val="24"/>
          <w:szCs w:val="24"/>
        </w:rPr>
        <w:t>pestle mash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F5AD9" w:rsidRPr="006F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>soft inner part into a paste. Place the paste into a boiling tube labe</w:t>
      </w:r>
      <w:r w:rsidR="005837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>led B.</w:t>
      </w:r>
    </w:p>
    <w:p w14:paraId="3BA038D9" w14:textId="77777777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46850" w14:textId="5496E371" w:rsidR="00DC281C" w:rsidRPr="006F5AD9" w:rsidRDefault="00DC281C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AD9">
        <w:rPr>
          <w:rFonts w:ascii="Times New Roman" w:eastAsia="Times New Roman" w:hAnsi="Times New Roman" w:cs="Times New Roman"/>
          <w:sz w:val="24"/>
          <w:szCs w:val="24"/>
        </w:rPr>
        <w:t>Add 4 cm</w:t>
      </w:r>
      <w:r w:rsidRPr="006F5A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F5AD9">
        <w:rPr>
          <w:rFonts w:ascii="Times New Roman" w:hAnsi="Times New Roman" w:cs="Times New Roman"/>
          <w:sz w:val="24"/>
          <w:szCs w:val="24"/>
        </w:rPr>
        <w:t xml:space="preserve"> of dilute hydrogen peroxide solution into each of the boiling tubes A and B.</w:t>
      </w:r>
    </w:p>
    <w:p w14:paraId="12B97854" w14:textId="7049E895" w:rsidR="00DC281C" w:rsidRDefault="00DC281C" w:rsidP="00DC28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C9390" w14:textId="6312D617" w:rsidR="00DC281C" w:rsidRPr="00DC281C" w:rsidRDefault="00DC281C" w:rsidP="00DC28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  </w:t>
      </w:r>
      <w:r w:rsidRPr="00DC281C">
        <w:rPr>
          <w:rFonts w:ascii="Times New Roman" w:eastAsia="Times New Roman" w:hAnsi="Times New Roman" w:cs="Times New Roman"/>
          <w:sz w:val="24"/>
          <w:szCs w:val="24"/>
        </w:rPr>
        <w:t xml:space="preserve">Record your observations </w:t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713292C" w14:textId="05E0C5EE" w:rsidR="006F5AD9" w:rsidRDefault="000728D1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A- </w:t>
      </w:r>
      <w:r w:rsidRPr="000728D1">
        <w:rPr>
          <w:rFonts w:ascii="Agency FB" w:eastAsia="Times New Roman" w:hAnsi="Agency FB" w:cs="Times New Roman"/>
          <w:sz w:val="24"/>
          <w:szCs w:val="24"/>
        </w:rPr>
        <w:t>less/ few bubbles/ slow effervescence/ fizzing/ froth;</w:t>
      </w:r>
    </w:p>
    <w:p w14:paraId="1B15F65B" w14:textId="1CD256E1" w:rsidR="000728D1" w:rsidRDefault="000728D1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B- </w:t>
      </w:r>
      <w:r w:rsidRPr="000728D1">
        <w:rPr>
          <w:rFonts w:ascii="Agency FB" w:eastAsia="Times New Roman" w:hAnsi="Agency FB" w:cs="Times New Roman"/>
          <w:sz w:val="24"/>
          <w:szCs w:val="24"/>
        </w:rPr>
        <w:t>Rapid bubbling/ effervescence/ fizzing/ froth/ foam/ more bubbles;</w:t>
      </w:r>
    </w:p>
    <w:p w14:paraId="2A27EC8D" w14:textId="7B0DF9E0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 Account for the results in 1. a) i)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2EE6F5A0" w14:textId="44B07659" w:rsidR="006F5AD9" w:rsidRPr="008D183A" w:rsidRDefault="000728D1" w:rsidP="006F5AD9">
      <w:pPr>
        <w:spacing w:after="0" w:line="360" w:lineRule="auto"/>
        <w:rPr>
          <w:rFonts w:ascii="Agency FB" w:eastAsia="Times New Roman" w:hAnsi="Agency FB" w:cs="Times New Roman"/>
          <w:sz w:val="24"/>
          <w:szCs w:val="24"/>
        </w:rPr>
      </w:pPr>
      <w:r w:rsidRPr="008D183A">
        <w:rPr>
          <w:rFonts w:ascii="Agency FB" w:eastAsia="Times New Roman" w:hAnsi="Agency FB" w:cs="Times New Roman"/>
          <w:sz w:val="24"/>
          <w:szCs w:val="24"/>
        </w:rPr>
        <w:t>Large surface area in B</w:t>
      </w:r>
      <w:r w:rsidR="008D183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83A">
        <w:rPr>
          <w:rFonts w:ascii="Agency FB" w:eastAsia="Times New Roman" w:hAnsi="Agency FB" w:cs="Times New Roman"/>
          <w:sz w:val="24"/>
          <w:szCs w:val="24"/>
        </w:rPr>
        <w:t>than in A for enzymatic activity in boiling tube B</w:t>
      </w:r>
      <w:r w:rsidR="008D183A">
        <w:rPr>
          <w:rFonts w:ascii="Agency FB" w:eastAsia="Times New Roman" w:hAnsi="Agency FB" w:cs="Times New Roman"/>
          <w:sz w:val="24"/>
          <w:szCs w:val="24"/>
        </w:rPr>
        <w:t>;</w:t>
      </w:r>
    </w:p>
    <w:p w14:paraId="22AA3C35" w14:textId="26B1E7E9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 Write an equation for the breakdown of hydrogen peroxide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D501C19" w14:textId="77725920" w:rsidR="00C25B46" w:rsidRDefault="00B33DEE" w:rsidP="00191F23">
      <w:pPr>
        <w:tabs>
          <w:tab w:val="center" w:pos="4680"/>
        </w:tabs>
        <w:spacing w:after="0" w:line="360" w:lineRule="auto"/>
        <w:rPr>
          <w:rFonts w:ascii="Agency FB" w:eastAsia="Times New Roman" w:hAnsi="Agency FB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1075" wp14:editId="4191C5D3">
                <wp:simplePos x="0" y="0"/>
                <wp:positionH relativeFrom="column">
                  <wp:posOffset>695324</wp:posOffset>
                </wp:positionH>
                <wp:positionV relativeFrom="paragraph">
                  <wp:posOffset>89535</wp:posOffset>
                </wp:positionV>
                <wp:extent cx="1666875" cy="9525"/>
                <wp:effectExtent l="0" t="76200" r="285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88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4.75pt;margin-top:7.05pt;width:131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1F23">
        <w:rPr>
          <w:rFonts w:ascii="Agency FB" w:eastAsia="Times New Roman" w:hAnsi="Agency FB" w:cs="Times New Roman"/>
          <w:sz w:val="24"/>
          <w:szCs w:val="24"/>
        </w:rPr>
        <w:t>2H</w:t>
      </w:r>
      <w:r w:rsidRPr="00191F23">
        <w:rPr>
          <w:rFonts w:ascii="Agency FB" w:eastAsia="Times New Roman" w:hAnsi="Agency FB" w:cs="Times New Roman"/>
          <w:sz w:val="24"/>
          <w:szCs w:val="24"/>
          <w:vertAlign w:val="subscript"/>
        </w:rPr>
        <w:t>2</w:t>
      </w:r>
      <w:r w:rsidRPr="00191F23">
        <w:rPr>
          <w:rFonts w:ascii="Agency FB" w:eastAsia="Times New Roman" w:hAnsi="Agency FB" w:cs="Times New Roman"/>
          <w:sz w:val="24"/>
          <w:szCs w:val="24"/>
        </w:rPr>
        <w:t>O</w:t>
      </w:r>
      <w:r w:rsidRPr="00191F23">
        <w:rPr>
          <w:rFonts w:ascii="Agency FB" w:eastAsia="Times New Roman" w:hAnsi="Agency FB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r w:rsidR="00191F23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191F23" w:rsidRPr="00191F23">
        <w:rPr>
          <w:rFonts w:ascii="Agency FB" w:eastAsia="Times New Roman" w:hAnsi="Agency FB" w:cs="Times New Roman"/>
          <w:sz w:val="24"/>
          <w:szCs w:val="24"/>
        </w:rPr>
        <w:t>2H</w:t>
      </w:r>
      <w:r w:rsidR="00191F23" w:rsidRPr="00191F23">
        <w:rPr>
          <w:rFonts w:ascii="Agency FB" w:eastAsia="Times New Roman" w:hAnsi="Agency FB" w:cs="Times New Roman"/>
          <w:sz w:val="24"/>
          <w:szCs w:val="24"/>
          <w:vertAlign w:val="subscript"/>
        </w:rPr>
        <w:t>2</w:t>
      </w:r>
      <w:r w:rsidR="00191F23" w:rsidRPr="00191F23">
        <w:rPr>
          <w:rFonts w:ascii="Agency FB" w:eastAsia="Times New Roman" w:hAnsi="Agency FB" w:cs="Times New Roman"/>
          <w:sz w:val="24"/>
          <w:szCs w:val="24"/>
        </w:rPr>
        <w:t>O      +      O</w:t>
      </w:r>
      <w:r w:rsidR="00191F23" w:rsidRPr="00191F23">
        <w:rPr>
          <w:rFonts w:ascii="Agency FB" w:eastAsia="Times New Roman" w:hAnsi="Agency FB" w:cs="Times New Roman"/>
          <w:sz w:val="24"/>
          <w:szCs w:val="24"/>
          <w:vertAlign w:val="subscript"/>
        </w:rPr>
        <w:t>2</w:t>
      </w:r>
    </w:p>
    <w:p w14:paraId="0ABD1458" w14:textId="11998C39" w:rsidR="00191F23" w:rsidRPr="00191F23" w:rsidRDefault="00191F23" w:rsidP="00191F23">
      <w:pPr>
        <w:tabs>
          <w:tab w:val="center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gency FB" w:eastAsia="Times New Roman" w:hAnsi="Agency FB" w:cs="Times New Roman"/>
          <w:sz w:val="24"/>
          <w:szCs w:val="24"/>
        </w:rPr>
        <w:t>Accpt  word equation</w:t>
      </w:r>
    </w:p>
    <w:p w14:paraId="58A36BC3" w14:textId="4F70FB3A" w:rsidR="006A12EF" w:rsidRPr="006A12EF" w:rsidRDefault="00C25B46" w:rsidP="00DA46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Cut a 2 cm slice from specimen T and remove its peel. Place the soft inner part in a mortar, and using a pestle </w:t>
      </w:r>
      <w:r w:rsidR="00EC2E70">
        <w:rPr>
          <w:rFonts w:ascii="Times New Roman" w:eastAsia="Times New Roman" w:hAnsi="Times New Roman" w:cs="Times New Roman"/>
          <w:sz w:val="24"/>
          <w:szCs w:val="24"/>
        </w:rPr>
        <w:t xml:space="preserve">mash it into a fine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 xml:space="preserve">paste. Add a little of distilled water and stir the mixture. Pour the mixture into a beaker and allow it to stand for 2 minutes.  Using the reagents provided, test for the food substances in the mixture. Record procedure, observation and conclusion in the </w:t>
      </w:r>
      <w:r w:rsidR="00DA46F0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  <w:t>(9mks)</w:t>
      </w:r>
    </w:p>
    <w:tbl>
      <w:tblPr>
        <w:tblStyle w:val="TableGrid"/>
        <w:tblW w:w="11058" w:type="dxa"/>
        <w:tblInd w:w="-431" w:type="dxa"/>
        <w:tblLook w:val="01E0" w:firstRow="1" w:lastRow="1" w:firstColumn="1" w:lastColumn="1" w:noHBand="0" w:noVBand="0"/>
      </w:tblPr>
      <w:tblGrid>
        <w:gridCol w:w="1843"/>
        <w:gridCol w:w="3827"/>
        <w:gridCol w:w="2978"/>
        <w:gridCol w:w="2410"/>
      </w:tblGrid>
      <w:tr w:rsidR="006A12EF" w:rsidRPr="006A12EF" w14:paraId="768DF103" w14:textId="77777777" w:rsidTr="00EA31E3">
        <w:tc>
          <w:tcPr>
            <w:tcW w:w="1843" w:type="dxa"/>
          </w:tcPr>
          <w:p w14:paraId="1069F18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Food substance being tested</w:t>
            </w:r>
          </w:p>
        </w:tc>
        <w:tc>
          <w:tcPr>
            <w:tcW w:w="3827" w:type="dxa"/>
          </w:tcPr>
          <w:p w14:paraId="4B63B224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2978" w:type="dxa"/>
          </w:tcPr>
          <w:p w14:paraId="4AB5F0B6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2410" w:type="dxa"/>
          </w:tcPr>
          <w:p w14:paraId="40E0439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 xml:space="preserve">Conclusion </w:t>
            </w:r>
          </w:p>
        </w:tc>
      </w:tr>
      <w:tr w:rsidR="006A12EF" w:rsidRPr="006A12EF" w14:paraId="631781A1" w14:textId="77777777" w:rsidTr="00EA31E3">
        <w:trPr>
          <w:trHeight w:val="2726"/>
        </w:trPr>
        <w:tc>
          <w:tcPr>
            <w:tcW w:w="1843" w:type="dxa"/>
          </w:tcPr>
          <w:p w14:paraId="3E63F54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BC581EE" w14:textId="77777777" w:rsidR="006A12EF" w:rsidRPr="006A12EF" w:rsidRDefault="006A12EF" w:rsidP="00EA31E3">
            <w:pPr>
              <w:ind w:left="-389" w:firstLine="389"/>
              <w:rPr>
                <w:b/>
                <w:bCs/>
                <w:sz w:val="24"/>
                <w:szCs w:val="24"/>
              </w:rPr>
            </w:pPr>
          </w:p>
          <w:p w14:paraId="031658D6" w14:textId="2AAAE6F2" w:rsidR="006A12EF" w:rsidRPr="00BD16E0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796AA947" w14:textId="77777777" w:rsidR="00EA31E3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</w:p>
          <w:p w14:paraId="0B5AC743" w14:textId="29722E6D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 xml:space="preserve">Starch </w:t>
            </w:r>
          </w:p>
          <w:p w14:paraId="349B0DB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B68FA3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552C53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3639802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4BD13F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6ECB48D5" w14:textId="37DA2FAD" w:rsidR="00DA46F0" w:rsidRPr="006A12EF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drops of Iodine solution;</w:t>
            </w:r>
          </w:p>
        </w:tc>
        <w:tc>
          <w:tcPr>
            <w:tcW w:w="2978" w:type="dxa"/>
          </w:tcPr>
          <w:p w14:paraId="2571B3F2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07B617DB" w14:textId="4863BF76" w:rsidR="0057617D" w:rsidRPr="006A12EF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black;</w:t>
            </w:r>
          </w:p>
        </w:tc>
        <w:tc>
          <w:tcPr>
            <w:tcW w:w="2410" w:type="dxa"/>
          </w:tcPr>
          <w:p w14:paraId="79FCA253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6FBDE56D" w14:textId="62B3F88E" w:rsidR="0057617D" w:rsidRPr="0057617D" w:rsidRDefault="0057617D" w:rsidP="0057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Starch present;</w:t>
            </w:r>
          </w:p>
        </w:tc>
      </w:tr>
      <w:tr w:rsidR="006A12EF" w:rsidRPr="006A12EF" w14:paraId="026ADC60" w14:textId="77777777" w:rsidTr="00EA31E3">
        <w:trPr>
          <w:trHeight w:val="3563"/>
        </w:trPr>
        <w:tc>
          <w:tcPr>
            <w:tcW w:w="1843" w:type="dxa"/>
          </w:tcPr>
          <w:p w14:paraId="17D4E13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5CD0F21D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56E53B6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3246B02" w14:textId="7A7209E5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>Vitamin C</w:t>
            </w:r>
          </w:p>
          <w:p w14:paraId="1729F2FC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F5B7D6C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3E763D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EEDED2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335685" w14:textId="77777777" w:rsidR="0057617D" w:rsidRDefault="007A3DC7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339C61D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5FF32963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18AF8D92" w14:textId="5A71EF38" w:rsidR="006A12EF" w:rsidRPr="006A12EF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mixture to DCPIP ;</w:t>
            </w:r>
          </w:p>
        </w:tc>
        <w:tc>
          <w:tcPr>
            <w:tcW w:w="2978" w:type="dxa"/>
          </w:tcPr>
          <w:p w14:paraId="4D6C48C0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1A0E7D45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4D17B9F4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21D6C773" w14:textId="2950519C" w:rsidR="0057617D" w:rsidRPr="006A12EF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DCPIP decolourised;</w:t>
            </w:r>
          </w:p>
        </w:tc>
        <w:tc>
          <w:tcPr>
            <w:tcW w:w="2410" w:type="dxa"/>
          </w:tcPr>
          <w:p w14:paraId="7B27C7A5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1980BA17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2B39D490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47AE3D1A" w14:textId="55227B6D" w:rsidR="0057617D" w:rsidRPr="006A12EF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 present;</w:t>
            </w:r>
          </w:p>
        </w:tc>
      </w:tr>
      <w:tr w:rsidR="006A12EF" w:rsidRPr="006A12EF" w14:paraId="1F75A504" w14:textId="77777777" w:rsidTr="00EA31E3">
        <w:trPr>
          <w:trHeight w:val="3437"/>
        </w:trPr>
        <w:tc>
          <w:tcPr>
            <w:tcW w:w="1843" w:type="dxa"/>
          </w:tcPr>
          <w:p w14:paraId="5894FEC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66FE0E93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B8213CA" w14:textId="19C160CA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>Reducing Sugar</w:t>
            </w:r>
          </w:p>
          <w:p w14:paraId="083E05ED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E760AE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218CDD1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409A1E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7094F4C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D7E882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8D64B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12AADC15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3CCBF543" w14:textId="77777777" w:rsidR="0057617D" w:rsidRDefault="0057617D" w:rsidP="006A12EF">
            <w:pPr>
              <w:rPr>
                <w:sz w:val="24"/>
                <w:szCs w:val="24"/>
              </w:rPr>
            </w:pPr>
          </w:p>
          <w:p w14:paraId="6156056C" w14:textId="4879C817" w:rsidR="0057617D" w:rsidRDefault="0057617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Benedict’s solution to equal amount of banana paste, heat to boil;</w:t>
            </w:r>
          </w:p>
          <w:p w14:paraId="1A39F359" w14:textId="5F3250F0" w:rsidR="0057617D" w:rsidRPr="006A12EF" w:rsidRDefault="0057617D" w:rsidP="006A12E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3713521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4825058D" w14:textId="77777777" w:rsidR="0057617D" w:rsidRDefault="0057617D" w:rsidP="0057617D">
            <w:pPr>
              <w:rPr>
                <w:sz w:val="24"/>
                <w:szCs w:val="24"/>
              </w:rPr>
            </w:pPr>
          </w:p>
          <w:p w14:paraId="383A1EAA" w14:textId="77777777" w:rsidR="0057617D" w:rsidRDefault="0057617D" w:rsidP="0057617D">
            <w:pPr>
              <w:rPr>
                <w:sz w:val="24"/>
                <w:szCs w:val="24"/>
              </w:rPr>
            </w:pPr>
          </w:p>
          <w:p w14:paraId="3C395322" w14:textId="627F88A4" w:rsidR="0057617D" w:rsidRPr="0057617D" w:rsidRDefault="0057617D" w:rsidP="00576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,yellow</w:t>
            </w:r>
            <w:r w:rsidR="00720CBD">
              <w:rPr>
                <w:sz w:val="24"/>
                <w:szCs w:val="24"/>
              </w:rPr>
              <w:t>.,orange;</w:t>
            </w:r>
          </w:p>
        </w:tc>
        <w:tc>
          <w:tcPr>
            <w:tcW w:w="2410" w:type="dxa"/>
          </w:tcPr>
          <w:p w14:paraId="7F586E68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0774559C" w14:textId="77777777" w:rsidR="00720CBD" w:rsidRDefault="00720CBD" w:rsidP="006A12EF">
            <w:pPr>
              <w:rPr>
                <w:sz w:val="24"/>
                <w:szCs w:val="24"/>
              </w:rPr>
            </w:pPr>
          </w:p>
          <w:p w14:paraId="7A04070F" w14:textId="77777777" w:rsidR="00720CBD" w:rsidRDefault="00720CBD" w:rsidP="006A12EF">
            <w:pPr>
              <w:rPr>
                <w:sz w:val="24"/>
                <w:szCs w:val="24"/>
              </w:rPr>
            </w:pPr>
          </w:p>
          <w:p w14:paraId="7E3702DC" w14:textId="7661F8E8" w:rsidR="00720CBD" w:rsidRPr="006A12EF" w:rsidRDefault="00720CBD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Reducing sugar present;</w:t>
            </w:r>
          </w:p>
        </w:tc>
      </w:tr>
    </w:tbl>
    <w:p w14:paraId="762820FD" w14:textId="7D8F7D7B" w:rsid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DC203" w14:textId="7E2FB9B7" w:rsidR="00EA31E3" w:rsidRDefault="00EA31E3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48C7B" w14:textId="39A2A445" w:rsidR="00EA31E3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The following photomicrographs </w:t>
      </w:r>
      <w:r w:rsidR="00163DB8">
        <w:rPr>
          <w:rFonts w:ascii="Times New Roman" w:eastAsia="Times New Roman" w:hAnsi="Times New Roman" w:cs="Times New Roman"/>
          <w:sz w:val="24"/>
          <w:szCs w:val="24"/>
        </w:rPr>
        <w:t xml:space="preserve">K and 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illustrate cross sections of an organ as found in different </w:t>
      </w:r>
      <w:r w:rsidR="00E85CF0"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Use the </w:t>
      </w:r>
      <w:r w:rsidR="006E71FD">
        <w:rPr>
          <w:rFonts w:ascii="Times New Roman" w:eastAsia="Times New Roman" w:hAnsi="Times New Roman" w:cs="Times New Roman"/>
          <w:sz w:val="24"/>
          <w:szCs w:val="24"/>
        </w:rPr>
        <w:t>photomicrographs to answer the questions below.</w:t>
      </w:r>
    </w:p>
    <w:p w14:paraId="2400E025" w14:textId="64B845F3" w:rsidR="006E71FD" w:rsidRDefault="006E71FD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076C3" w14:textId="46A5EBC2" w:rsidR="00903758" w:rsidRDefault="0090375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F09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 w:rsidR="006F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L</w:t>
      </w:r>
    </w:p>
    <w:p w14:paraId="32FE8613" w14:textId="5925D056" w:rsidR="00903758" w:rsidRDefault="00D2449B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D7E38" wp14:editId="7C9F9883">
                <wp:simplePos x="0" y="0"/>
                <wp:positionH relativeFrom="column">
                  <wp:posOffset>1543050</wp:posOffset>
                </wp:positionH>
                <wp:positionV relativeFrom="paragraph">
                  <wp:posOffset>75565</wp:posOffset>
                </wp:positionV>
                <wp:extent cx="771525" cy="800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3B118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5.95pt" to="182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phloem</w:t>
      </w:r>
    </w:p>
    <w:p w14:paraId="315BC734" w14:textId="63D68274" w:rsidR="00903758" w:rsidRDefault="00D2449B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79693" wp14:editId="4BB22D4A">
                <wp:simplePos x="0" y="0"/>
                <wp:positionH relativeFrom="column">
                  <wp:posOffset>219074</wp:posOffset>
                </wp:positionH>
                <wp:positionV relativeFrom="paragraph">
                  <wp:posOffset>1062355</wp:posOffset>
                </wp:positionV>
                <wp:extent cx="904875" cy="10953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F8CB2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83.65pt" to="88.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9B8B" wp14:editId="25DB38B3">
                <wp:simplePos x="0" y="0"/>
                <wp:positionH relativeFrom="column">
                  <wp:posOffset>1600200</wp:posOffset>
                </wp:positionH>
                <wp:positionV relativeFrom="paragraph">
                  <wp:posOffset>1262380</wp:posOffset>
                </wp:positionV>
                <wp:extent cx="771525" cy="857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19B2E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99.4pt" to="186.7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" strokecolor="black [3040]"/>
            </w:pict>
          </mc:Fallback>
        </mc:AlternateContent>
      </w:r>
      <w:r w:rsidR="006F09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770AE1" wp14:editId="7CA174B8">
            <wp:extent cx="250507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" b="4464"/>
                    <a:stretch/>
                  </pic:blipFill>
                  <pic:spPr bwMode="auto"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9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FA646D" wp14:editId="1369571F">
            <wp:simplePos x="0" y="0"/>
            <wp:positionH relativeFrom="column">
              <wp:posOffset>409575</wp:posOffset>
            </wp:positionH>
            <wp:positionV relativeFrom="paragraph">
              <wp:posOffset>13335</wp:posOffset>
            </wp:positionV>
            <wp:extent cx="2276475" cy="2009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C04C8" w14:textId="353DB045" w:rsidR="00903758" w:rsidRDefault="00903758" w:rsidP="0090375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449B">
        <w:rPr>
          <w:rFonts w:ascii="Times New Roman" w:eastAsia="Times New Roman" w:hAnsi="Times New Roman" w:cs="Times New Roman"/>
          <w:sz w:val="24"/>
          <w:szCs w:val="24"/>
        </w:rPr>
        <w:t>xylem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D2449B">
        <w:rPr>
          <w:rFonts w:ascii="Times New Roman" w:eastAsia="Times New Roman" w:hAnsi="Times New Roman" w:cs="Times New Roman"/>
          <w:sz w:val="24"/>
          <w:szCs w:val="24"/>
        </w:rPr>
        <w:t>Endodermis</w:t>
      </w:r>
    </w:p>
    <w:p w14:paraId="5FFCC1AF" w14:textId="77777777" w:rsidR="00D2449B" w:rsidRDefault="00D2449B" w:rsidP="0090375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01B87" w14:textId="77777777" w:rsidR="00903758" w:rsidRDefault="0090375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365BC" w14:textId="76AA6023" w:rsidR="006E71FD" w:rsidRPr="006E71FD" w:rsidRDefault="006E71FD" w:rsidP="006E71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the organ from which the above cross- sections have been obtained giving a reason for your answer.</w:t>
      </w:r>
      <w:r w:rsidR="00BA30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(2mks)</w:t>
      </w:r>
    </w:p>
    <w:p w14:paraId="54FFA338" w14:textId="6E2572A2" w:rsidR="00EA31E3" w:rsidRDefault="00EA31E3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4BEA8" w14:textId="7E214CED" w:rsidR="0058375A" w:rsidRDefault="00AD04E8" w:rsidP="00AD04E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C5A227" w14:textId="1F3F47A7" w:rsidR="0058375A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F6731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731E" w:rsidRPr="00F6731E">
        <w:rPr>
          <w:rFonts w:ascii="Agency FB" w:eastAsia="Times New Roman" w:hAnsi="Agency FB" w:cs="Times New Roman"/>
          <w:sz w:val="24"/>
          <w:szCs w:val="24"/>
        </w:rPr>
        <w:t>Root</w:t>
      </w:r>
    </w:p>
    <w:p w14:paraId="488647AE" w14:textId="6278B0DB" w:rsidR="00BA3088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25A8CF" w14:textId="22E257D5" w:rsidR="00BA3088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</w:t>
      </w:r>
      <w:r w:rsidR="00F6731E"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 w:rsidR="00F6731E" w:rsidRPr="00F6731E">
        <w:rPr>
          <w:rFonts w:ascii="Agency FB" w:eastAsia="Times New Roman" w:hAnsi="Agency FB" w:cs="Times New Roman"/>
          <w:sz w:val="24"/>
          <w:szCs w:val="24"/>
        </w:rPr>
        <w:t>Star shaped xylem/ phloem on the arms of xylem/</w:t>
      </w:r>
      <w:r w:rsidR="00F6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A2856" w14:textId="0C6A62AE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8755D" w14:textId="249B6DEB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403A" w14:textId="19EAD6FC" w:rsidR="00AD04E8" w:rsidRDefault="004B2E87" w:rsidP="004B2E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the following parts</w:t>
      </w:r>
      <w:r w:rsidR="0083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92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836B24">
        <w:rPr>
          <w:rFonts w:ascii="Times New Roman" w:eastAsia="Times New Roman" w:hAnsi="Times New Roman" w:cs="Times New Roman"/>
          <w:sz w:val="24"/>
          <w:szCs w:val="24"/>
        </w:rPr>
        <w:t>photomicrograph 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22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(3mks)</w:t>
      </w:r>
    </w:p>
    <w:p w14:paraId="1293C7F7" w14:textId="49123710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Xylem</w:t>
      </w:r>
    </w:p>
    <w:p w14:paraId="5AD7418B" w14:textId="3380E983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Phloem</w:t>
      </w:r>
    </w:p>
    <w:p w14:paraId="738B03CE" w14:textId="7C1AA934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Endodermis</w:t>
      </w:r>
    </w:p>
    <w:p w14:paraId="25DA2621" w14:textId="52957AC0" w:rsidR="004B2E87" w:rsidRPr="006243B4" w:rsidRDefault="00875230" w:rsidP="006243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differences between cross section K and cross section L.</w:t>
      </w:r>
      <w:r w:rsidR="00A223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6590">
        <w:rPr>
          <w:rFonts w:ascii="Times New Roman" w:eastAsia="Times New Roman" w:hAnsi="Times New Roman" w:cs="Times New Roman"/>
          <w:sz w:val="24"/>
          <w:szCs w:val="24"/>
        </w:rPr>
        <w:t xml:space="preserve">               (2mks)</w:t>
      </w:r>
    </w:p>
    <w:p w14:paraId="421E8D68" w14:textId="2923A566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12FE" w14:textId="5A1E8B6A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FA5" w14:paraId="6F437671" w14:textId="77777777" w:rsidTr="00220FA5">
        <w:tc>
          <w:tcPr>
            <w:tcW w:w="4675" w:type="dxa"/>
          </w:tcPr>
          <w:p w14:paraId="2C2F7E3C" w14:textId="3758A7AA" w:rsidR="00220FA5" w:rsidRDefault="00220FA5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cross section K</w:t>
            </w:r>
          </w:p>
        </w:tc>
        <w:tc>
          <w:tcPr>
            <w:tcW w:w="4675" w:type="dxa"/>
          </w:tcPr>
          <w:p w14:paraId="350A82AA" w14:textId="4907911D" w:rsidR="00220FA5" w:rsidRDefault="00220FA5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cross section L</w:t>
            </w:r>
          </w:p>
        </w:tc>
      </w:tr>
      <w:tr w:rsidR="00220FA5" w14:paraId="2F1F98CE" w14:textId="77777777" w:rsidTr="00220FA5">
        <w:tc>
          <w:tcPr>
            <w:tcW w:w="4675" w:type="dxa"/>
          </w:tcPr>
          <w:p w14:paraId="1CC974C3" w14:textId="77777777" w:rsidR="00220FA5" w:rsidRPr="004544AC" w:rsidRDefault="00220FA5" w:rsidP="006A12EF">
            <w:pPr>
              <w:rPr>
                <w:rFonts w:ascii="Agency FB" w:hAnsi="Agency FB"/>
                <w:sz w:val="24"/>
                <w:szCs w:val="24"/>
              </w:rPr>
            </w:pPr>
          </w:p>
          <w:p w14:paraId="13B2DF06" w14:textId="644BEF53" w:rsidR="00220FA5" w:rsidRPr="004544AC" w:rsidRDefault="004544AC" w:rsidP="006A12EF">
            <w:pPr>
              <w:rPr>
                <w:rFonts w:ascii="Agency FB" w:hAnsi="Agency FB"/>
                <w:sz w:val="24"/>
                <w:szCs w:val="24"/>
              </w:rPr>
            </w:pPr>
            <w:r w:rsidRPr="004544AC">
              <w:rPr>
                <w:rFonts w:ascii="Agency FB" w:hAnsi="Agency FB"/>
                <w:sz w:val="24"/>
                <w:szCs w:val="24"/>
              </w:rPr>
              <w:t xml:space="preserve"> Arrangement: xylem and phloem alternate</w:t>
            </w:r>
          </w:p>
          <w:p w14:paraId="0B489B7F" w14:textId="77777777" w:rsidR="00220FA5" w:rsidRPr="004544AC" w:rsidRDefault="00220FA5" w:rsidP="006A12EF">
            <w:pPr>
              <w:rPr>
                <w:rFonts w:ascii="Agency FB" w:hAnsi="Agency FB"/>
                <w:sz w:val="24"/>
                <w:szCs w:val="24"/>
              </w:rPr>
            </w:pPr>
          </w:p>
          <w:p w14:paraId="0A23C038" w14:textId="779113D6" w:rsidR="00220FA5" w:rsidRPr="004544AC" w:rsidRDefault="00220FA5" w:rsidP="006A12EF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8EB3D2" w14:textId="77777777" w:rsidR="00220FA5" w:rsidRPr="004544AC" w:rsidRDefault="00220FA5" w:rsidP="006A12EF">
            <w:pPr>
              <w:rPr>
                <w:rFonts w:ascii="Agency FB" w:hAnsi="Agency FB"/>
                <w:sz w:val="24"/>
                <w:szCs w:val="24"/>
              </w:rPr>
            </w:pPr>
          </w:p>
          <w:p w14:paraId="1891DEDE" w14:textId="256804A1" w:rsidR="004544AC" w:rsidRPr="004544AC" w:rsidRDefault="004544AC" w:rsidP="006A12EF">
            <w:pPr>
              <w:rPr>
                <w:rFonts w:ascii="Agency FB" w:hAnsi="Agency FB"/>
                <w:sz w:val="24"/>
                <w:szCs w:val="24"/>
              </w:rPr>
            </w:pPr>
            <w:r w:rsidRPr="004544AC">
              <w:rPr>
                <w:rFonts w:ascii="Agency FB" w:hAnsi="Agency FB"/>
                <w:sz w:val="24"/>
                <w:szCs w:val="24"/>
              </w:rPr>
              <w:t>Xylem central and phloem on its arms</w:t>
            </w:r>
          </w:p>
        </w:tc>
      </w:tr>
      <w:tr w:rsidR="00220FA5" w14:paraId="5F8A13D4" w14:textId="77777777" w:rsidTr="00220FA5">
        <w:tc>
          <w:tcPr>
            <w:tcW w:w="4675" w:type="dxa"/>
          </w:tcPr>
          <w:p w14:paraId="5A8A6E95" w14:textId="793B2A96" w:rsidR="00220FA5" w:rsidRPr="004544AC" w:rsidRDefault="00AF7FF2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Transport water and dissolved mineral salts</w:t>
            </w:r>
          </w:p>
          <w:p w14:paraId="0CC424CD" w14:textId="06C27E8F" w:rsidR="00220FA5" w:rsidRPr="004544AC" w:rsidRDefault="004544AC" w:rsidP="006A12EF">
            <w:pPr>
              <w:rPr>
                <w:rFonts w:ascii="Agency FB" w:hAnsi="Agency FB"/>
                <w:sz w:val="24"/>
                <w:szCs w:val="24"/>
              </w:rPr>
            </w:pPr>
            <w:r w:rsidRPr="004544AC">
              <w:rPr>
                <w:rFonts w:ascii="Agency FB" w:hAnsi="Agency FB"/>
                <w:sz w:val="24"/>
                <w:szCs w:val="24"/>
              </w:rPr>
              <w:t>Shape; Phloem and xylem rounded</w:t>
            </w:r>
          </w:p>
          <w:p w14:paraId="1EA68558" w14:textId="41E26323" w:rsidR="00220FA5" w:rsidRPr="004544AC" w:rsidRDefault="00AF7FF2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Cell wall thickened with lignin</w:t>
            </w:r>
          </w:p>
          <w:p w14:paraId="49845C30" w14:textId="32203245" w:rsidR="00220FA5" w:rsidRPr="004544AC" w:rsidRDefault="00131715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Do not have companion cells</w:t>
            </w:r>
          </w:p>
          <w:p w14:paraId="6A35EC7A" w14:textId="7B821C4B" w:rsidR="00220FA5" w:rsidRPr="004544AC" w:rsidRDefault="00220FA5" w:rsidP="006A12EF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CB4D4C" w14:textId="793992BA" w:rsidR="00220FA5" w:rsidRPr="004544AC" w:rsidRDefault="00AF7FF2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Transport organic </w:t>
            </w:r>
            <w:r w:rsidR="00131715">
              <w:rPr>
                <w:rFonts w:ascii="Agency FB" w:hAnsi="Agency FB"/>
                <w:sz w:val="24"/>
                <w:szCs w:val="24"/>
              </w:rPr>
              <w:t>food</w:t>
            </w:r>
          </w:p>
          <w:p w14:paraId="58D9C640" w14:textId="77777777" w:rsidR="004544AC" w:rsidRDefault="004544AC" w:rsidP="006A12EF">
            <w:pPr>
              <w:rPr>
                <w:rFonts w:ascii="Agency FB" w:hAnsi="Agency FB"/>
                <w:sz w:val="24"/>
                <w:szCs w:val="24"/>
              </w:rPr>
            </w:pPr>
            <w:r w:rsidRPr="004544AC">
              <w:rPr>
                <w:rFonts w:ascii="Agency FB" w:hAnsi="Agency FB"/>
                <w:sz w:val="24"/>
                <w:szCs w:val="24"/>
              </w:rPr>
              <w:t>Xylem starshaped</w:t>
            </w:r>
          </w:p>
          <w:p w14:paraId="5154EECE" w14:textId="77777777" w:rsidR="00AF7FF2" w:rsidRDefault="00AF7FF2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Cell wall made up of cellulose only</w:t>
            </w:r>
          </w:p>
          <w:p w14:paraId="31BDF5C3" w14:textId="06BD3FC6" w:rsidR="00131715" w:rsidRPr="004544AC" w:rsidRDefault="00131715" w:rsidP="006A12EF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Associated with companion cells in Angiosperms</w:t>
            </w:r>
          </w:p>
        </w:tc>
      </w:tr>
    </w:tbl>
    <w:p w14:paraId="60D745FC" w14:textId="3DA4C4A4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89739" w14:textId="4B6E6922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407E7" w14:textId="0D819E0C" w:rsidR="00AD04E8" w:rsidRPr="00E81F2A" w:rsidRDefault="00E81F2A" w:rsidP="00E81F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any t</w:t>
      </w:r>
      <w:r w:rsidR="0044180A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differences </w:t>
      </w:r>
      <w:r w:rsidR="00043F24">
        <w:rPr>
          <w:rFonts w:ascii="Times New Roman" w:eastAsia="Times New Roman" w:hAnsi="Times New Roman" w:cs="Times New Roman"/>
          <w:sz w:val="24"/>
          <w:szCs w:val="24"/>
        </w:rPr>
        <w:t>between xylem and phloem.                           (</w:t>
      </w:r>
      <w:r w:rsidR="004418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F24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46BC8C09" w14:textId="719B930F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3435874" w14:textId="469A0BE2" w:rsidR="0002249A" w:rsidRPr="004544AC" w:rsidRDefault="004544AC" w:rsidP="0002249A">
      <w:pPr>
        <w:spacing w:after="0" w:line="240" w:lineRule="auto"/>
        <w:ind w:firstLine="720"/>
        <w:rPr>
          <w:rFonts w:ascii="Agency FB" w:eastAsia="Times New Roman" w:hAnsi="Agency FB" w:cs="Times New Roman"/>
          <w:sz w:val="24"/>
          <w:szCs w:val="24"/>
        </w:rPr>
      </w:pPr>
      <w:r w:rsidRPr="004544AC">
        <w:rPr>
          <w:rFonts w:ascii="Agency FB" w:eastAsia="Times New Roman" w:hAnsi="Agency FB" w:cs="Times New Roman"/>
          <w:sz w:val="24"/>
          <w:szCs w:val="24"/>
        </w:rPr>
        <w:t>Xylem are dead tissues                                   phloem are living tissues</w:t>
      </w:r>
    </w:p>
    <w:p w14:paraId="6934556D" w14:textId="17BE1875" w:rsidR="00AD04E8" w:rsidRPr="004544AC" w:rsidRDefault="00AD04E8" w:rsidP="006A12EF">
      <w:pPr>
        <w:spacing w:after="0" w:line="240" w:lineRule="auto"/>
        <w:rPr>
          <w:rFonts w:ascii="Agency FB" w:eastAsia="Times New Roman" w:hAnsi="Agency FB" w:cs="Times New Roman"/>
          <w:sz w:val="24"/>
          <w:szCs w:val="24"/>
        </w:rPr>
      </w:pPr>
    </w:p>
    <w:p w14:paraId="72BCFC85" w14:textId="38C7E043" w:rsidR="00AD04E8" w:rsidRDefault="00AF7FF2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6F0937B" w14:textId="0A330A5E" w:rsidR="00AD04E8" w:rsidRDefault="00D0579D" w:rsidP="00D057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two adaptations of xylem to their function.                                                (2mks)</w:t>
      </w:r>
    </w:p>
    <w:p w14:paraId="6321742A" w14:textId="3AE61C7B" w:rsidR="00D0579D" w:rsidRDefault="00D0579D" w:rsidP="00D0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71A5B" w14:textId="515C281F" w:rsidR="00D0579D" w:rsidRP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1B5A77">
        <w:rPr>
          <w:rFonts w:ascii="Agency FB" w:eastAsia="Times New Roman" w:hAnsi="Agency FB" w:cs="Times New Roman"/>
          <w:sz w:val="24"/>
          <w:szCs w:val="24"/>
        </w:rPr>
        <w:t>Have narrow lumen to increase on capillarity;</w:t>
      </w:r>
    </w:p>
    <w:p w14:paraId="783782B4" w14:textId="577C1111" w:rsidR="001B5A77" w:rsidRP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1B5A77">
        <w:rPr>
          <w:rFonts w:ascii="Agency FB" w:eastAsia="Times New Roman" w:hAnsi="Agency FB" w:cs="Times New Roman"/>
          <w:sz w:val="24"/>
          <w:szCs w:val="24"/>
        </w:rPr>
        <w:t>Have hollow lumen to allow passage of water;</w:t>
      </w:r>
    </w:p>
    <w:p w14:paraId="4DA790EB" w14:textId="31D98BA2" w:rsidR="001B5A77" w:rsidRP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1B5A77">
        <w:rPr>
          <w:rFonts w:ascii="Agency FB" w:eastAsia="Times New Roman" w:hAnsi="Agency FB" w:cs="Times New Roman"/>
          <w:sz w:val="24"/>
          <w:szCs w:val="24"/>
        </w:rPr>
        <w:t>Their cell walls are filled with lignin to strengthened the wall so that they do not collapse;</w:t>
      </w:r>
    </w:p>
    <w:p w14:paraId="01CEA1F1" w14:textId="281002D4" w:rsidR="001B5A77" w:rsidRP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1B5A77">
        <w:rPr>
          <w:rFonts w:ascii="Agency FB" w:eastAsia="Times New Roman" w:hAnsi="Agency FB" w:cs="Times New Roman"/>
          <w:sz w:val="24"/>
          <w:szCs w:val="24"/>
        </w:rPr>
        <w:t>Continuos from roots to leaves to ensure that water reaches the leaves for photosynthesis</w:t>
      </w:r>
    </w:p>
    <w:p w14:paraId="09495320" w14:textId="53B1DE77" w:rsid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1B5A77">
        <w:rPr>
          <w:rFonts w:ascii="Agency FB" w:eastAsia="Times New Roman" w:hAnsi="Agency FB" w:cs="Times New Roman"/>
          <w:sz w:val="24"/>
          <w:szCs w:val="24"/>
        </w:rPr>
        <w:t>Have pits to allow lateral movement of water so that neighboring cells get water supply</w:t>
      </w:r>
    </w:p>
    <w:p w14:paraId="69B068B3" w14:textId="77777777" w:rsidR="001B5A77" w:rsidRPr="001B5A77" w:rsidRDefault="001B5A77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</w:p>
    <w:p w14:paraId="191E1C92" w14:textId="70CF546D" w:rsidR="00D0579D" w:rsidRPr="00D0579D" w:rsidRDefault="00D0579D" w:rsidP="00D057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 tissue present in photomicrograph K that is absent in photomicrograph L.  (1mk)</w:t>
      </w:r>
    </w:p>
    <w:p w14:paraId="009CA6B8" w14:textId="248BA1FB" w:rsidR="00D0579D" w:rsidRDefault="00D0579D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1D2C2" w14:textId="2D2D9AFE" w:rsidR="00D0579D" w:rsidRPr="00D85316" w:rsidRDefault="00D85316" w:rsidP="00D0579D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  <w:r w:rsidRPr="00D85316">
        <w:rPr>
          <w:rFonts w:ascii="Agency FB" w:eastAsia="Times New Roman" w:hAnsi="Agency FB" w:cs="Times New Roman"/>
          <w:sz w:val="24"/>
          <w:szCs w:val="24"/>
        </w:rPr>
        <w:t>Pith;</w:t>
      </w:r>
    </w:p>
    <w:p w14:paraId="55453D4A" w14:textId="77777777" w:rsidR="00AA1B8A" w:rsidRDefault="00AA1B8A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CE5FEA" w14:textId="6D3E1994" w:rsidR="00D0579D" w:rsidRPr="00AA1B8A" w:rsidRDefault="00AA1B8A" w:rsidP="00AA1B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 function of each of the following tissues;                                                (2mks)</w:t>
      </w:r>
    </w:p>
    <w:p w14:paraId="57B43125" w14:textId="0F03AA12" w:rsidR="00AD04E8" w:rsidRDefault="00AD04E8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A01CEE" w14:textId="5155BEA9" w:rsidR="00E0028D" w:rsidRPr="00CC4D6E" w:rsidRDefault="00E0028D" w:rsidP="00E0028D">
      <w:pPr>
        <w:spacing w:after="0" w:line="240" w:lineRule="auto"/>
        <w:ind w:firstLine="72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Cortex</w:t>
      </w:r>
      <w:r w:rsidR="001B5A77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B5A77" w:rsidRPr="00CC4D6E">
        <w:rPr>
          <w:rFonts w:ascii="Agency FB" w:eastAsia="Times New Roman" w:hAnsi="Agency FB" w:cs="Times New Roman"/>
          <w:sz w:val="24"/>
          <w:szCs w:val="24"/>
        </w:rPr>
        <w:t>Storage tissue for food and water</w:t>
      </w:r>
      <w:r w:rsidR="00CC4D6E" w:rsidRPr="00CC4D6E">
        <w:rPr>
          <w:rFonts w:ascii="Agency FB" w:eastAsia="Times New Roman" w:hAnsi="Agency FB" w:cs="Times New Roman"/>
          <w:sz w:val="24"/>
          <w:szCs w:val="24"/>
        </w:rPr>
        <w:t>;</w:t>
      </w:r>
    </w:p>
    <w:p w14:paraId="3A9BD36A" w14:textId="070A6526" w:rsidR="00E0028D" w:rsidRDefault="00E0028D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D71BE7" w14:textId="71F7FA99" w:rsidR="00E0028D" w:rsidRPr="00CC4D6E" w:rsidRDefault="00E0028D" w:rsidP="00E0028D">
      <w:pPr>
        <w:spacing w:after="0" w:line="240" w:lineRule="auto"/>
        <w:ind w:firstLine="72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Endodermis </w:t>
      </w:r>
      <w:r w:rsidR="001B5A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5A77" w:rsidRPr="00CC4D6E">
        <w:rPr>
          <w:rFonts w:ascii="Agency FB" w:eastAsia="Times New Roman" w:hAnsi="Agency FB" w:cs="Times New Roman"/>
          <w:sz w:val="24"/>
          <w:szCs w:val="24"/>
        </w:rPr>
        <w:t>Controls the amount of water and dissolved mineral entering to the xylem in the</w:t>
      </w:r>
      <w:r w:rsidR="00CC4D6E" w:rsidRPr="00CC4D6E">
        <w:rPr>
          <w:rFonts w:ascii="Agency FB" w:eastAsia="Times New Roman" w:hAnsi="Agency FB" w:cs="Times New Roman"/>
          <w:sz w:val="24"/>
          <w:szCs w:val="24"/>
        </w:rPr>
        <w:t xml:space="preserve"> root;</w:t>
      </w:r>
    </w:p>
    <w:p w14:paraId="31724553" w14:textId="77777777" w:rsidR="00AD04E8" w:rsidRPr="006A12EF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41F61" w14:textId="3C1B4B37" w:rsidR="0075227F" w:rsidRPr="0058375A" w:rsidRDefault="0058375A" w:rsidP="0075227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8375A">
        <w:rPr>
          <w:rFonts w:ascii="Times New Roman" w:eastAsia="Calibri" w:hAnsi="Times New Roman" w:cs="Times New Roman"/>
          <w:sz w:val="24"/>
          <w:szCs w:val="24"/>
        </w:rPr>
        <w:t xml:space="preserve">3.  Below are photographs labelled </w:t>
      </w:r>
      <w:r w:rsidRPr="007A3DC7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, 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2, 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3,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58375A">
        <w:rPr>
          <w:rFonts w:ascii="Times New Roman" w:hAnsi="Times New Roman" w:cs="Times New Roman"/>
          <w:sz w:val="24"/>
          <w:szCs w:val="24"/>
        </w:rPr>
        <w:t xml:space="preserve"> and 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75A">
        <w:rPr>
          <w:rFonts w:ascii="Times New Roman" w:hAnsi="Times New Roman" w:cs="Times New Roman"/>
          <w:sz w:val="24"/>
          <w:szCs w:val="24"/>
        </w:rPr>
        <w:t>of twigs obtained from plants. Examine them.</w:t>
      </w:r>
    </w:p>
    <w:p w14:paraId="16D08C52" w14:textId="6231FB8E" w:rsidR="00607E3F" w:rsidRPr="00607E3F" w:rsidRDefault="007A306A" w:rsidP="0075227F">
      <w:pPr>
        <w:spacing w:after="160" w:line="360" w:lineRule="auto"/>
        <w:rPr>
          <w:vertAlign w:val="subscript"/>
        </w:rPr>
      </w:pPr>
      <w:r>
        <w:t xml:space="preserve">                   </w:t>
      </w:r>
      <w:r w:rsidRPr="007A306A">
        <w:rPr>
          <w:b/>
          <w:bCs/>
          <w:sz w:val="24"/>
          <w:szCs w:val="24"/>
        </w:rPr>
        <w:t xml:space="preserve"> L</w:t>
      </w:r>
      <w:r w:rsidRPr="007A306A">
        <w:rPr>
          <w:b/>
          <w:bCs/>
          <w:sz w:val="24"/>
          <w:szCs w:val="24"/>
          <w:vertAlign w:val="subscript"/>
        </w:rPr>
        <w:t>1</w:t>
      </w:r>
      <w:r w:rsidRPr="007A306A">
        <w:rPr>
          <w:b/>
          <w:bCs/>
          <w:sz w:val="24"/>
          <w:szCs w:val="24"/>
        </w:rPr>
        <w:t xml:space="preserve"> </w:t>
      </w:r>
      <w:r>
        <w:t xml:space="preserve">           </w:t>
      </w:r>
      <w:r w:rsidR="00607E3F">
        <w:t xml:space="preserve">                                                                                                      </w:t>
      </w:r>
      <w:r w:rsidR="00607E3F" w:rsidRPr="00607E3F">
        <w:rPr>
          <w:b/>
          <w:bCs/>
          <w:sz w:val="24"/>
          <w:szCs w:val="24"/>
        </w:rPr>
        <w:t xml:space="preserve"> L</w:t>
      </w:r>
      <w:r w:rsidR="00607E3F" w:rsidRPr="00607E3F">
        <w:rPr>
          <w:b/>
          <w:bCs/>
          <w:sz w:val="24"/>
          <w:szCs w:val="24"/>
          <w:vertAlign w:val="subscript"/>
        </w:rPr>
        <w:t>2</w:t>
      </w:r>
    </w:p>
    <w:p w14:paraId="4FCF6FA2" w14:textId="56DCBC51" w:rsidR="0058375A" w:rsidRPr="00607E3F" w:rsidRDefault="00607E3F" w:rsidP="0075227F">
      <w:pPr>
        <w:spacing w:after="160" w:line="360" w:lineRule="auto"/>
      </w:pPr>
      <w:r>
        <w:t xml:space="preserve">                                                                                                                                                </w:t>
      </w:r>
      <w:r w:rsidR="007A306A">
        <w:t xml:space="preserve">                                                                                        </w:t>
      </w:r>
      <w:r w:rsidR="007A306A" w:rsidRPr="007A306A">
        <w:rPr>
          <w:sz w:val="24"/>
          <w:szCs w:val="24"/>
        </w:rPr>
        <w:t xml:space="preserve"> </w:t>
      </w:r>
    </w:p>
    <w:p w14:paraId="73B115FE" w14:textId="55FB7A46" w:rsidR="0058375A" w:rsidRDefault="007A306A" w:rsidP="0075227F">
      <w:pPr>
        <w:spacing w:after="160" w:line="360" w:lineRule="auto"/>
      </w:pPr>
      <w:r>
        <w:rPr>
          <w:noProof/>
        </w:rPr>
        <w:drawing>
          <wp:inline distT="0" distB="0" distL="0" distR="0" wp14:anchorId="4C667415" wp14:editId="44AA64FA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E3F">
        <w:rPr>
          <w:noProof/>
        </w:rPr>
        <w:t xml:space="preserve">                                          </w:t>
      </w:r>
      <w:r w:rsidR="00607E3F">
        <w:rPr>
          <w:noProof/>
        </w:rPr>
        <w:drawing>
          <wp:inline distT="0" distB="0" distL="0" distR="0" wp14:anchorId="50D4558F" wp14:editId="134CE9B0">
            <wp:extent cx="2095500" cy="187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3B2B5" w14:textId="56740B07" w:rsidR="0058375A" w:rsidRPr="001775A7" w:rsidRDefault="003D2785" w:rsidP="0075227F">
      <w:pPr>
        <w:spacing w:after="160" w:line="360" w:lineRule="auto"/>
        <w:rPr>
          <w:sz w:val="24"/>
          <w:szCs w:val="24"/>
          <w:vertAlign w:val="subscript"/>
        </w:rPr>
      </w:pPr>
      <w:r>
        <w:t xml:space="preserve">                                     </w:t>
      </w:r>
      <w:r w:rsidR="001775A7">
        <w:t>L</w:t>
      </w:r>
      <w:r w:rsidR="001775A7">
        <w:rPr>
          <w:vertAlign w:val="subscript"/>
        </w:rPr>
        <w:t xml:space="preserve">3                                                                                                                          </w:t>
      </w:r>
      <w:r w:rsidR="001775A7">
        <w:t>L</w:t>
      </w:r>
      <w:r w:rsidR="001775A7">
        <w:rPr>
          <w:vertAlign w:val="subscript"/>
        </w:rPr>
        <w:t>4</w:t>
      </w:r>
    </w:p>
    <w:p w14:paraId="28141A7F" w14:textId="3F505BBC" w:rsidR="0058375A" w:rsidRDefault="001775A7" w:rsidP="0075227F">
      <w:pPr>
        <w:spacing w:after="160" w:line="360" w:lineRule="auto"/>
      </w:pPr>
      <w:r>
        <w:rPr>
          <w:noProof/>
        </w:rPr>
        <w:drawing>
          <wp:inline distT="0" distB="0" distL="0" distR="0" wp14:anchorId="0EE83BDF" wp14:editId="03BBC43D">
            <wp:extent cx="2466975" cy="1724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1" b="4736"/>
                    <a:stretch/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A9D7318" wp14:editId="625100B5">
            <wp:extent cx="1743075" cy="2619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C7CF1" w14:textId="45520989" w:rsidR="0058375A" w:rsidRDefault="0058375A" w:rsidP="0075227F">
      <w:pPr>
        <w:spacing w:after="160" w:line="360" w:lineRule="auto"/>
      </w:pPr>
    </w:p>
    <w:p w14:paraId="77449A64" w14:textId="1DE3F56D" w:rsidR="0058375A" w:rsidRDefault="0058375A" w:rsidP="0075227F">
      <w:pPr>
        <w:spacing w:after="160" w:line="360" w:lineRule="auto"/>
      </w:pPr>
    </w:p>
    <w:p w14:paraId="4D4B1D41" w14:textId="58A4AE42" w:rsidR="0058375A" w:rsidRPr="003A1017" w:rsidRDefault="001775A7" w:rsidP="0075227F">
      <w:pPr>
        <w:spacing w:after="160" w:line="360" w:lineRule="auto"/>
        <w:rPr>
          <w:vertAlign w:val="subscript"/>
        </w:rPr>
      </w:pPr>
      <w:r>
        <w:t xml:space="preserve">                                                                       </w:t>
      </w:r>
      <w:r w:rsidR="00820C88">
        <w:t xml:space="preserve">              </w:t>
      </w:r>
      <w:r>
        <w:t xml:space="preserve"> </w:t>
      </w:r>
      <w:r w:rsidR="003A1017">
        <w:t>L</w:t>
      </w:r>
      <w:r w:rsidR="003A1017">
        <w:rPr>
          <w:vertAlign w:val="subscript"/>
        </w:rPr>
        <w:t>5</w:t>
      </w:r>
    </w:p>
    <w:p w14:paraId="15C660CE" w14:textId="767C79E0" w:rsidR="0058375A" w:rsidRDefault="0058375A" w:rsidP="0075227F">
      <w:pPr>
        <w:spacing w:after="160" w:line="360" w:lineRule="auto"/>
      </w:pPr>
    </w:p>
    <w:p w14:paraId="205C8BAD" w14:textId="3C04C5D4" w:rsidR="0058375A" w:rsidRDefault="00285F06" w:rsidP="0075227F">
      <w:pPr>
        <w:spacing w:after="160" w:line="360" w:lineRule="auto"/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7D7F92C1" wp14:editId="56EEEFD6">
            <wp:extent cx="3028950" cy="2543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4BA41" w14:textId="77777777" w:rsidR="0058375A" w:rsidRPr="0075227F" w:rsidRDefault="0058375A" w:rsidP="0075227F">
      <w:pPr>
        <w:spacing w:after="160" w:line="360" w:lineRule="auto"/>
      </w:pPr>
    </w:p>
    <w:p w14:paraId="6ECE6DAC" w14:textId="1F55C904" w:rsidR="0058375A" w:rsidRPr="0075227F" w:rsidRDefault="0058375A" w:rsidP="005837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Using observable features in the photographs, c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omplete the dichotomous key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given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 below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5294CB14" w14:textId="479F41E4" w:rsidR="0075227F" w:rsidRPr="0075227F" w:rsidRDefault="00BE144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8375A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8375A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Leaves compound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13F94BC" w14:textId="2082CB82" w:rsidR="0075227F" w:rsidRPr="00092BFB" w:rsidRDefault="0058375A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745B52" w:rsidRPr="00241A76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Leaves simple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………………………………………………….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1663EA09" w14:textId="77777777" w:rsidR="004C02EC" w:rsidRPr="0075227F" w:rsidRDefault="004C02EC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39BB4C" w14:textId="7AE639EF" w:rsidR="0075227F" w:rsidRPr="0075227F" w:rsidRDefault="00BE144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bipinnate             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Mimosaceae</w:t>
      </w:r>
    </w:p>
    <w:p w14:paraId="14D34BFF" w14:textId="33A797F7" w:rsidR="0075227F" w:rsidRPr="0075227F" w:rsidRDefault="0075227F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trifoliate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.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Oxalidaceae</w:t>
      </w:r>
    </w:p>
    <w:p w14:paraId="0E4A74DA" w14:textId="67D69D34" w:rsidR="0075227F" w:rsidRPr="00092BFB" w:rsidRDefault="0075227F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F47EE4" w14:textId="7FB9612C" w:rsidR="005E4132" w:rsidRPr="0075227F" w:rsidRDefault="00BE144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with network venation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go to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01B4AEB9" w14:textId="27BFAB22" w:rsidR="005E4132" w:rsidRPr="00092BFB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745B52" w:rsidRPr="00241A76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Leaves with parallel venation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>..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0B9FA409" w14:textId="77777777" w:rsidR="005E4132" w:rsidRPr="0075227F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64A2ED" w14:textId="0B4CABC8" w:rsidR="005E4132" w:rsidRPr="0075227F" w:rsidRDefault="00BE144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Leaf with entire margin  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>…..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Nyctaginaceae</w:t>
      </w:r>
    </w:p>
    <w:p w14:paraId="5DCB044D" w14:textId="1C5A7AC4" w:rsidR="005E4132" w:rsidRPr="0075227F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with serrated </w:t>
      </w:r>
      <w:r w:rsidR="00092BFB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margin .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Verbenaceae</w:t>
      </w:r>
    </w:p>
    <w:p w14:paraId="44006A0C" w14:textId="77777777" w:rsidR="005E4132" w:rsidRPr="00092BFB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6D72B" w14:textId="5F3DB57E" w:rsidR="005E4132" w:rsidRPr="0075227F" w:rsidRDefault="00BE144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with solid petiole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Agavaceae</w:t>
      </w:r>
    </w:p>
    <w:p w14:paraId="2F59B7FF" w14:textId="721A973E" w:rsidR="005E4132" w:rsidRPr="00092BFB" w:rsidRDefault="005E413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with sheath like petiole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………………………………………………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Graminae</w:t>
      </w:r>
    </w:p>
    <w:p w14:paraId="4CFF1E47" w14:textId="77777777" w:rsidR="00CA4E42" w:rsidRPr="0075227F" w:rsidRDefault="00CA4E4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71787B" w14:textId="035645EF" w:rsidR="0075227F" w:rsidRPr="0075227F" w:rsidRDefault="00CA4E42" w:rsidP="00CA4E4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completed 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dichotomous key </w:t>
      </w:r>
      <w:r>
        <w:rPr>
          <w:rFonts w:ascii="Times New Roman" w:eastAsia="Calibri" w:hAnsi="Times New Roman" w:cs="Times New Roman"/>
          <w:sz w:val="24"/>
          <w:szCs w:val="24"/>
        </w:rPr>
        <w:t>to identify the family to which each plant belongs. In each case show the steps you followed to arrive at the identity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mks)</w:t>
      </w:r>
    </w:p>
    <w:p w14:paraId="7127E3BE" w14:textId="77777777" w:rsidR="0075227F" w:rsidRPr="0075227F" w:rsidRDefault="0075227F" w:rsidP="007522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429" w:type="dxa"/>
        <w:tblInd w:w="720" w:type="dxa"/>
        <w:tblLook w:val="04A0" w:firstRow="1" w:lastRow="0" w:firstColumn="1" w:lastColumn="0" w:noHBand="0" w:noVBand="1"/>
      </w:tblPr>
      <w:tblGrid>
        <w:gridCol w:w="1705"/>
        <w:gridCol w:w="3949"/>
        <w:gridCol w:w="3775"/>
      </w:tblGrid>
      <w:tr w:rsidR="0075227F" w:rsidRPr="0075227F" w14:paraId="7C431CDA" w14:textId="77777777" w:rsidTr="00CA4E42">
        <w:tc>
          <w:tcPr>
            <w:tcW w:w="1705" w:type="dxa"/>
          </w:tcPr>
          <w:p w14:paraId="2258E0CB" w14:textId="77777777" w:rsidR="0075227F" w:rsidRPr="0075227F" w:rsidRDefault="0075227F" w:rsidP="0075227F">
            <w:pPr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Specimen</w:t>
            </w:r>
          </w:p>
        </w:tc>
        <w:tc>
          <w:tcPr>
            <w:tcW w:w="3949" w:type="dxa"/>
          </w:tcPr>
          <w:p w14:paraId="46B48D75" w14:textId="77777777" w:rsidR="0075227F" w:rsidRPr="0075227F" w:rsidRDefault="0075227F" w:rsidP="0075227F">
            <w:pPr>
              <w:ind w:firstLine="720"/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Steps</w:t>
            </w:r>
          </w:p>
        </w:tc>
        <w:tc>
          <w:tcPr>
            <w:tcW w:w="3775" w:type="dxa"/>
          </w:tcPr>
          <w:p w14:paraId="17A3A6CF" w14:textId="77777777" w:rsidR="0075227F" w:rsidRPr="0075227F" w:rsidRDefault="0075227F" w:rsidP="0075227F">
            <w:pPr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Identity</w:t>
            </w:r>
          </w:p>
        </w:tc>
      </w:tr>
      <w:tr w:rsidR="0075227F" w:rsidRPr="0075227F" w14:paraId="756235F0" w14:textId="77777777" w:rsidTr="00CA4E42">
        <w:tc>
          <w:tcPr>
            <w:tcW w:w="1705" w:type="dxa"/>
          </w:tcPr>
          <w:p w14:paraId="35B6C63D" w14:textId="3C9D8377" w:rsidR="0075227F" w:rsidRPr="0075227F" w:rsidRDefault="005E413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1</w:t>
            </w:r>
          </w:p>
        </w:tc>
        <w:tc>
          <w:tcPr>
            <w:tcW w:w="3949" w:type="dxa"/>
          </w:tcPr>
          <w:p w14:paraId="6996DA5F" w14:textId="77777777" w:rsidR="0075227F" w:rsidRPr="00982DBD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500988E4" w14:textId="5701B747" w:rsidR="00CA4E42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  <w:r w:rsidRPr="00982DBD">
              <w:rPr>
                <w:rFonts w:ascii="Agency FB" w:eastAsia="Calibri" w:hAnsi="Agency FB"/>
              </w:rPr>
              <w:t>Oxalidaceae</w:t>
            </w:r>
          </w:p>
          <w:p w14:paraId="3FDFF37E" w14:textId="1E12BDD6" w:rsidR="00CA4E42" w:rsidRPr="00982DBD" w:rsidRDefault="00CA4E42" w:rsidP="0075227F">
            <w:pPr>
              <w:contextualSpacing/>
              <w:rPr>
                <w:rFonts w:ascii="Agency FB" w:eastAsia="Calibri" w:hAnsi="Agency FB"/>
              </w:rPr>
            </w:pPr>
          </w:p>
        </w:tc>
        <w:tc>
          <w:tcPr>
            <w:tcW w:w="3775" w:type="dxa"/>
          </w:tcPr>
          <w:p w14:paraId="0D8D00BE" w14:textId="79EE910A" w:rsidR="0075227F" w:rsidRPr="00982DBD" w:rsidRDefault="00982DBD" w:rsidP="00982DBD">
            <w:pPr>
              <w:contextualSpacing/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>1a, 2b</w:t>
            </w:r>
          </w:p>
        </w:tc>
      </w:tr>
      <w:tr w:rsidR="0075227F" w:rsidRPr="0075227F" w14:paraId="088C23D8" w14:textId="77777777" w:rsidTr="00CA4E42">
        <w:tc>
          <w:tcPr>
            <w:tcW w:w="1705" w:type="dxa"/>
          </w:tcPr>
          <w:p w14:paraId="53BC2BE0" w14:textId="20476116" w:rsidR="0075227F" w:rsidRPr="0075227F" w:rsidRDefault="005E413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2</w:t>
            </w:r>
          </w:p>
        </w:tc>
        <w:tc>
          <w:tcPr>
            <w:tcW w:w="3949" w:type="dxa"/>
          </w:tcPr>
          <w:p w14:paraId="0C5EB426" w14:textId="77777777" w:rsidR="00982DBD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</w:p>
          <w:p w14:paraId="514EAFEB" w14:textId="15DE315F" w:rsidR="00CA4E42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  <w:r w:rsidRPr="00982DBD">
              <w:rPr>
                <w:rFonts w:ascii="Agency FB" w:eastAsia="Calibri" w:hAnsi="Agency FB"/>
              </w:rPr>
              <w:t>Verbenaceae</w:t>
            </w:r>
          </w:p>
          <w:p w14:paraId="74EC1B98" w14:textId="18D57DFA" w:rsidR="00CA4E42" w:rsidRPr="00982DBD" w:rsidRDefault="00CA4E42" w:rsidP="0075227F">
            <w:pPr>
              <w:contextualSpacing/>
              <w:rPr>
                <w:rFonts w:ascii="Agency FB" w:eastAsia="Calibri" w:hAnsi="Agency FB"/>
              </w:rPr>
            </w:pPr>
          </w:p>
        </w:tc>
        <w:tc>
          <w:tcPr>
            <w:tcW w:w="3775" w:type="dxa"/>
          </w:tcPr>
          <w:p w14:paraId="202C9C26" w14:textId="77777777" w:rsidR="0075227F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20EB93A7" w14:textId="1FB3E523" w:rsidR="00982DBD" w:rsidRPr="00982DBD" w:rsidRDefault="00982DBD" w:rsidP="00F909A7">
            <w:pPr>
              <w:tabs>
                <w:tab w:val="left" w:pos="1320"/>
              </w:tabs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>1b, 3a, 4b</w:t>
            </w:r>
            <w:r w:rsidR="00F909A7">
              <w:rPr>
                <w:rFonts w:ascii="Agency FB" w:eastAsia="Calibri" w:hAnsi="Agency FB"/>
              </w:rPr>
              <w:tab/>
              <w:t>Note; Tied to 1(a)  part</w:t>
            </w:r>
            <w:r w:rsidR="005D292C">
              <w:rPr>
                <w:rFonts w:ascii="Agency FB" w:eastAsia="Calibri" w:hAnsi="Agency FB"/>
              </w:rPr>
              <w:t xml:space="preserve"> 1</w:t>
            </w:r>
            <w:r w:rsidR="00F909A7">
              <w:rPr>
                <w:rFonts w:ascii="Agency FB" w:eastAsia="Calibri" w:hAnsi="Agency FB"/>
              </w:rPr>
              <w:t xml:space="preserve"> (b)</w:t>
            </w:r>
          </w:p>
        </w:tc>
      </w:tr>
      <w:tr w:rsidR="0075227F" w:rsidRPr="0075227F" w14:paraId="19CFA145" w14:textId="77777777" w:rsidTr="00CA4E42">
        <w:tc>
          <w:tcPr>
            <w:tcW w:w="1705" w:type="dxa"/>
          </w:tcPr>
          <w:p w14:paraId="0347D576" w14:textId="7631568C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3</w:t>
            </w:r>
          </w:p>
        </w:tc>
        <w:tc>
          <w:tcPr>
            <w:tcW w:w="3949" w:type="dxa"/>
          </w:tcPr>
          <w:p w14:paraId="73474E89" w14:textId="52BFAAE1" w:rsidR="0075227F" w:rsidRPr="00982DBD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1E0B51C8" w14:textId="796AF30B" w:rsidR="00CA4E42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  <w:r w:rsidRPr="00982DBD">
              <w:rPr>
                <w:rFonts w:ascii="Agency FB" w:eastAsia="Calibri" w:hAnsi="Agency FB"/>
              </w:rPr>
              <w:t>Mimosaceae</w:t>
            </w:r>
          </w:p>
          <w:p w14:paraId="75D4C7FC" w14:textId="1E9272B5" w:rsidR="00CA4E42" w:rsidRPr="00982DBD" w:rsidRDefault="00CA4E42" w:rsidP="0075227F">
            <w:pPr>
              <w:contextualSpacing/>
              <w:rPr>
                <w:rFonts w:ascii="Agency FB" w:eastAsia="Calibri" w:hAnsi="Agency FB"/>
              </w:rPr>
            </w:pPr>
          </w:p>
        </w:tc>
        <w:tc>
          <w:tcPr>
            <w:tcW w:w="3775" w:type="dxa"/>
          </w:tcPr>
          <w:p w14:paraId="221F9430" w14:textId="77777777" w:rsidR="0075227F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7F09109F" w14:textId="211CB47A" w:rsidR="00F909A7" w:rsidRPr="00F909A7" w:rsidRDefault="00F909A7" w:rsidP="00F909A7">
            <w:pPr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>1a, 2a</w:t>
            </w:r>
          </w:p>
        </w:tc>
      </w:tr>
      <w:tr w:rsidR="0075227F" w:rsidRPr="0075227F" w14:paraId="74DF9344" w14:textId="77777777" w:rsidTr="00CA4E42">
        <w:tc>
          <w:tcPr>
            <w:tcW w:w="1705" w:type="dxa"/>
          </w:tcPr>
          <w:p w14:paraId="4D6A9122" w14:textId="64DE2CD1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4</w:t>
            </w:r>
          </w:p>
        </w:tc>
        <w:tc>
          <w:tcPr>
            <w:tcW w:w="3949" w:type="dxa"/>
          </w:tcPr>
          <w:p w14:paraId="4886BC04" w14:textId="334D298B" w:rsidR="0075227F" w:rsidRPr="00982DBD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323F82B4" w14:textId="12ED1B07" w:rsidR="00CA4E42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  <w:r w:rsidRPr="00982DBD">
              <w:rPr>
                <w:rFonts w:ascii="Agency FB" w:eastAsia="Calibri" w:hAnsi="Agency FB"/>
              </w:rPr>
              <w:t>Graminae</w:t>
            </w:r>
          </w:p>
          <w:p w14:paraId="0C4EA09E" w14:textId="119CD43C" w:rsidR="00CA4E42" w:rsidRPr="00982DBD" w:rsidRDefault="00CA4E42" w:rsidP="0075227F">
            <w:pPr>
              <w:contextualSpacing/>
              <w:rPr>
                <w:rFonts w:ascii="Agency FB" w:eastAsia="Calibri" w:hAnsi="Agency FB"/>
              </w:rPr>
            </w:pPr>
          </w:p>
        </w:tc>
        <w:tc>
          <w:tcPr>
            <w:tcW w:w="3775" w:type="dxa"/>
          </w:tcPr>
          <w:p w14:paraId="1B851EE3" w14:textId="77777777" w:rsidR="0075227F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3F748A04" w14:textId="2EB89424" w:rsidR="00361AF1" w:rsidRPr="00361AF1" w:rsidRDefault="00361AF1" w:rsidP="00361AF1">
            <w:pPr>
              <w:tabs>
                <w:tab w:val="left" w:pos="1245"/>
              </w:tabs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>1b, 3b, 5a</w:t>
            </w:r>
            <w:r w:rsidR="005D292C">
              <w:rPr>
                <w:rFonts w:ascii="Agency FB" w:eastAsia="Calibri" w:hAnsi="Agency FB"/>
              </w:rPr>
              <w:t xml:space="preserve">    </w:t>
            </w:r>
            <w:r>
              <w:rPr>
                <w:rFonts w:ascii="Agency FB" w:eastAsia="Calibri" w:hAnsi="Agency FB"/>
              </w:rPr>
              <w:t>Note: Tied to 1</w:t>
            </w:r>
            <w:r w:rsidR="005D292C">
              <w:rPr>
                <w:rFonts w:ascii="Agency FB" w:eastAsia="Calibri" w:hAnsi="Agency FB"/>
              </w:rPr>
              <w:t>(a) part 1(b)  and 3(b)</w:t>
            </w:r>
          </w:p>
        </w:tc>
      </w:tr>
      <w:tr w:rsidR="0075227F" w:rsidRPr="0075227F" w14:paraId="121E10DC" w14:textId="77777777" w:rsidTr="00CA4E42">
        <w:tc>
          <w:tcPr>
            <w:tcW w:w="1705" w:type="dxa"/>
          </w:tcPr>
          <w:p w14:paraId="40219369" w14:textId="17BAA267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5</w:t>
            </w:r>
          </w:p>
        </w:tc>
        <w:tc>
          <w:tcPr>
            <w:tcW w:w="3949" w:type="dxa"/>
          </w:tcPr>
          <w:p w14:paraId="1D68C8FF" w14:textId="77777777" w:rsidR="0075227F" w:rsidRPr="00982DBD" w:rsidRDefault="0075227F" w:rsidP="0075227F">
            <w:pPr>
              <w:contextualSpacing/>
              <w:rPr>
                <w:rFonts w:ascii="Agency FB" w:eastAsia="Calibri" w:hAnsi="Agency FB"/>
              </w:rPr>
            </w:pPr>
          </w:p>
          <w:p w14:paraId="7A3FF9D7" w14:textId="233D77F3" w:rsidR="00CA4E42" w:rsidRPr="00982DBD" w:rsidRDefault="00982DBD" w:rsidP="0075227F">
            <w:pPr>
              <w:contextualSpacing/>
              <w:rPr>
                <w:rFonts w:ascii="Agency FB" w:eastAsia="Calibri" w:hAnsi="Agency FB"/>
              </w:rPr>
            </w:pPr>
            <w:r w:rsidRPr="00982DBD">
              <w:rPr>
                <w:rFonts w:ascii="Agency FB" w:eastAsia="Calibri" w:hAnsi="Agency FB"/>
              </w:rPr>
              <w:t>Nyctaginaceae</w:t>
            </w:r>
          </w:p>
          <w:p w14:paraId="6320F8C9" w14:textId="3F2E9CBE" w:rsidR="00657A85" w:rsidRPr="00982DBD" w:rsidRDefault="00657A85" w:rsidP="0075227F">
            <w:pPr>
              <w:contextualSpacing/>
              <w:rPr>
                <w:rFonts w:ascii="Agency FB" w:eastAsia="Calibri" w:hAnsi="Agency FB"/>
              </w:rPr>
            </w:pPr>
          </w:p>
        </w:tc>
        <w:tc>
          <w:tcPr>
            <w:tcW w:w="3775" w:type="dxa"/>
          </w:tcPr>
          <w:p w14:paraId="1893AE2E" w14:textId="77777777" w:rsidR="00933AB6" w:rsidRDefault="00933AB6" w:rsidP="0075227F">
            <w:pPr>
              <w:contextualSpacing/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 xml:space="preserve">1b,3a, 4a   </w:t>
            </w:r>
          </w:p>
          <w:p w14:paraId="02F52877" w14:textId="6F56CFEF" w:rsidR="0075227F" w:rsidRPr="00982DBD" w:rsidRDefault="00933AB6" w:rsidP="0075227F">
            <w:pPr>
              <w:contextualSpacing/>
              <w:rPr>
                <w:rFonts w:ascii="Agency FB" w:eastAsia="Calibri" w:hAnsi="Agency FB"/>
              </w:rPr>
            </w:pPr>
            <w:r>
              <w:rPr>
                <w:rFonts w:ascii="Agency FB" w:eastAsia="Calibri" w:hAnsi="Agency FB"/>
              </w:rPr>
              <w:t xml:space="preserve">Note:    Tied to 1a part 1(b)        </w:t>
            </w:r>
          </w:p>
        </w:tc>
      </w:tr>
    </w:tbl>
    <w:p w14:paraId="30797948" w14:textId="77777777" w:rsidR="00657A85" w:rsidRDefault="00657A85"/>
    <w:sectPr w:rsidR="00657A85" w:rsidSect="004E5E0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B1BD1" w14:textId="77777777" w:rsidR="001323F4" w:rsidRDefault="001323F4" w:rsidP="00EA31E3">
      <w:pPr>
        <w:spacing w:after="0" w:line="240" w:lineRule="auto"/>
      </w:pPr>
      <w:r>
        <w:separator/>
      </w:r>
    </w:p>
  </w:endnote>
  <w:endnote w:type="continuationSeparator" w:id="0">
    <w:p w14:paraId="0954E9E1" w14:textId="77777777" w:rsidR="001323F4" w:rsidRDefault="001323F4" w:rsidP="00EA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5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29B35" w14:textId="45C6E070" w:rsidR="00EA31E3" w:rsidRDefault="00EA3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7A48E" w14:textId="77777777" w:rsidR="00EA31E3" w:rsidRDefault="00EA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6506" w14:textId="77777777" w:rsidR="001323F4" w:rsidRDefault="001323F4" w:rsidP="00EA31E3">
      <w:pPr>
        <w:spacing w:after="0" w:line="240" w:lineRule="auto"/>
      </w:pPr>
      <w:r>
        <w:separator/>
      </w:r>
    </w:p>
  </w:footnote>
  <w:footnote w:type="continuationSeparator" w:id="0">
    <w:p w14:paraId="241203F0" w14:textId="77777777" w:rsidR="001323F4" w:rsidRDefault="001323F4" w:rsidP="00EA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AB1B" w14:textId="11C7EF6C" w:rsidR="00B35930" w:rsidRDefault="00836A0D" w:rsidP="00836A0D">
    <w:pPr>
      <w:pStyle w:val="Header"/>
    </w:pPr>
    <w:r>
      <w:t xml:space="preserve">                                                                     </w:t>
    </w:r>
  </w:p>
  <w:p w14:paraId="46642804" w14:textId="1CC19EF7" w:rsidR="00B35930" w:rsidRDefault="00132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B8B"/>
    <w:multiLevelType w:val="hybridMultilevel"/>
    <w:tmpl w:val="EED64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1C4"/>
    <w:multiLevelType w:val="hybridMultilevel"/>
    <w:tmpl w:val="6C3A4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1A4"/>
    <w:multiLevelType w:val="hybridMultilevel"/>
    <w:tmpl w:val="63E4B8E6"/>
    <w:lvl w:ilvl="0" w:tplc="C542F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E0E"/>
    <w:multiLevelType w:val="hybridMultilevel"/>
    <w:tmpl w:val="663EBBF6"/>
    <w:lvl w:ilvl="0" w:tplc="6D106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86C71"/>
    <w:multiLevelType w:val="hybridMultilevel"/>
    <w:tmpl w:val="74C887A6"/>
    <w:lvl w:ilvl="0" w:tplc="98208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1F9"/>
    <w:multiLevelType w:val="hybridMultilevel"/>
    <w:tmpl w:val="F082608A"/>
    <w:lvl w:ilvl="0" w:tplc="197AD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F"/>
    <w:rsid w:val="0002249A"/>
    <w:rsid w:val="00041FB7"/>
    <w:rsid w:val="00043F24"/>
    <w:rsid w:val="00066309"/>
    <w:rsid w:val="000728D1"/>
    <w:rsid w:val="00092BFB"/>
    <w:rsid w:val="000F6FC0"/>
    <w:rsid w:val="00131715"/>
    <w:rsid w:val="001323F4"/>
    <w:rsid w:val="00150FFC"/>
    <w:rsid w:val="00163DB8"/>
    <w:rsid w:val="001775A7"/>
    <w:rsid w:val="00191F23"/>
    <w:rsid w:val="001B5A77"/>
    <w:rsid w:val="00220FA5"/>
    <w:rsid w:val="00241A76"/>
    <w:rsid w:val="002456AA"/>
    <w:rsid w:val="00285F06"/>
    <w:rsid w:val="00361AF1"/>
    <w:rsid w:val="003A1017"/>
    <w:rsid w:val="003D2785"/>
    <w:rsid w:val="003F1092"/>
    <w:rsid w:val="004031DF"/>
    <w:rsid w:val="0044180A"/>
    <w:rsid w:val="004544AC"/>
    <w:rsid w:val="004B2E87"/>
    <w:rsid w:val="004C02EC"/>
    <w:rsid w:val="0055758C"/>
    <w:rsid w:val="0057617D"/>
    <w:rsid w:val="0058375A"/>
    <w:rsid w:val="0058564C"/>
    <w:rsid w:val="005B5C81"/>
    <w:rsid w:val="005D292C"/>
    <w:rsid w:val="005D6561"/>
    <w:rsid w:val="005E4132"/>
    <w:rsid w:val="00607E3F"/>
    <w:rsid w:val="006243B4"/>
    <w:rsid w:val="00657A85"/>
    <w:rsid w:val="006A12EF"/>
    <w:rsid w:val="006D069B"/>
    <w:rsid w:val="006D3FDB"/>
    <w:rsid w:val="006E71FD"/>
    <w:rsid w:val="006F0991"/>
    <w:rsid w:val="006F5AD9"/>
    <w:rsid w:val="00720CBD"/>
    <w:rsid w:val="00745B52"/>
    <w:rsid w:val="0075227F"/>
    <w:rsid w:val="007A306A"/>
    <w:rsid w:val="007A3DC7"/>
    <w:rsid w:val="00820C88"/>
    <w:rsid w:val="00830D61"/>
    <w:rsid w:val="00836A0D"/>
    <w:rsid w:val="00836B24"/>
    <w:rsid w:val="00875230"/>
    <w:rsid w:val="008A62AB"/>
    <w:rsid w:val="008D183A"/>
    <w:rsid w:val="00900D02"/>
    <w:rsid w:val="00903758"/>
    <w:rsid w:val="00933AB6"/>
    <w:rsid w:val="00982DBD"/>
    <w:rsid w:val="00A108F7"/>
    <w:rsid w:val="00A22301"/>
    <w:rsid w:val="00A91241"/>
    <w:rsid w:val="00AA1B8A"/>
    <w:rsid w:val="00AA5675"/>
    <w:rsid w:val="00AD04E8"/>
    <w:rsid w:val="00AF7FF2"/>
    <w:rsid w:val="00B33DEE"/>
    <w:rsid w:val="00B55A3D"/>
    <w:rsid w:val="00BA3088"/>
    <w:rsid w:val="00BA7E61"/>
    <w:rsid w:val="00BD16E0"/>
    <w:rsid w:val="00BE1442"/>
    <w:rsid w:val="00C25B46"/>
    <w:rsid w:val="00CA05B8"/>
    <w:rsid w:val="00CA4E42"/>
    <w:rsid w:val="00CC4D6E"/>
    <w:rsid w:val="00CD73C2"/>
    <w:rsid w:val="00CF13C1"/>
    <w:rsid w:val="00D0579D"/>
    <w:rsid w:val="00D2449B"/>
    <w:rsid w:val="00D85316"/>
    <w:rsid w:val="00DA46F0"/>
    <w:rsid w:val="00DA6590"/>
    <w:rsid w:val="00DC281C"/>
    <w:rsid w:val="00E0028D"/>
    <w:rsid w:val="00E004B9"/>
    <w:rsid w:val="00E13859"/>
    <w:rsid w:val="00E51E94"/>
    <w:rsid w:val="00E81F2A"/>
    <w:rsid w:val="00E85CF0"/>
    <w:rsid w:val="00E978DA"/>
    <w:rsid w:val="00EA31E3"/>
    <w:rsid w:val="00EC2E70"/>
    <w:rsid w:val="00F22FC5"/>
    <w:rsid w:val="00F6731E"/>
    <w:rsid w:val="00F909A7"/>
    <w:rsid w:val="00FC344C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6059"/>
  <w15:chartTrackingRefBased/>
  <w15:docId w15:val="{5AB358A7-F061-4F76-BC1C-172E8A4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2E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12E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5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227F"/>
    <w:rPr>
      <w:color w:val="808080"/>
    </w:rPr>
  </w:style>
  <w:style w:type="paragraph" w:styleId="ListParagraph">
    <w:name w:val="List Paragraph"/>
    <w:basedOn w:val="Normal"/>
    <w:uiPriority w:val="34"/>
    <w:qFormat/>
    <w:rsid w:val="000663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869-6713-4831-83E9-4EFC9834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Secretary</dc:creator>
  <cp:keywords/>
  <dc:description/>
  <cp:lastModifiedBy>EBUSAMBE</cp:lastModifiedBy>
  <cp:revision>1</cp:revision>
  <cp:lastPrinted>2022-10-31T12:32:00Z</cp:lastPrinted>
  <dcterms:created xsi:type="dcterms:W3CDTF">2022-11-01T19:14:00Z</dcterms:created>
  <dcterms:modified xsi:type="dcterms:W3CDTF">2023-02-01T09:05:00Z</dcterms:modified>
</cp:coreProperties>
</file>