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3E54B" w14:textId="77777777" w:rsidR="00720B7A" w:rsidRPr="006377CF" w:rsidRDefault="00720B7A" w:rsidP="00B16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84BEF" w14:textId="77777777" w:rsidR="006377CF" w:rsidRPr="006377CF" w:rsidRDefault="006377CF" w:rsidP="006377C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37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Term 2 - 2022</w:t>
      </w:r>
    </w:p>
    <w:p w14:paraId="1FB5F28B" w14:textId="77777777" w:rsidR="006377CF" w:rsidRPr="006377CF" w:rsidRDefault="006377CF" w:rsidP="006377C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37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BIOLOGY</w:t>
      </w:r>
    </w:p>
    <w:p w14:paraId="22269112" w14:textId="77777777" w:rsidR="006377CF" w:rsidRPr="006377CF" w:rsidRDefault="006377CF" w:rsidP="006377C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37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(MARKING SCHEME PAPER III)</w:t>
      </w:r>
    </w:p>
    <w:p w14:paraId="3C981976" w14:textId="68C4604B" w:rsidR="006377CF" w:rsidRPr="006377CF" w:rsidRDefault="006377CF" w:rsidP="006377C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37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FORM FOUR</w:t>
      </w:r>
    </w:p>
    <w:p w14:paraId="32158701" w14:textId="029AF0BD" w:rsidR="006377CF" w:rsidRPr="006377CF" w:rsidRDefault="006377CF" w:rsidP="006377CF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377CF">
        <w:rPr>
          <w:rFonts w:ascii="Times New Roman" w:eastAsia="Calibri" w:hAnsi="Times New Roman" w:cs="Times New Roman"/>
          <w:bCs/>
          <w:sz w:val="24"/>
          <w:szCs w:val="24"/>
        </w:rPr>
        <w:t xml:space="preserve">TIME: 1 </w:t>
      </w:r>
      <w:proofErr w:type="gramStart"/>
      <w:r w:rsidRPr="006377CF">
        <w:rPr>
          <w:rFonts w:ascii="Times New Roman" w:eastAsia="Calibri" w:hAnsi="Times New Roman" w:cs="Times New Roman"/>
          <w:bCs/>
          <w:sz w:val="24"/>
          <w:szCs w:val="24"/>
        </w:rPr>
        <w:t>¾  HOURS</w:t>
      </w:r>
      <w:proofErr w:type="gramEnd"/>
    </w:p>
    <w:p w14:paraId="7EE9019C" w14:textId="77777777" w:rsidR="006377CF" w:rsidRPr="006377CF" w:rsidRDefault="006377CF" w:rsidP="006377C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37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Name: ………………………………………………………….</w:t>
      </w:r>
      <w:r w:rsidRPr="00637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637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Adm</w:t>
      </w:r>
      <w:proofErr w:type="spellEnd"/>
      <w:r w:rsidRPr="00637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No: ……………….</w:t>
      </w:r>
    </w:p>
    <w:p w14:paraId="4BEFAC1E" w14:textId="77777777" w:rsidR="006377CF" w:rsidRPr="006377CF" w:rsidRDefault="006377CF" w:rsidP="006377C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37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School: ………………………………………………………..</w:t>
      </w:r>
      <w:r w:rsidRPr="00637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Class: …………………..</w:t>
      </w:r>
    </w:p>
    <w:p w14:paraId="44AACAD9" w14:textId="77777777" w:rsidR="006377CF" w:rsidRPr="006377CF" w:rsidRDefault="006377CF" w:rsidP="006377CF">
      <w:pPr>
        <w:spacing w:after="160"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637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Signature: ……………………………………………………..</w:t>
      </w:r>
      <w:r w:rsidRPr="006377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Date: ……………………</w:t>
      </w:r>
    </w:p>
    <w:p w14:paraId="47F84D04" w14:textId="77777777" w:rsidR="00720B7A" w:rsidRPr="006377CF" w:rsidRDefault="00720B7A" w:rsidP="00B16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EEE0B3" w14:textId="581FDAF4" w:rsidR="00720B7A" w:rsidRPr="006377CF" w:rsidRDefault="00720B7A" w:rsidP="00720B7A">
      <w:pPr>
        <w:pStyle w:val="Default"/>
      </w:pPr>
    </w:p>
    <w:p w14:paraId="591FAD0A" w14:textId="345B98CF" w:rsidR="006377CF" w:rsidRPr="006377CF" w:rsidRDefault="006377CF" w:rsidP="00720B7A">
      <w:pPr>
        <w:pStyle w:val="Default"/>
      </w:pPr>
    </w:p>
    <w:p w14:paraId="39021744" w14:textId="21AD6C34" w:rsidR="006377CF" w:rsidRPr="006377CF" w:rsidRDefault="006377CF" w:rsidP="00720B7A">
      <w:pPr>
        <w:pStyle w:val="Default"/>
      </w:pPr>
    </w:p>
    <w:p w14:paraId="151CC3A9" w14:textId="153033D1" w:rsidR="006377CF" w:rsidRPr="006377CF" w:rsidRDefault="006377CF" w:rsidP="00720B7A">
      <w:pPr>
        <w:pStyle w:val="Default"/>
      </w:pPr>
    </w:p>
    <w:p w14:paraId="7540A2CD" w14:textId="51441FF1" w:rsidR="006377CF" w:rsidRPr="006377CF" w:rsidRDefault="006377CF" w:rsidP="00720B7A">
      <w:pPr>
        <w:pStyle w:val="Default"/>
      </w:pPr>
    </w:p>
    <w:p w14:paraId="3D8A366B" w14:textId="6DD0CD2C" w:rsidR="006377CF" w:rsidRPr="006377CF" w:rsidRDefault="006377CF" w:rsidP="00720B7A">
      <w:pPr>
        <w:pStyle w:val="Default"/>
      </w:pPr>
    </w:p>
    <w:p w14:paraId="7E5C09EA" w14:textId="40EB2739" w:rsidR="006377CF" w:rsidRPr="006377CF" w:rsidRDefault="006377CF" w:rsidP="00720B7A">
      <w:pPr>
        <w:pStyle w:val="Default"/>
      </w:pPr>
    </w:p>
    <w:p w14:paraId="184C7D31" w14:textId="2F64DB90" w:rsidR="006377CF" w:rsidRPr="006377CF" w:rsidRDefault="006377CF" w:rsidP="00720B7A">
      <w:pPr>
        <w:pStyle w:val="Default"/>
      </w:pPr>
    </w:p>
    <w:p w14:paraId="4B47E0C1" w14:textId="6671E08A" w:rsidR="006377CF" w:rsidRPr="006377CF" w:rsidRDefault="006377CF" w:rsidP="00720B7A">
      <w:pPr>
        <w:pStyle w:val="Default"/>
      </w:pPr>
    </w:p>
    <w:p w14:paraId="39BFF22A" w14:textId="1D68EFFA" w:rsidR="006377CF" w:rsidRPr="006377CF" w:rsidRDefault="006377CF" w:rsidP="00720B7A">
      <w:pPr>
        <w:pStyle w:val="Default"/>
      </w:pPr>
    </w:p>
    <w:p w14:paraId="5DCB12E0" w14:textId="25D96BC4" w:rsidR="006377CF" w:rsidRPr="006377CF" w:rsidRDefault="006377CF" w:rsidP="00720B7A">
      <w:pPr>
        <w:pStyle w:val="Default"/>
      </w:pPr>
    </w:p>
    <w:p w14:paraId="2107F3B4" w14:textId="2A1A32C3" w:rsidR="006377CF" w:rsidRPr="006377CF" w:rsidRDefault="006377CF" w:rsidP="00720B7A">
      <w:pPr>
        <w:pStyle w:val="Default"/>
      </w:pPr>
    </w:p>
    <w:p w14:paraId="4A1A3D0E" w14:textId="6A243717" w:rsidR="006377CF" w:rsidRPr="006377CF" w:rsidRDefault="006377CF" w:rsidP="00720B7A">
      <w:pPr>
        <w:pStyle w:val="Default"/>
      </w:pPr>
    </w:p>
    <w:p w14:paraId="0A62549C" w14:textId="336CBC24" w:rsidR="006377CF" w:rsidRPr="006377CF" w:rsidRDefault="006377CF" w:rsidP="00720B7A">
      <w:pPr>
        <w:pStyle w:val="Default"/>
      </w:pPr>
    </w:p>
    <w:p w14:paraId="6D7A8A9D" w14:textId="47711A7C" w:rsidR="006377CF" w:rsidRPr="006377CF" w:rsidRDefault="006377CF" w:rsidP="00720B7A">
      <w:pPr>
        <w:pStyle w:val="Default"/>
      </w:pPr>
    </w:p>
    <w:p w14:paraId="5911D08D" w14:textId="46D5A0A8" w:rsidR="006377CF" w:rsidRPr="006377CF" w:rsidRDefault="006377CF" w:rsidP="00720B7A">
      <w:pPr>
        <w:pStyle w:val="Default"/>
      </w:pPr>
    </w:p>
    <w:p w14:paraId="0C8123E0" w14:textId="61B2ABDC" w:rsidR="006377CF" w:rsidRPr="006377CF" w:rsidRDefault="006377CF" w:rsidP="00720B7A">
      <w:pPr>
        <w:pStyle w:val="Default"/>
      </w:pPr>
    </w:p>
    <w:p w14:paraId="1E77EF44" w14:textId="4C7E827B" w:rsidR="006377CF" w:rsidRPr="006377CF" w:rsidRDefault="006377CF" w:rsidP="00720B7A">
      <w:pPr>
        <w:pStyle w:val="Default"/>
      </w:pPr>
    </w:p>
    <w:p w14:paraId="2C6087EB" w14:textId="7DB0C34F" w:rsidR="006377CF" w:rsidRPr="006377CF" w:rsidRDefault="006377CF" w:rsidP="00720B7A">
      <w:pPr>
        <w:pStyle w:val="Default"/>
      </w:pPr>
    </w:p>
    <w:p w14:paraId="0141B300" w14:textId="2344404C" w:rsidR="006377CF" w:rsidRPr="006377CF" w:rsidRDefault="006377CF" w:rsidP="00720B7A">
      <w:pPr>
        <w:pStyle w:val="Default"/>
      </w:pPr>
    </w:p>
    <w:p w14:paraId="0C6355E4" w14:textId="6D0A22CF" w:rsidR="006377CF" w:rsidRPr="006377CF" w:rsidRDefault="006377CF" w:rsidP="00720B7A">
      <w:pPr>
        <w:pStyle w:val="Default"/>
      </w:pPr>
    </w:p>
    <w:p w14:paraId="38E654EA" w14:textId="64A88334" w:rsidR="006377CF" w:rsidRPr="006377CF" w:rsidRDefault="006377CF" w:rsidP="00720B7A">
      <w:pPr>
        <w:pStyle w:val="Default"/>
      </w:pPr>
    </w:p>
    <w:p w14:paraId="2FBE5E46" w14:textId="7D71EC0B" w:rsidR="006377CF" w:rsidRPr="006377CF" w:rsidRDefault="006377CF" w:rsidP="00720B7A">
      <w:pPr>
        <w:pStyle w:val="Default"/>
      </w:pPr>
    </w:p>
    <w:p w14:paraId="16796952" w14:textId="1BDEF6CE" w:rsidR="006377CF" w:rsidRPr="006377CF" w:rsidRDefault="006377CF" w:rsidP="00720B7A">
      <w:pPr>
        <w:pStyle w:val="Default"/>
      </w:pPr>
    </w:p>
    <w:p w14:paraId="53AEF674" w14:textId="35D98CA8" w:rsidR="006377CF" w:rsidRPr="006377CF" w:rsidRDefault="006377CF" w:rsidP="00720B7A">
      <w:pPr>
        <w:pStyle w:val="Default"/>
      </w:pPr>
    </w:p>
    <w:p w14:paraId="75F5DD53" w14:textId="5ED5F802" w:rsidR="006377CF" w:rsidRPr="006377CF" w:rsidRDefault="006377CF" w:rsidP="00720B7A">
      <w:pPr>
        <w:pStyle w:val="Default"/>
      </w:pPr>
    </w:p>
    <w:p w14:paraId="519853EB" w14:textId="1A177D99" w:rsidR="006377CF" w:rsidRPr="006377CF" w:rsidRDefault="006377CF" w:rsidP="00720B7A">
      <w:pPr>
        <w:pStyle w:val="Default"/>
      </w:pPr>
    </w:p>
    <w:p w14:paraId="123A0484" w14:textId="2C39BB69" w:rsidR="006377CF" w:rsidRPr="006377CF" w:rsidRDefault="006377CF" w:rsidP="00720B7A">
      <w:pPr>
        <w:pStyle w:val="Default"/>
      </w:pPr>
    </w:p>
    <w:p w14:paraId="3CBB386A" w14:textId="05C5D2B9" w:rsidR="006377CF" w:rsidRPr="006377CF" w:rsidRDefault="006377CF" w:rsidP="00720B7A">
      <w:pPr>
        <w:pStyle w:val="Default"/>
      </w:pPr>
    </w:p>
    <w:p w14:paraId="74B1CD7A" w14:textId="77777777" w:rsidR="00720B7A" w:rsidRPr="006377CF" w:rsidRDefault="00720B7A" w:rsidP="00720B7A">
      <w:pPr>
        <w:pStyle w:val="Default"/>
      </w:pPr>
      <w:r w:rsidRPr="006377CF">
        <w:t xml:space="preserve">1. a) i) Visking tubing swells/ becomes turgid; (1X1 = 1mk) </w:t>
      </w:r>
    </w:p>
    <w:p w14:paraId="6424B023" w14:textId="77777777" w:rsidR="00720B7A" w:rsidRPr="006377CF" w:rsidRDefault="00720B7A" w:rsidP="00720B7A">
      <w:pPr>
        <w:pStyle w:val="Default"/>
      </w:pPr>
    </w:p>
    <w:p w14:paraId="6E86216D" w14:textId="77777777" w:rsidR="00720B7A" w:rsidRPr="006377CF" w:rsidRDefault="00720B7A" w:rsidP="00720B7A">
      <w:pPr>
        <w:pStyle w:val="Default"/>
      </w:pPr>
      <w:r w:rsidRPr="006377CF">
        <w:lastRenderedPageBreak/>
        <w:t xml:space="preserve">ii) High concentration of water molecules in the beaker/ distilled water compared to the visking </w:t>
      </w:r>
    </w:p>
    <w:p w14:paraId="2ABD5653" w14:textId="77777777" w:rsidR="00720B7A" w:rsidRPr="006377CF" w:rsidRDefault="00720B7A" w:rsidP="00720B7A">
      <w:pPr>
        <w:pStyle w:val="Default"/>
      </w:pPr>
      <w:r w:rsidRPr="006377CF">
        <w:t xml:space="preserve">tubing/ solution K;Water molecules move by osmosis from beaker into visking tubing; </w:t>
      </w:r>
    </w:p>
    <w:p w14:paraId="3CA56E37" w14:textId="1D4F7E9C" w:rsidR="00720B7A" w:rsidRPr="006377CF" w:rsidRDefault="00720B7A" w:rsidP="00720B7A">
      <w:pPr>
        <w:pStyle w:val="Default"/>
      </w:pPr>
      <w:r w:rsidRPr="006377CF">
        <w:t xml:space="preserve">(1X2 = 2mks) </w:t>
      </w:r>
    </w:p>
    <w:p w14:paraId="77DF9CE5" w14:textId="77777777" w:rsidR="00764114" w:rsidRPr="006377CF" w:rsidRDefault="00764114" w:rsidP="00720B7A">
      <w:pPr>
        <w:pStyle w:val="Default"/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350"/>
      </w:tblGrid>
      <w:tr w:rsidR="00720B7A" w:rsidRPr="006377CF" w14:paraId="418F7AEB" w14:textId="77777777">
        <w:trPr>
          <w:trHeight w:val="352"/>
        </w:trPr>
        <w:tc>
          <w:tcPr>
            <w:tcW w:w="23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AC5E89" w14:textId="77777777" w:rsidR="00D17462" w:rsidRPr="006377CF" w:rsidRDefault="00720B7A">
            <w:pPr>
              <w:pStyle w:val="Default"/>
            </w:pPr>
            <w:r w:rsidRPr="006377CF">
              <w:rPr>
                <w:b/>
                <w:bCs/>
              </w:rPr>
              <w:t>I VISKING TUBING</w:t>
            </w:r>
            <w:r w:rsidRPr="006377CF">
              <w:t xml:space="preserve"> </w:t>
            </w:r>
          </w:p>
          <w:p w14:paraId="59ADC33D" w14:textId="77777777" w:rsidR="00D17462" w:rsidRPr="006377CF" w:rsidRDefault="00D17462">
            <w:pPr>
              <w:pStyle w:val="Default"/>
            </w:pPr>
          </w:p>
          <w:p w14:paraId="67168EEA" w14:textId="59B396D1" w:rsidR="00720B7A" w:rsidRPr="006377CF" w:rsidRDefault="00720B7A">
            <w:pPr>
              <w:pStyle w:val="Default"/>
            </w:pPr>
            <w:r w:rsidRPr="006377CF">
              <w:rPr>
                <w:b/>
                <w:bCs/>
              </w:rPr>
              <w:t xml:space="preserve">TEST </w:t>
            </w: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24A0F" w14:textId="77777777" w:rsidR="00764114" w:rsidRPr="006377CF" w:rsidRDefault="00764114">
            <w:pPr>
              <w:pStyle w:val="Default"/>
              <w:rPr>
                <w:b/>
                <w:bCs/>
              </w:rPr>
            </w:pPr>
          </w:p>
          <w:p w14:paraId="68452E96" w14:textId="77777777" w:rsidR="00D17462" w:rsidRPr="006377CF" w:rsidRDefault="00D17462">
            <w:pPr>
              <w:pStyle w:val="Default"/>
              <w:rPr>
                <w:b/>
                <w:bCs/>
              </w:rPr>
            </w:pPr>
          </w:p>
          <w:p w14:paraId="67758DCF" w14:textId="7A27E9E7" w:rsidR="00720B7A" w:rsidRPr="006377CF" w:rsidRDefault="00720B7A">
            <w:pPr>
              <w:pStyle w:val="Default"/>
            </w:pPr>
            <w:r w:rsidRPr="006377CF">
              <w:rPr>
                <w:b/>
                <w:bCs/>
              </w:rPr>
              <w:t xml:space="preserve">PROCEDURE </w:t>
            </w: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D6FB9" w14:textId="77777777" w:rsidR="00764114" w:rsidRPr="006377CF" w:rsidRDefault="00764114">
            <w:pPr>
              <w:pStyle w:val="Default"/>
              <w:rPr>
                <w:b/>
                <w:bCs/>
              </w:rPr>
            </w:pPr>
          </w:p>
          <w:p w14:paraId="7E8AAD0A" w14:textId="77777777" w:rsidR="00D17462" w:rsidRPr="006377CF" w:rsidRDefault="00D17462">
            <w:pPr>
              <w:pStyle w:val="Default"/>
              <w:rPr>
                <w:b/>
                <w:bCs/>
              </w:rPr>
            </w:pPr>
          </w:p>
          <w:p w14:paraId="23CE2022" w14:textId="41193172" w:rsidR="00720B7A" w:rsidRPr="006377CF" w:rsidRDefault="00720B7A">
            <w:pPr>
              <w:pStyle w:val="Default"/>
            </w:pPr>
            <w:r w:rsidRPr="006377CF">
              <w:rPr>
                <w:b/>
                <w:bCs/>
              </w:rPr>
              <w:t xml:space="preserve">OBSERVATIONS </w:t>
            </w: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DD7280" w14:textId="77777777" w:rsidR="00764114" w:rsidRPr="006377CF" w:rsidRDefault="00764114">
            <w:pPr>
              <w:pStyle w:val="Default"/>
              <w:rPr>
                <w:b/>
                <w:bCs/>
              </w:rPr>
            </w:pPr>
          </w:p>
          <w:p w14:paraId="6567612D" w14:textId="77777777" w:rsidR="00D17462" w:rsidRPr="006377CF" w:rsidRDefault="00D17462">
            <w:pPr>
              <w:pStyle w:val="Default"/>
              <w:rPr>
                <w:b/>
                <w:bCs/>
              </w:rPr>
            </w:pPr>
          </w:p>
          <w:p w14:paraId="35B37B57" w14:textId="291D558A" w:rsidR="00720B7A" w:rsidRPr="006377CF" w:rsidRDefault="00B43B62">
            <w:pPr>
              <w:pStyle w:val="Default"/>
            </w:pPr>
            <w:r w:rsidRPr="006377CF">
              <w:rPr>
                <w:b/>
                <w:bCs/>
              </w:rPr>
              <w:t>CONCLUTION</w:t>
            </w:r>
            <w:r w:rsidR="00720B7A" w:rsidRPr="006377CF">
              <w:rPr>
                <w:b/>
                <w:bCs/>
              </w:rPr>
              <w:t xml:space="preserve"> </w:t>
            </w:r>
          </w:p>
        </w:tc>
      </w:tr>
      <w:tr w:rsidR="00720B7A" w:rsidRPr="006377CF" w14:paraId="2CE02FEC" w14:textId="77777777">
        <w:trPr>
          <w:trHeight w:val="353"/>
        </w:trPr>
        <w:tc>
          <w:tcPr>
            <w:tcW w:w="23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6B59B2" w14:textId="77777777" w:rsidR="00720B7A" w:rsidRPr="006377CF" w:rsidRDefault="00720B7A">
            <w:pPr>
              <w:pStyle w:val="Default"/>
            </w:pPr>
            <w:r w:rsidRPr="006377CF">
              <w:t xml:space="preserve">STARCH </w:t>
            </w: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CD0B8" w14:textId="77777777" w:rsidR="00720B7A" w:rsidRPr="006377CF" w:rsidRDefault="00720B7A">
            <w:pPr>
              <w:pStyle w:val="Default"/>
            </w:pPr>
            <w:r w:rsidRPr="006377CF">
              <w:t xml:space="preserve">Put food sample in test tube add iodine solution ; </w:t>
            </w: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FC828" w14:textId="77777777" w:rsidR="00720B7A" w:rsidRPr="006377CF" w:rsidRDefault="00720B7A">
            <w:pPr>
              <w:pStyle w:val="Default"/>
            </w:pPr>
            <w:r w:rsidRPr="006377CF">
              <w:t xml:space="preserve">Dark blue/ Blue black/ Black; </w:t>
            </w: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6E91E8" w14:textId="77777777" w:rsidR="00720B7A" w:rsidRPr="006377CF" w:rsidRDefault="00720B7A">
            <w:pPr>
              <w:pStyle w:val="Default"/>
            </w:pPr>
            <w:r w:rsidRPr="006377CF">
              <w:t xml:space="preserve">Starch present; </w:t>
            </w:r>
          </w:p>
        </w:tc>
      </w:tr>
      <w:tr w:rsidR="00720B7A" w:rsidRPr="006377CF" w14:paraId="1E4CD82F" w14:textId="77777777">
        <w:trPr>
          <w:trHeight w:val="858"/>
        </w:trPr>
        <w:tc>
          <w:tcPr>
            <w:tcW w:w="23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9B44E2" w14:textId="77777777" w:rsidR="00720B7A" w:rsidRPr="006377CF" w:rsidRDefault="00720B7A">
            <w:pPr>
              <w:pStyle w:val="Default"/>
            </w:pPr>
            <w:r w:rsidRPr="006377CF">
              <w:t xml:space="preserve">REDUCING SUGAR </w:t>
            </w: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4417E" w14:textId="57E1D154" w:rsidR="00720B7A" w:rsidRPr="006377CF" w:rsidRDefault="00720B7A">
            <w:pPr>
              <w:pStyle w:val="Default"/>
            </w:pPr>
            <w:r w:rsidRPr="006377CF">
              <w:t>Put food sample in a test tube add ( equal amount of Benedict</w:t>
            </w:r>
            <w:r w:rsidR="00D17462" w:rsidRPr="006377CF">
              <w:t>’</w:t>
            </w:r>
            <w:r w:rsidRPr="006377CF">
              <w:t xml:space="preserve">s </w:t>
            </w:r>
            <w:bookmarkStart w:id="0" w:name="_GoBack"/>
            <w:bookmarkEnd w:id="0"/>
            <w:r w:rsidRPr="006377CF">
              <w:t xml:space="preserve">solution heat / warm / heat in a water bath </w:t>
            </w:r>
          </w:p>
          <w:p w14:paraId="5CABB839" w14:textId="77777777" w:rsidR="00D17462" w:rsidRPr="006377CF" w:rsidRDefault="00D17462">
            <w:pPr>
              <w:pStyle w:val="Default"/>
            </w:pPr>
          </w:p>
          <w:p w14:paraId="72AE5067" w14:textId="41F12F2D" w:rsidR="00D17462" w:rsidRPr="006377CF" w:rsidRDefault="00D17462">
            <w:pPr>
              <w:pStyle w:val="Default"/>
            </w:pP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F6DC0" w14:textId="77777777" w:rsidR="00720B7A" w:rsidRPr="006377CF" w:rsidRDefault="00720B7A">
            <w:pPr>
              <w:pStyle w:val="Default"/>
            </w:pPr>
            <w:r w:rsidRPr="006377CF">
              <w:t xml:space="preserve">For blue, green, yellow/orange/red; </w:t>
            </w: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323765" w14:textId="77777777" w:rsidR="00720B7A" w:rsidRPr="006377CF" w:rsidRDefault="00720B7A">
            <w:pPr>
              <w:pStyle w:val="Default"/>
            </w:pPr>
            <w:r w:rsidRPr="006377CF">
              <w:t xml:space="preserve">Reducing sugar present; </w:t>
            </w:r>
          </w:p>
          <w:p w14:paraId="1F83CC99" w14:textId="4B13CE3C" w:rsidR="00720B7A" w:rsidRPr="006377CF" w:rsidRDefault="00720B7A">
            <w:pPr>
              <w:pStyle w:val="Default"/>
            </w:pPr>
          </w:p>
        </w:tc>
      </w:tr>
      <w:tr w:rsidR="00720B7A" w:rsidRPr="006377CF" w14:paraId="106BCD13" w14:textId="77777777">
        <w:trPr>
          <w:trHeight w:val="98"/>
        </w:trPr>
        <w:tc>
          <w:tcPr>
            <w:tcW w:w="939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050E4B4F" w14:textId="77777777" w:rsidR="00720B7A" w:rsidRPr="006377CF" w:rsidRDefault="00720B7A">
            <w:pPr>
              <w:pStyle w:val="Default"/>
            </w:pPr>
            <w:r w:rsidRPr="006377CF">
              <w:rPr>
                <w:b/>
                <w:bCs/>
              </w:rPr>
              <w:t xml:space="preserve">II BEAKER </w:t>
            </w:r>
          </w:p>
        </w:tc>
      </w:tr>
      <w:tr w:rsidR="00720B7A" w:rsidRPr="006377CF" w14:paraId="173DD6E1" w14:textId="77777777">
        <w:trPr>
          <w:trHeight w:val="353"/>
        </w:trPr>
        <w:tc>
          <w:tcPr>
            <w:tcW w:w="23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A70E4C" w14:textId="77777777" w:rsidR="00720B7A" w:rsidRPr="006377CF" w:rsidRDefault="00720B7A">
            <w:pPr>
              <w:pStyle w:val="Default"/>
            </w:pPr>
            <w:r w:rsidRPr="006377CF">
              <w:t xml:space="preserve">STARCH </w:t>
            </w: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DC3C86" w14:textId="77777777" w:rsidR="00720B7A" w:rsidRPr="006377CF" w:rsidRDefault="00720B7A">
            <w:pPr>
              <w:pStyle w:val="Default"/>
            </w:pPr>
            <w:r w:rsidRPr="006377CF">
              <w:t xml:space="preserve">Put food sample in a test tube add iodine solution ; </w:t>
            </w: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A9C05" w14:textId="77777777" w:rsidR="00720B7A" w:rsidRPr="006377CF" w:rsidRDefault="00720B7A">
            <w:pPr>
              <w:pStyle w:val="Default"/>
            </w:pPr>
            <w:r w:rsidRPr="006377CF">
              <w:t xml:space="preserve">Remain yellow brown; </w:t>
            </w: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1066A0" w14:textId="77777777" w:rsidR="00720B7A" w:rsidRPr="006377CF" w:rsidRDefault="00720B7A">
            <w:pPr>
              <w:pStyle w:val="Default"/>
            </w:pPr>
            <w:r w:rsidRPr="006377CF">
              <w:t xml:space="preserve">Starch absent; </w:t>
            </w:r>
          </w:p>
        </w:tc>
      </w:tr>
      <w:tr w:rsidR="00720B7A" w:rsidRPr="006377CF" w14:paraId="455ADC85" w14:textId="77777777">
        <w:trPr>
          <w:trHeight w:val="606"/>
        </w:trPr>
        <w:tc>
          <w:tcPr>
            <w:tcW w:w="23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69258B" w14:textId="77777777" w:rsidR="00720B7A" w:rsidRPr="006377CF" w:rsidRDefault="00720B7A">
            <w:pPr>
              <w:pStyle w:val="Default"/>
            </w:pPr>
            <w:r w:rsidRPr="006377CF">
              <w:t xml:space="preserve">REDUCING SUGAR </w:t>
            </w: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21AFD" w14:textId="77777777" w:rsidR="00720B7A" w:rsidRPr="006377CF" w:rsidRDefault="00720B7A">
            <w:pPr>
              <w:pStyle w:val="Default"/>
            </w:pPr>
            <w:r w:rsidRPr="006377CF">
              <w:t xml:space="preserve">Put food sample in a test tube add (equal amount solution heat / warm/ heat in a water bath; </w:t>
            </w: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23F6B" w14:textId="77777777" w:rsidR="00720B7A" w:rsidRPr="006377CF" w:rsidRDefault="00720B7A">
            <w:pPr>
              <w:pStyle w:val="Default"/>
            </w:pPr>
            <w:r w:rsidRPr="006377CF">
              <w:t xml:space="preserve">Mixture turns from blue, green, yellow/ orange/red; </w:t>
            </w:r>
          </w:p>
        </w:tc>
        <w:tc>
          <w:tcPr>
            <w:tcW w:w="234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27A7BE" w14:textId="77777777" w:rsidR="00720B7A" w:rsidRPr="006377CF" w:rsidRDefault="00720B7A">
            <w:pPr>
              <w:pStyle w:val="Default"/>
            </w:pPr>
            <w:r w:rsidRPr="006377CF">
              <w:t xml:space="preserve">Reducing sugar present; </w:t>
            </w:r>
          </w:p>
        </w:tc>
      </w:tr>
    </w:tbl>
    <w:p w14:paraId="3663EDB1" w14:textId="77777777" w:rsidR="00720B7A" w:rsidRPr="006377CF" w:rsidRDefault="00720B7A" w:rsidP="00B16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E0049F" w14:textId="25F0F06D" w:rsidR="00443E79" w:rsidRPr="006377CF" w:rsidRDefault="00AF6744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7CF">
        <w:rPr>
          <w:rFonts w:ascii="Times New Roman" w:hAnsi="Times New Roman" w:cs="Times New Roman"/>
          <w:bCs/>
          <w:sz w:val="24"/>
          <w:szCs w:val="24"/>
        </w:rPr>
        <w:t>(d) Starch has large molecular sizes</w:t>
      </w:r>
      <w:r w:rsidR="00443E79" w:rsidRPr="006377CF">
        <w:rPr>
          <w:rFonts w:ascii="Times New Roman" w:hAnsi="Times New Roman" w:cs="Times New Roman"/>
          <w:bCs/>
          <w:sz w:val="24"/>
          <w:szCs w:val="24"/>
        </w:rPr>
        <w:t>;</w:t>
      </w:r>
      <w:r w:rsidRPr="006377CF">
        <w:rPr>
          <w:rFonts w:ascii="Times New Roman" w:hAnsi="Times New Roman" w:cs="Times New Roman"/>
          <w:bCs/>
          <w:sz w:val="24"/>
          <w:szCs w:val="24"/>
        </w:rPr>
        <w:t xml:space="preserve"> which cannot pass through the</w:t>
      </w:r>
      <w:r w:rsidR="00443E79" w:rsidRPr="006377C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377CF">
        <w:rPr>
          <w:rFonts w:ascii="Times New Roman" w:hAnsi="Times New Roman" w:cs="Times New Roman"/>
          <w:bCs/>
          <w:sz w:val="24"/>
          <w:szCs w:val="24"/>
        </w:rPr>
        <w:t xml:space="preserve"> semi-permeable </w:t>
      </w:r>
      <w:proofErr w:type="spellStart"/>
      <w:r w:rsidR="00443E79" w:rsidRPr="006377CF">
        <w:rPr>
          <w:rFonts w:ascii="Times New Roman" w:hAnsi="Times New Roman" w:cs="Times New Roman"/>
          <w:bCs/>
          <w:sz w:val="24"/>
          <w:szCs w:val="24"/>
        </w:rPr>
        <w:t>visking</w:t>
      </w:r>
      <w:proofErr w:type="spellEnd"/>
      <w:r w:rsidR="00443E79" w:rsidRPr="006377CF">
        <w:rPr>
          <w:rFonts w:ascii="Times New Roman" w:hAnsi="Times New Roman" w:cs="Times New Roman"/>
          <w:bCs/>
          <w:sz w:val="24"/>
          <w:szCs w:val="24"/>
        </w:rPr>
        <w:t xml:space="preserve"> tubing into the beaker; glucose has small molecular sizes which can diffuse across the semi-permeable </w:t>
      </w:r>
      <w:proofErr w:type="spellStart"/>
      <w:r w:rsidR="00443E79" w:rsidRPr="006377CF">
        <w:rPr>
          <w:rFonts w:ascii="Times New Roman" w:hAnsi="Times New Roman" w:cs="Times New Roman"/>
          <w:bCs/>
          <w:sz w:val="24"/>
          <w:szCs w:val="24"/>
        </w:rPr>
        <w:t>visking</w:t>
      </w:r>
      <w:proofErr w:type="spellEnd"/>
      <w:r w:rsidR="00443E79" w:rsidRPr="006377CF">
        <w:rPr>
          <w:rFonts w:ascii="Times New Roman" w:hAnsi="Times New Roman" w:cs="Times New Roman"/>
          <w:bCs/>
          <w:sz w:val="24"/>
          <w:szCs w:val="24"/>
        </w:rPr>
        <w:t xml:space="preserve"> tubing into the beaker;</w:t>
      </w:r>
    </w:p>
    <w:p w14:paraId="274445F7" w14:textId="013CC956" w:rsidR="00C34F1F" w:rsidRPr="006377CF" w:rsidRDefault="00C34F1F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0488FD" w14:textId="12845742" w:rsidR="00C34F1F" w:rsidRPr="006377CF" w:rsidRDefault="008A1AC6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7CF">
        <w:rPr>
          <w:rFonts w:ascii="Times New Roman" w:hAnsi="Times New Roman" w:cs="Times New Roman"/>
          <w:bCs/>
          <w:sz w:val="24"/>
          <w:szCs w:val="24"/>
        </w:rPr>
        <w:t xml:space="preserve">2. (a) </w:t>
      </w:r>
      <w:r w:rsidR="00F23F86" w:rsidRPr="006377CF">
        <w:rPr>
          <w:rFonts w:ascii="Times New Roman" w:hAnsi="Times New Roman" w:cs="Times New Roman"/>
          <w:bCs/>
          <w:sz w:val="24"/>
          <w:szCs w:val="24"/>
        </w:rPr>
        <w:t>Circulatory system;</w:t>
      </w:r>
    </w:p>
    <w:p w14:paraId="7A144CE6" w14:textId="42A2CFEB" w:rsidR="00F23F86" w:rsidRPr="006377CF" w:rsidRDefault="00F23F86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7CF">
        <w:rPr>
          <w:rFonts w:ascii="Times New Roman" w:hAnsi="Times New Roman" w:cs="Times New Roman"/>
          <w:bCs/>
          <w:sz w:val="24"/>
          <w:szCs w:val="24"/>
        </w:rPr>
        <w:t xml:space="preserve">          Respiratory system;</w:t>
      </w:r>
    </w:p>
    <w:p w14:paraId="7B0F4D93" w14:textId="2D7132C1" w:rsidR="00213FDD" w:rsidRPr="006377CF" w:rsidRDefault="00213FDD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7CF">
        <w:rPr>
          <w:rFonts w:ascii="Times New Roman" w:hAnsi="Times New Roman" w:cs="Times New Roman"/>
          <w:bCs/>
          <w:sz w:val="24"/>
          <w:szCs w:val="24"/>
        </w:rPr>
        <w:t xml:space="preserve">     (b) </w:t>
      </w:r>
    </w:p>
    <w:p w14:paraId="6AB4E9A8" w14:textId="342A1891" w:rsidR="00213FDD" w:rsidRPr="006377CF" w:rsidRDefault="00213FDD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7CF">
        <w:rPr>
          <w:rFonts w:ascii="Times New Roman" w:hAnsi="Times New Roman" w:cs="Times New Roman"/>
          <w:bCs/>
          <w:sz w:val="24"/>
          <w:szCs w:val="24"/>
        </w:rPr>
        <w:t>P Pericardium membrane;</w:t>
      </w:r>
    </w:p>
    <w:p w14:paraId="4DFD514F" w14:textId="06B7B3CB" w:rsidR="00213FDD" w:rsidRPr="006377CF" w:rsidRDefault="00213FDD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7CF">
        <w:rPr>
          <w:rFonts w:ascii="Times New Roman" w:hAnsi="Times New Roman" w:cs="Times New Roman"/>
          <w:bCs/>
          <w:sz w:val="24"/>
          <w:szCs w:val="24"/>
        </w:rPr>
        <w:t>Z  Pleural membrane;</w:t>
      </w:r>
    </w:p>
    <w:p w14:paraId="50792BD7" w14:textId="3AEA636D" w:rsidR="00F60A99" w:rsidRPr="006377CF" w:rsidRDefault="00F60A99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7CF">
        <w:rPr>
          <w:rFonts w:ascii="Times New Roman" w:hAnsi="Times New Roman" w:cs="Times New Roman"/>
          <w:bCs/>
          <w:sz w:val="24"/>
          <w:szCs w:val="24"/>
        </w:rPr>
        <w:t>(c) by ribs; / deposits of fats</w:t>
      </w:r>
      <w:r w:rsidR="00E74881" w:rsidRPr="006377CF">
        <w:rPr>
          <w:rFonts w:ascii="Times New Roman" w:hAnsi="Times New Roman" w:cs="Times New Roman"/>
          <w:bCs/>
          <w:sz w:val="24"/>
          <w:szCs w:val="24"/>
        </w:rPr>
        <w:t xml:space="preserve"> to absorb shock;</w:t>
      </w:r>
    </w:p>
    <w:p w14:paraId="4CF520F7" w14:textId="0CD9EFC2" w:rsidR="00263F86" w:rsidRPr="006377CF" w:rsidRDefault="00263F86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7CF">
        <w:rPr>
          <w:rFonts w:ascii="Times New Roman" w:hAnsi="Times New Roman" w:cs="Times New Roman"/>
          <w:bCs/>
          <w:sz w:val="24"/>
          <w:szCs w:val="24"/>
        </w:rPr>
        <w:t xml:space="preserve">(d) Rings of cartilage to keep it open </w:t>
      </w:r>
    </w:p>
    <w:p w14:paraId="1FCFA5EB" w14:textId="3B0E250D" w:rsidR="00263F86" w:rsidRPr="006377CF" w:rsidRDefault="00263F86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7CF">
        <w:rPr>
          <w:rFonts w:ascii="Times New Roman" w:hAnsi="Times New Roman" w:cs="Times New Roman"/>
          <w:bCs/>
          <w:sz w:val="24"/>
          <w:szCs w:val="24"/>
        </w:rPr>
        <w:t xml:space="preserve">       Ciliated epithelium</w:t>
      </w:r>
      <w:r w:rsidR="0011640D" w:rsidRPr="00637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7CF">
        <w:rPr>
          <w:rFonts w:ascii="Times New Roman" w:hAnsi="Times New Roman" w:cs="Times New Roman"/>
          <w:bCs/>
          <w:sz w:val="24"/>
          <w:szCs w:val="24"/>
        </w:rPr>
        <w:t>to waft trapped solid particles back to the throat;</w:t>
      </w:r>
    </w:p>
    <w:p w14:paraId="03FE189A" w14:textId="3D0D21B7" w:rsidR="00263F86" w:rsidRPr="006377CF" w:rsidRDefault="00263F86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7CF">
        <w:rPr>
          <w:rFonts w:ascii="Times New Roman" w:hAnsi="Times New Roman" w:cs="Times New Roman"/>
          <w:bCs/>
          <w:sz w:val="24"/>
          <w:szCs w:val="24"/>
        </w:rPr>
        <w:t xml:space="preserve">        Has goblet cells to secrete mucus to trap dust;</w:t>
      </w:r>
    </w:p>
    <w:p w14:paraId="3BD33EC0" w14:textId="442D69A8" w:rsidR="00582C0D" w:rsidRPr="006377CF" w:rsidRDefault="00582C0D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7CF">
        <w:rPr>
          <w:rFonts w:ascii="Times New Roman" w:hAnsi="Times New Roman" w:cs="Times New Roman"/>
          <w:bCs/>
          <w:sz w:val="24"/>
          <w:szCs w:val="24"/>
        </w:rPr>
        <w:t>(e) Left atrium;/ Left auricle</w:t>
      </w:r>
    </w:p>
    <w:p w14:paraId="1D3B335E" w14:textId="4F04B4E8" w:rsidR="0002573F" w:rsidRPr="006377CF" w:rsidRDefault="0002573F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7C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6377CF">
        <w:rPr>
          <w:rFonts w:ascii="Times New Roman" w:hAnsi="Times New Roman" w:cs="Times New Roman"/>
          <w:bCs/>
          <w:sz w:val="24"/>
          <w:szCs w:val="24"/>
        </w:rPr>
        <w:t>f</w:t>
      </w:r>
      <w:proofErr w:type="gramEnd"/>
      <w:r w:rsidRPr="006377CF">
        <w:rPr>
          <w:rFonts w:ascii="Times New Roman" w:hAnsi="Times New Roman" w:cs="Times New Roman"/>
          <w:bCs/>
          <w:sz w:val="24"/>
          <w:szCs w:val="24"/>
        </w:rPr>
        <w:t>)     L Has more oxygen less CO</w:t>
      </w:r>
      <w:r w:rsidRPr="006377C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6377CF">
        <w:rPr>
          <w:rFonts w:ascii="Times New Roman" w:hAnsi="Times New Roman" w:cs="Times New Roman"/>
          <w:bCs/>
          <w:sz w:val="24"/>
          <w:szCs w:val="24"/>
        </w:rPr>
        <w:t xml:space="preserve">;  M has less oxygen;/ more carbon </w:t>
      </w:r>
      <w:proofErr w:type="spellStart"/>
      <w:r w:rsidRPr="006377CF">
        <w:rPr>
          <w:rFonts w:ascii="Times New Roman" w:hAnsi="Times New Roman" w:cs="Times New Roman"/>
          <w:bCs/>
          <w:sz w:val="24"/>
          <w:szCs w:val="24"/>
        </w:rPr>
        <w:t>IVoxide</w:t>
      </w:r>
      <w:proofErr w:type="spellEnd"/>
    </w:p>
    <w:p w14:paraId="5B652453" w14:textId="28B03C11" w:rsidR="0002573F" w:rsidRPr="006377CF" w:rsidRDefault="0002573F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7CF">
        <w:rPr>
          <w:rFonts w:ascii="Times New Roman" w:hAnsi="Times New Roman" w:cs="Times New Roman"/>
          <w:bCs/>
          <w:sz w:val="24"/>
          <w:szCs w:val="24"/>
        </w:rPr>
        <w:t>(g) has hair and mucus to trap solid particles; / warmth to incoming air; /</w:t>
      </w:r>
    </w:p>
    <w:p w14:paraId="0BFD1193" w14:textId="0697ED20" w:rsidR="0011640D" w:rsidRPr="006377CF" w:rsidRDefault="0011640D" w:rsidP="00B16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1DCC16" w14:textId="248351E0" w:rsidR="0011640D" w:rsidRPr="006377CF" w:rsidRDefault="008D3733" w:rsidP="008D3733">
      <w:pPr>
        <w:rPr>
          <w:rFonts w:ascii="Times New Roman" w:hAnsi="Times New Roman" w:cs="Times New Roman"/>
          <w:sz w:val="24"/>
          <w:szCs w:val="24"/>
        </w:rPr>
      </w:pPr>
      <w:r w:rsidRPr="006377C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377CF" w:rsidRPr="006377CF">
        <w:rPr>
          <w:rFonts w:ascii="Times New Roman" w:hAnsi="Times New Roman" w:cs="Times New Roman"/>
          <w:bCs/>
          <w:sz w:val="24"/>
          <w:szCs w:val="24"/>
        </w:rPr>
        <w:t>a)</w:t>
      </w:r>
      <w:r w:rsidR="006377CF" w:rsidRPr="006377CF">
        <w:rPr>
          <w:rFonts w:ascii="Times New Roman" w:hAnsi="Times New Roman" w:cs="Times New Roman"/>
          <w:sz w:val="24"/>
          <w:szCs w:val="24"/>
        </w:rPr>
        <w:t xml:space="preserve"> Magnification</w:t>
      </w:r>
      <w:r w:rsidR="0011640D" w:rsidRPr="006377CF">
        <w:rPr>
          <w:rFonts w:ascii="Times New Roman" w:hAnsi="Times New Roman" w:cs="Times New Roman"/>
          <w:sz w:val="24"/>
          <w:szCs w:val="24"/>
        </w:rPr>
        <w:t xml:space="preserve"> – 1mk.</w:t>
      </w:r>
    </w:p>
    <w:p w14:paraId="2D2B3C4A" w14:textId="77777777" w:rsidR="0011640D" w:rsidRPr="006377CF" w:rsidRDefault="0011640D" w:rsidP="008D3733">
      <w:pPr>
        <w:rPr>
          <w:rFonts w:ascii="Times New Roman" w:hAnsi="Times New Roman" w:cs="Times New Roman"/>
          <w:sz w:val="24"/>
          <w:szCs w:val="24"/>
        </w:rPr>
      </w:pPr>
      <w:r w:rsidRPr="006377CF">
        <w:rPr>
          <w:rFonts w:ascii="Times New Roman" w:hAnsi="Times New Roman" w:cs="Times New Roman"/>
          <w:sz w:val="24"/>
          <w:szCs w:val="24"/>
        </w:rPr>
        <w:lastRenderedPageBreak/>
        <w:t>Each correct label-½ mk.</w:t>
      </w:r>
    </w:p>
    <w:p w14:paraId="6EB4A39E" w14:textId="77777777" w:rsidR="0011640D" w:rsidRPr="006377CF" w:rsidRDefault="0011640D" w:rsidP="008D3733">
      <w:pPr>
        <w:rPr>
          <w:rFonts w:ascii="Times New Roman" w:hAnsi="Times New Roman" w:cs="Times New Roman"/>
          <w:sz w:val="24"/>
          <w:szCs w:val="24"/>
        </w:rPr>
      </w:pPr>
      <w:r w:rsidRPr="006377CF">
        <w:rPr>
          <w:rFonts w:ascii="Times New Roman" w:hAnsi="Times New Roman" w:cs="Times New Roman"/>
          <w:sz w:val="24"/>
          <w:szCs w:val="24"/>
        </w:rPr>
        <w:t>Correct drawing (1mk)</w:t>
      </w:r>
    </w:p>
    <w:p w14:paraId="22F5E235" w14:textId="77777777" w:rsidR="0011640D" w:rsidRPr="006377CF" w:rsidRDefault="0011640D" w:rsidP="008D3733">
      <w:pPr>
        <w:rPr>
          <w:rFonts w:ascii="Times New Roman" w:hAnsi="Times New Roman" w:cs="Times New Roman"/>
          <w:sz w:val="24"/>
          <w:szCs w:val="24"/>
        </w:rPr>
      </w:pPr>
      <w:r w:rsidRPr="006377CF">
        <w:rPr>
          <w:rFonts w:ascii="Times New Roman" w:hAnsi="Times New Roman" w:cs="Times New Roman"/>
          <w:sz w:val="24"/>
          <w:szCs w:val="24"/>
        </w:rPr>
        <w:t>b) Class: Dicotyledonae;(1mk)</w:t>
      </w:r>
    </w:p>
    <w:p w14:paraId="4DF3BDD4" w14:textId="3CAD38FB" w:rsidR="0011640D" w:rsidRPr="006377CF" w:rsidRDefault="006377CF" w:rsidP="008D3733">
      <w:pPr>
        <w:rPr>
          <w:rFonts w:ascii="Times New Roman" w:hAnsi="Times New Roman" w:cs="Times New Roman"/>
          <w:sz w:val="24"/>
          <w:szCs w:val="24"/>
        </w:rPr>
      </w:pPr>
      <w:r w:rsidRPr="006377CF">
        <w:rPr>
          <w:rFonts w:ascii="Times New Roman" w:hAnsi="Times New Roman" w:cs="Times New Roman"/>
          <w:sz w:val="24"/>
          <w:szCs w:val="24"/>
        </w:rPr>
        <w:t>Reason: Has</w:t>
      </w:r>
      <w:r w:rsidR="0011640D" w:rsidRPr="006377CF">
        <w:rPr>
          <w:rFonts w:ascii="Times New Roman" w:hAnsi="Times New Roman" w:cs="Times New Roman"/>
          <w:sz w:val="24"/>
          <w:szCs w:val="24"/>
        </w:rPr>
        <w:t xml:space="preserve"> two cotyledons </w:t>
      </w:r>
      <w:r w:rsidR="000C5104" w:rsidRPr="006377CF">
        <w:rPr>
          <w:rFonts w:ascii="Times New Roman" w:hAnsi="Times New Roman" w:cs="Times New Roman"/>
          <w:sz w:val="24"/>
          <w:szCs w:val="24"/>
        </w:rPr>
        <w:t xml:space="preserve">  Acc</w:t>
      </w:r>
      <w:r>
        <w:rPr>
          <w:rFonts w:ascii="Times New Roman" w:hAnsi="Times New Roman" w:cs="Times New Roman"/>
          <w:sz w:val="24"/>
          <w:szCs w:val="24"/>
        </w:rPr>
        <w:t>e</w:t>
      </w:r>
      <w:r w:rsidR="000C5104" w:rsidRPr="006377CF">
        <w:rPr>
          <w:rFonts w:ascii="Times New Roman" w:hAnsi="Times New Roman" w:cs="Times New Roman"/>
          <w:sz w:val="24"/>
          <w:szCs w:val="24"/>
        </w:rPr>
        <w:t xml:space="preserve">pt </w:t>
      </w:r>
      <w:r w:rsidR="0011640D" w:rsidRPr="006377CF">
        <w:rPr>
          <w:rFonts w:ascii="Times New Roman" w:hAnsi="Times New Roman" w:cs="Times New Roman"/>
          <w:sz w:val="24"/>
          <w:szCs w:val="24"/>
        </w:rPr>
        <w:t xml:space="preserve">has network veins /has at a </w:t>
      </w:r>
      <w:r w:rsidRPr="006377CF">
        <w:rPr>
          <w:rFonts w:ascii="Times New Roman" w:hAnsi="Times New Roman" w:cs="Times New Roman"/>
          <w:sz w:val="24"/>
          <w:szCs w:val="24"/>
        </w:rPr>
        <w:t>tap root</w:t>
      </w:r>
      <w:r w:rsidR="0011640D" w:rsidRPr="006377CF">
        <w:rPr>
          <w:rFonts w:ascii="Times New Roman" w:hAnsi="Times New Roman" w:cs="Times New Roman"/>
          <w:sz w:val="24"/>
          <w:szCs w:val="24"/>
        </w:rPr>
        <w:t xml:space="preserve"> </w:t>
      </w:r>
      <w:r w:rsidRPr="006377CF">
        <w:rPr>
          <w:rFonts w:ascii="Times New Roman" w:hAnsi="Times New Roman" w:cs="Times New Roman"/>
          <w:sz w:val="24"/>
          <w:szCs w:val="24"/>
        </w:rPr>
        <w:t>system. (</w:t>
      </w:r>
      <w:r w:rsidR="0011640D" w:rsidRPr="006377CF">
        <w:rPr>
          <w:rFonts w:ascii="Times New Roman" w:hAnsi="Times New Roman" w:cs="Times New Roman"/>
          <w:sz w:val="24"/>
          <w:szCs w:val="24"/>
        </w:rPr>
        <w:t>1mk)</w:t>
      </w:r>
    </w:p>
    <w:p w14:paraId="1AC65F29" w14:textId="77777777" w:rsidR="0011640D" w:rsidRPr="006377CF" w:rsidRDefault="0011640D" w:rsidP="001164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73D6603" w14:textId="77777777" w:rsidR="0011640D" w:rsidRPr="006377CF" w:rsidRDefault="0011640D" w:rsidP="008D3733">
      <w:pPr>
        <w:rPr>
          <w:rFonts w:ascii="Times New Roman" w:hAnsi="Times New Roman" w:cs="Times New Roman"/>
          <w:sz w:val="24"/>
          <w:szCs w:val="24"/>
        </w:rPr>
      </w:pPr>
      <w:r w:rsidRPr="006377CF">
        <w:rPr>
          <w:rFonts w:ascii="Times New Roman" w:hAnsi="Times New Roman" w:cs="Times New Roman"/>
          <w:sz w:val="24"/>
          <w:szCs w:val="24"/>
        </w:rPr>
        <w:t>c)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31"/>
        <w:gridCol w:w="4229"/>
      </w:tblGrid>
      <w:tr w:rsidR="0011640D" w:rsidRPr="006377CF" w14:paraId="4163B940" w14:textId="77777777" w:rsidTr="0011640D">
        <w:trPr>
          <w:trHeight w:val="436"/>
        </w:trPr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F4AD2" w14:textId="77777777" w:rsidR="0011640D" w:rsidRPr="006377CF" w:rsidRDefault="0011640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b/>
                <w:sz w:val="24"/>
                <w:szCs w:val="24"/>
              </w:rPr>
              <w:t>Structure in S</w:t>
            </w:r>
            <w:r w:rsidRPr="006377C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629F0" w14:textId="77777777" w:rsidR="0011640D" w:rsidRPr="006377CF" w:rsidRDefault="0011640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b/>
                <w:sz w:val="24"/>
                <w:szCs w:val="24"/>
              </w:rPr>
              <w:t>Structure in S</w:t>
            </w:r>
            <w:r w:rsidRPr="006377C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11640D" w:rsidRPr="006377CF" w14:paraId="08480030" w14:textId="77777777" w:rsidTr="0011640D">
        <w:trPr>
          <w:trHeight w:val="1366"/>
        </w:trPr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696A8" w14:textId="77777777" w:rsidR="0011640D" w:rsidRPr="006377CF" w:rsidRDefault="001164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Plumule</w:t>
            </w:r>
          </w:p>
          <w:p w14:paraId="428E6CAB" w14:textId="77777777" w:rsidR="0011640D" w:rsidRPr="006377CF" w:rsidRDefault="001164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BA74" w14:textId="77777777" w:rsidR="0011640D" w:rsidRPr="006377CF" w:rsidRDefault="001164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Radicle</w:t>
            </w:r>
          </w:p>
          <w:p w14:paraId="2A5CE848" w14:textId="77777777" w:rsidR="0011640D" w:rsidRPr="006377CF" w:rsidRDefault="001164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DA9D" w14:textId="77777777" w:rsidR="0011640D" w:rsidRPr="006377CF" w:rsidRDefault="001164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Cotyledon</w:t>
            </w:r>
          </w:p>
        </w:tc>
        <w:tc>
          <w:tcPr>
            <w:tcW w:w="4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A854F" w14:textId="4C622EEF" w:rsidR="0011640D" w:rsidRPr="006377CF" w:rsidRDefault="001164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Ste</w:t>
            </w:r>
            <w:r w:rsidR="00E238A8" w:rsidRPr="006377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 xml:space="preserve"> system /shoot</w:t>
            </w:r>
          </w:p>
          <w:p w14:paraId="16F92475" w14:textId="77777777" w:rsidR="0011640D" w:rsidRPr="006377CF" w:rsidRDefault="001164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6089" w14:textId="77777777" w:rsidR="0011640D" w:rsidRPr="006377CF" w:rsidRDefault="001164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Root system;</w:t>
            </w:r>
          </w:p>
          <w:p w14:paraId="499C6546" w14:textId="77777777" w:rsidR="0011640D" w:rsidRPr="006377CF" w:rsidRDefault="001164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611DD" w14:textId="77777777" w:rsidR="0011640D" w:rsidRPr="006377CF" w:rsidRDefault="0011640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Seed leaf</w:t>
            </w:r>
          </w:p>
        </w:tc>
      </w:tr>
    </w:tbl>
    <w:p w14:paraId="4D3BEE0E" w14:textId="02E216B6" w:rsidR="0011640D" w:rsidRPr="006377CF" w:rsidRDefault="0011640D" w:rsidP="001164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377CF">
        <w:rPr>
          <w:rFonts w:ascii="Times New Roman" w:hAnsi="Times New Roman" w:cs="Times New Roman"/>
          <w:sz w:val="24"/>
          <w:szCs w:val="24"/>
        </w:rPr>
        <w:tab/>
      </w:r>
      <w:r w:rsidR="00E238A8" w:rsidRPr="006377CF">
        <w:rPr>
          <w:rFonts w:ascii="Times New Roman" w:hAnsi="Times New Roman" w:cs="Times New Roman"/>
          <w:sz w:val="24"/>
          <w:szCs w:val="24"/>
        </w:rPr>
        <w:t xml:space="preserve"> </w:t>
      </w:r>
      <w:r w:rsidR="00445649" w:rsidRPr="006377CF">
        <w:rPr>
          <w:rFonts w:ascii="Times New Roman" w:hAnsi="Times New Roman" w:cs="Times New Roman"/>
          <w:sz w:val="24"/>
          <w:szCs w:val="24"/>
        </w:rPr>
        <w:t>3mks</w:t>
      </w:r>
    </w:p>
    <w:p w14:paraId="0F2866E8" w14:textId="77777777" w:rsidR="0011640D" w:rsidRPr="006377CF" w:rsidRDefault="0011640D" w:rsidP="001164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C008144" w14:textId="77777777" w:rsidR="0011640D" w:rsidRPr="006377CF" w:rsidRDefault="0011640D" w:rsidP="001164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6377CF">
        <w:rPr>
          <w:rFonts w:ascii="Times New Roman" w:hAnsi="Times New Roman" w:cs="Times New Roman"/>
          <w:sz w:val="24"/>
          <w:szCs w:val="24"/>
        </w:rPr>
        <w:t>d.i</w:t>
      </w:r>
      <w:proofErr w:type="spellEnd"/>
      <w:r w:rsidRPr="006377CF">
        <w:rPr>
          <w:rFonts w:ascii="Times New Roman" w:hAnsi="Times New Roman" w:cs="Times New Roman"/>
          <w:sz w:val="24"/>
          <w:szCs w:val="24"/>
        </w:rPr>
        <w:t>) S</w:t>
      </w:r>
      <w:r w:rsidRPr="006377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377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77CF">
        <w:rPr>
          <w:rFonts w:ascii="Times New Roman" w:hAnsi="Times New Roman" w:cs="Times New Roman"/>
          <w:sz w:val="24"/>
          <w:szCs w:val="24"/>
        </w:rPr>
        <w:t>Epigeal</w:t>
      </w:r>
      <w:proofErr w:type="spellEnd"/>
      <w:r w:rsidRPr="006377CF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5A6BBCE8" w14:textId="77777777" w:rsidR="0011640D" w:rsidRPr="006377CF" w:rsidRDefault="0011640D" w:rsidP="001164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377CF">
        <w:rPr>
          <w:rFonts w:ascii="Times New Roman" w:hAnsi="Times New Roman" w:cs="Times New Roman"/>
          <w:sz w:val="24"/>
          <w:szCs w:val="24"/>
        </w:rPr>
        <w:t>ii) S</w:t>
      </w:r>
      <w:r w:rsidRPr="006377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77CF">
        <w:rPr>
          <w:rFonts w:ascii="Times New Roman" w:hAnsi="Times New Roman" w:cs="Times New Roman"/>
          <w:sz w:val="24"/>
          <w:szCs w:val="24"/>
        </w:rPr>
        <w:t xml:space="preserve"> – Hypogeal (1mk)</w:t>
      </w:r>
    </w:p>
    <w:p w14:paraId="748E651C" w14:textId="5982EA19" w:rsidR="0011640D" w:rsidRPr="006377CF" w:rsidRDefault="0011640D" w:rsidP="00B706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6377CF">
        <w:rPr>
          <w:rFonts w:ascii="Times New Roman" w:hAnsi="Times New Roman" w:cs="Times New Roman"/>
          <w:sz w:val="24"/>
          <w:szCs w:val="24"/>
        </w:rPr>
        <w:t>d.ii</w:t>
      </w:r>
      <w:proofErr w:type="spellEnd"/>
      <w:r w:rsidRPr="006377CF">
        <w:rPr>
          <w:rFonts w:ascii="Times New Roman" w:hAnsi="Times New Roman" w:cs="Times New Roman"/>
          <w:sz w:val="24"/>
          <w:szCs w:val="24"/>
        </w:rPr>
        <w:t>)</w:t>
      </w:r>
      <w:r w:rsidR="00BF1A9A" w:rsidRPr="006377CF">
        <w:rPr>
          <w:rFonts w:ascii="Times New Roman" w:hAnsi="Times New Roman" w:cs="Times New Roman"/>
          <w:sz w:val="24"/>
          <w:szCs w:val="24"/>
        </w:rPr>
        <w:t xml:space="preserve"> The cotyledon remain below the surface of the soil.</w:t>
      </w:r>
      <w:r w:rsidR="00FE22D7" w:rsidRPr="006377CF">
        <w:rPr>
          <w:rFonts w:ascii="Times New Roman" w:hAnsi="Times New Roman" w:cs="Times New Roman"/>
          <w:sz w:val="24"/>
          <w:szCs w:val="24"/>
        </w:rPr>
        <w:t xml:space="preserve">                    (2mks)</w:t>
      </w:r>
      <w:r w:rsidRPr="006377CF">
        <w:rPr>
          <w:rFonts w:ascii="Times New Roman" w:hAnsi="Times New Roman" w:cs="Times New Roman"/>
          <w:sz w:val="24"/>
          <w:szCs w:val="24"/>
        </w:rPr>
        <w:tab/>
      </w:r>
      <w:r w:rsidRPr="006377CF">
        <w:rPr>
          <w:rFonts w:ascii="Times New Roman" w:hAnsi="Times New Roman" w:cs="Times New Roman"/>
          <w:sz w:val="24"/>
          <w:szCs w:val="24"/>
        </w:rPr>
        <w:tab/>
      </w:r>
      <w:r w:rsidRPr="006377CF">
        <w:rPr>
          <w:rFonts w:ascii="Times New Roman" w:hAnsi="Times New Roman" w:cs="Times New Roman"/>
          <w:sz w:val="24"/>
          <w:szCs w:val="24"/>
        </w:rPr>
        <w:tab/>
      </w:r>
      <w:r w:rsidRPr="006377CF">
        <w:rPr>
          <w:rFonts w:ascii="Times New Roman" w:hAnsi="Times New Roman" w:cs="Times New Roman"/>
          <w:sz w:val="24"/>
          <w:szCs w:val="24"/>
        </w:rPr>
        <w:tab/>
      </w:r>
      <w:r w:rsidR="00616F80" w:rsidRPr="006377CF">
        <w:rPr>
          <w:rFonts w:ascii="Times New Roman" w:hAnsi="Times New Roman" w:cs="Times New Roman"/>
          <w:sz w:val="24"/>
          <w:szCs w:val="24"/>
        </w:rPr>
        <w:t>the epicotyl elongates</w:t>
      </w:r>
    </w:p>
    <w:p w14:paraId="0E5B966E" w14:textId="783D9259" w:rsidR="00616F80" w:rsidRPr="006377CF" w:rsidRDefault="00616F80" w:rsidP="00B706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377CF">
        <w:rPr>
          <w:rFonts w:ascii="Times New Roman" w:hAnsi="Times New Roman" w:cs="Times New Roman"/>
          <w:sz w:val="24"/>
          <w:szCs w:val="24"/>
        </w:rPr>
        <w:t xml:space="preserve">   iii) The cotyledon thrust above the surface of the soil; the hypocotyl elongates;</w:t>
      </w:r>
    </w:p>
    <w:p w14:paraId="359D7930" w14:textId="574F53C2" w:rsidR="0011640D" w:rsidRPr="006377CF" w:rsidRDefault="0011640D" w:rsidP="009241B5">
      <w:pPr>
        <w:rPr>
          <w:rFonts w:ascii="Times New Roman" w:hAnsi="Times New Roman" w:cs="Times New Roman"/>
          <w:sz w:val="24"/>
          <w:szCs w:val="24"/>
        </w:rPr>
      </w:pPr>
    </w:p>
    <w:sectPr w:rsidR="0011640D" w:rsidRPr="006377CF" w:rsidSect="00B16AB6">
      <w:headerReference w:type="default" r:id="rId8"/>
      <w:foot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60F16" w14:textId="77777777" w:rsidR="00A81659" w:rsidRDefault="00A81659" w:rsidP="009526C2">
      <w:pPr>
        <w:spacing w:after="0" w:line="240" w:lineRule="auto"/>
      </w:pPr>
      <w:r>
        <w:separator/>
      </w:r>
    </w:p>
  </w:endnote>
  <w:endnote w:type="continuationSeparator" w:id="0">
    <w:p w14:paraId="22A36D3D" w14:textId="77777777" w:rsidR="00A81659" w:rsidRDefault="00A81659" w:rsidP="0095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9008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0D870CE" w14:textId="41292480" w:rsidR="00F0055C" w:rsidRDefault="00F0055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3F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3F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6C87FF" w14:textId="77777777" w:rsidR="00F0055C" w:rsidRDefault="00F00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D22A3" w14:textId="77777777" w:rsidR="00A81659" w:rsidRDefault="00A81659" w:rsidP="009526C2">
      <w:pPr>
        <w:spacing w:after="0" w:line="240" w:lineRule="auto"/>
      </w:pPr>
      <w:r>
        <w:separator/>
      </w:r>
    </w:p>
  </w:footnote>
  <w:footnote w:type="continuationSeparator" w:id="0">
    <w:p w14:paraId="4EDAA4BE" w14:textId="77777777" w:rsidR="00A81659" w:rsidRDefault="00A81659" w:rsidP="0095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BF38" w14:textId="26529DFC" w:rsidR="006377CF" w:rsidRDefault="006377CF" w:rsidP="006377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10F"/>
    <w:multiLevelType w:val="hybridMultilevel"/>
    <w:tmpl w:val="6314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F7D"/>
    <w:multiLevelType w:val="hybridMultilevel"/>
    <w:tmpl w:val="E370E830"/>
    <w:lvl w:ilvl="0" w:tplc="04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377541BC"/>
    <w:multiLevelType w:val="hybridMultilevel"/>
    <w:tmpl w:val="DB9EE0C4"/>
    <w:lvl w:ilvl="0" w:tplc="5BC04036">
      <w:start w:val="2"/>
      <w:numFmt w:val="lowerRoman"/>
      <w:lvlText w:val="(%1)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41DE15B5"/>
    <w:multiLevelType w:val="hybridMultilevel"/>
    <w:tmpl w:val="F8CC45CE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FFA60CA"/>
    <w:multiLevelType w:val="hybridMultilevel"/>
    <w:tmpl w:val="E7A8BBC6"/>
    <w:lvl w:ilvl="0" w:tplc="4AC25E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B6"/>
    <w:rsid w:val="0000284B"/>
    <w:rsid w:val="0002573F"/>
    <w:rsid w:val="00030F5C"/>
    <w:rsid w:val="0004074C"/>
    <w:rsid w:val="000C5104"/>
    <w:rsid w:val="0010634E"/>
    <w:rsid w:val="0011640D"/>
    <w:rsid w:val="001726EC"/>
    <w:rsid w:val="00195FB5"/>
    <w:rsid w:val="002112A6"/>
    <w:rsid w:val="00213FDD"/>
    <w:rsid w:val="00263F86"/>
    <w:rsid w:val="002A494A"/>
    <w:rsid w:val="002B3E94"/>
    <w:rsid w:val="002D6BD7"/>
    <w:rsid w:val="00343962"/>
    <w:rsid w:val="00360839"/>
    <w:rsid w:val="003C587E"/>
    <w:rsid w:val="003D355D"/>
    <w:rsid w:val="00443E79"/>
    <w:rsid w:val="00445649"/>
    <w:rsid w:val="0051381A"/>
    <w:rsid w:val="00577F62"/>
    <w:rsid w:val="00582C0D"/>
    <w:rsid w:val="0058329B"/>
    <w:rsid w:val="005D1977"/>
    <w:rsid w:val="005E61C1"/>
    <w:rsid w:val="005E69F9"/>
    <w:rsid w:val="00616F80"/>
    <w:rsid w:val="006347EE"/>
    <w:rsid w:val="006377CF"/>
    <w:rsid w:val="00645D20"/>
    <w:rsid w:val="00676BA7"/>
    <w:rsid w:val="006B7791"/>
    <w:rsid w:val="00720B7A"/>
    <w:rsid w:val="00752573"/>
    <w:rsid w:val="00764114"/>
    <w:rsid w:val="007656C5"/>
    <w:rsid w:val="007D66BC"/>
    <w:rsid w:val="007F721D"/>
    <w:rsid w:val="008577EA"/>
    <w:rsid w:val="0088091F"/>
    <w:rsid w:val="008A1AC6"/>
    <w:rsid w:val="008D3733"/>
    <w:rsid w:val="008F6127"/>
    <w:rsid w:val="00901F2E"/>
    <w:rsid w:val="009241B5"/>
    <w:rsid w:val="009443BF"/>
    <w:rsid w:val="009526C2"/>
    <w:rsid w:val="00991889"/>
    <w:rsid w:val="009E2A8F"/>
    <w:rsid w:val="00A363E0"/>
    <w:rsid w:val="00A81659"/>
    <w:rsid w:val="00AA2F7A"/>
    <w:rsid w:val="00AD529A"/>
    <w:rsid w:val="00AE1FAC"/>
    <w:rsid w:val="00AF6744"/>
    <w:rsid w:val="00B16AB6"/>
    <w:rsid w:val="00B43B62"/>
    <w:rsid w:val="00B52352"/>
    <w:rsid w:val="00B706F3"/>
    <w:rsid w:val="00BA45AC"/>
    <w:rsid w:val="00BF1A9A"/>
    <w:rsid w:val="00C34F1F"/>
    <w:rsid w:val="00C73F9B"/>
    <w:rsid w:val="00D17462"/>
    <w:rsid w:val="00D261E6"/>
    <w:rsid w:val="00D4664D"/>
    <w:rsid w:val="00DC66C7"/>
    <w:rsid w:val="00DD05BC"/>
    <w:rsid w:val="00E238A8"/>
    <w:rsid w:val="00E74881"/>
    <w:rsid w:val="00E77A38"/>
    <w:rsid w:val="00E85A49"/>
    <w:rsid w:val="00ED296E"/>
    <w:rsid w:val="00F0055C"/>
    <w:rsid w:val="00F23F86"/>
    <w:rsid w:val="00F60A99"/>
    <w:rsid w:val="00F74344"/>
    <w:rsid w:val="00FB0151"/>
    <w:rsid w:val="00FE22D7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5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6AB6"/>
    <w:pPr>
      <w:ind w:left="720"/>
      <w:contextualSpacing/>
    </w:pPr>
  </w:style>
  <w:style w:type="table" w:styleId="TableGrid">
    <w:name w:val="Table Grid"/>
    <w:basedOn w:val="TableNormal"/>
    <w:rsid w:val="00B16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6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C2"/>
  </w:style>
  <w:style w:type="paragraph" w:styleId="Footer">
    <w:name w:val="footer"/>
    <w:basedOn w:val="Normal"/>
    <w:link w:val="FooterChar"/>
    <w:uiPriority w:val="99"/>
    <w:unhideWhenUsed/>
    <w:rsid w:val="0095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C2"/>
  </w:style>
  <w:style w:type="paragraph" w:customStyle="1" w:styleId="Default">
    <w:name w:val="Default"/>
    <w:rsid w:val="00720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6AB6"/>
    <w:pPr>
      <w:ind w:left="720"/>
      <w:contextualSpacing/>
    </w:pPr>
  </w:style>
  <w:style w:type="table" w:styleId="TableGrid">
    <w:name w:val="Table Grid"/>
    <w:basedOn w:val="TableNormal"/>
    <w:rsid w:val="00B16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6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6C2"/>
  </w:style>
  <w:style w:type="paragraph" w:styleId="Footer">
    <w:name w:val="footer"/>
    <w:basedOn w:val="Normal"/>
    <w:link w:val="FooterChar"/>
    <w:uiPriority w:val="99"/>
    <w:unhideWhenUsed/>
    <w:rsid w:val="00952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6C2"/>
  </w:style>
  <w:style w:type="paragraph" w:customStyle="1" w:styleId="Default">
    <w:name w:val="Default"/>
    <w:rsid w:val="00720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2022-08-29T03:44:00Z</cp:lastPrinted>
  <dcterms:created xsi:type="dcterms:W3CDTF">2022-08-29T03:43:00Z</dcterms:created>
  <dcterms:modified xsi:type="dcterms:W3CDTF">2022-09-02T22:33:00Z</dcterms:modified>
</cp:coreProperties>
</file>