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199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F8A83E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425A4" w14:textId="2F2BFE7D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4 </w:t>
      </w:r>
    </w:p>
    <w:p w14:paraId="1454D8CD" w14:textId="69F2C2F1" w:rsidR="004C020E" w:rsidRDefault="001A6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 TERM 1</w:t>
      </w:r>
      <w:r w:rsidR="00564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EXAM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-2023</w:t>
      </w:r>
    </w:p>
    <w:p w14:paraId="160DEA3F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442/2- ART AND DESIGN</w:t>
      </w:r>
    </w:p>
    <w:p w14:paraId="686EAC7B" w14:textId="53B1E032" w:rsidR="004C020E" w:rsidRDefault="00564F77" w:rsidP="001A6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Paper 2 </w:t>
      </w:r>
    </w:p>
    <w:p w14:paraId="78DBD860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8D81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4hours</w:t>
      </w:r>
    </w:p>
    <w:p w14:paraId="5F56652F" w14:textId="77777777" w:rsidR="004C020E" w:rsidRDefault="004C020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74A7D3" w14:textId="77777777" w:rsidR="004C020E" w:rsidRDefault="00564F7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14:paraId="665704C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alternatives;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Each alternative has two questions.</w:t>
      </w:r>
    </w:p>
    <w:p w14:paraId="335EDF78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Choose only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 from 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alternative.</w:t>
      </w:r>
    </w:p>
    <w:p w14:paraId="59AFD9A1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choose either drawing or painting question.</w:t>
      </w:r>
    </w:p>
    <w:p w14:paraId="4A3CE9E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70D4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53103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question paper will be given to you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before the start of the exam to enable you make your choice from the alternatives. During this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you are allowed to make sketches on the A4 papers provided to help you decide on your choice.</w:t>
      </w:r>
    </w:p>
    <w:p w14:paraId="30662039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F0645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05D8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use of rulers and other mechanical means 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but 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</w:p>
    <w:p w14:paraId="28A1FE4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4E6FF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Clearly write your name, index number, the alternative and the number of question in the space provided.</w:t>
      </w:r>
    </w:p>
    <w:p w14:paraId="763EB27B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1FD76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this paper the candidate is reminded that emphasis should be laid on quality of imagination rather than literal interpretation of the theme.</w:t>
      </w:r>
    </w:p>
    <w:p w14:paraId="0A757D8C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 the end of the examination, pass your work and sketches to the supervisor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without rolling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folding.</w:t>
      </w:r>
    </w:p>
    <w:p w14:paraId="585E29F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DCFB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65C2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AE2C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BA70CA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5CB53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6161B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AD351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9852C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6AC0C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311A3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88CC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DA414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only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 chosen from EITHER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AFC81C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BD2C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ALTERNATIVE A: DRAWING OR PAINTING</w:t>
      </w:r>
    </w:p>
    <w:p w14:paraId="04A2500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5ACE8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instructed that the use of rulers and other mechanical devices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alternative.</w:t>
      </w:r>
    </w:p>
    <w:p w14:paraId="4327243C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A5F77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14:paraId="2D13C974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44194" w14:textId="3F228FA6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a biro pen, </w:t>
      </w:r>
      <w:r w:rsidR="00501A1F">
        <w:rPr>
          <w:rFonts w:ascii="Times New Roman" w:eastAsia="Times New Roman" w:hAnsi="Times New Roman" w:cs="Times New Roman"/>
          <w:color w:val="000000"/>
          <w:sz w:val="24"/>
          <w:szCs w:val="24"/>
        </w:rPr>
        <w:t>pencil,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paints, create a composition from observation or memory based on the theme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‘Assorted fruits</w:t>
      </w:r>
      <w:r w:rsidR="00501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 basket</w:t>
      </w:r>
    </w:p>
    <w:p w14:paraId="68F4ADD2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 that unity and harmony must be the key principle. Include some half/quarter sliced and overlapping.</w:t>
      </w:r>
    </w:p>
    <w:p w14:paraId="0DBD303A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working area should measure 35cm by 45cm</w:t>
      </w:r>
    </w:p>
    <w:p w14:paraId="2DEFD9D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5E75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14:paraId="5D09290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800BB" w14:textId="77777777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 OR Paint a composition based on a “local security guard at work ’.The work should be in an area measuring 35cm by 45 cm.</w:t>
      </w:r>
    </w:p>
    <w:p w14:paraId="6DC0E431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F18F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ALTERNATIVE B: GRAPHICS</w:t>
      </w:r>
    </w:p>
    <w:p w14:paraId="246DD4F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FA64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instructed that the use of rulers and other mechanical devices as well as tracing paper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allowed.</w:t>
      </w:r>
    </w:p>
    <w:p w14:paraId="35EBB602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color of the working surface (paper) will not be considered as one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in any question.</w:t>
      </w:r>
    </w:p>
    <w:p w14:paraId="2EB242F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0E311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14:paraId="0DD3C00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F7A462D" w14:textId="4B5D60C3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 packaging label for a confectionary called,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TAMU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sell waffles, pancakes, </w:t>
      </w:r>
      <w:r w:rsidR="00501A1F">
        <w:rPr>
          <w:rFonts w:ascii="Times New Roman" w:eastAsia="Times New Roman" w:hAnsi="Times New Roman" w:cs="Times New Roman"/>
          <w:color w:val="000000"/>
          <w:sz w:val="24"/>
          <w:szCs w:val="24"/>
        </w:rPr>
        <w:t>doughnuts,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sweet treats.</w:t>
      </w:r>
    </w:p>
    <w:p w14:paraId="60E2F553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 should not be in more than four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must have an appropriate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slogan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product. The finished work should measure 15cm by 30cm.</w:t>
      </w:r>
    </w:p>
    <w:p w14:paraId="7DEA6E34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2C72A" w14:textId="77777777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 one- fold menu card 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AFROMEAL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restaurant that serves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African Dishes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EF5CEB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space measuring 20 cm by 30 cm in not more than four colors. Include appropriate illustrations</w:t>
      </w:r>
    </w:p>
    <w:p w14:paraId="1BCC61D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217F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8C02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THIS IS THE LAST PRINTED PAGE.</w:t>
      </w:r>
    </w:p>
    <w:p w14:paraId="2AB183A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43019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62325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F2A3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36FC5" w14:textId="77777777" w:rsidR="004C020E" w:rsidRDefault="004C020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4C0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64ED0" w14:textId="77777777" w:rsidR="00305061" w:rsidRDefault="003050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DB4E35" w14:textId="77777777" w:rsidR="00305061" w:rsidRDefault="0030506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245" w14:textId="77777777" w:rsidR="001A6DDE" w:rsidRDefault="001A6DD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234A" w14:textId="77777777" w:rsidR="004C020E" w:rsidRDefault="004C02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7EB2" w14:textId="77777777" w:rsidR="001A6DDE" w:rsidRDefault="001A6DD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3342" w14:textId="77777777" w:rsidR="00305061" w:rsidRDefault="003050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086294" w14:textId="77777777" w:rsidR="00305061" w:rsidRDefault="0030506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35D7" w14:textId="77777777" w:rsidR="001A6DDE" w:rsidRDefault="001A6DD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6BCE" w14:textId="785227D0" w:rsidR="004C020E" w:rsidRDefault="004C020E">
    <w:pPr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2F37" w14:textId="77777777" w:rsidR="001A6DDE" w:rsidRDefault="001A6DD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C52CA"/>
    <w:multiLevelType w:val="multilevel"/>
    <w:tmpl w:val="C59CA2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E"/>
    <w:rsid w:val="001A6DDE"/>
    <w:rsid w:val="00305061"/>
    <w:rsid w:val="004C020E"/>
    <w:rsid w:val="00501A1F"/>
    <w:rsid w:val="005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B1657"/>
  <w15:docId w15:val="{7055BA31-9EB7-4D5B-81C5-AA7DC82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E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enzcRfngUtOUxaaxTOd9Hr0rg==">AMUW2mUQC127dEmOvYylpUPmimRHJbmpxAu+hFt9+ZfZuAgW6cvI5j7THJp/2R1/ixQZ99UfMsPbC3Tf0w+q1u/6uqkzuazxZQUr9IRsGoNgUhSbnLulIQM=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Jecinta Adhiambo</dc:creator>
  <cp:lastModifiedBy>EBUSAMBE</cp:lastModifiedBy>
  <cp:revision>1</cp:revision>
  <dcterms:created xsi:type="dcterms:W3CDTF">2018-09-13T09:40:00Z</dcterms:created>
  <dcterms:modified xsi:type="dcterms:W3CDTF">2023-02-19T17:26:00Z</dcterms:modified>
</cp:coreProperties>
</file>