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F3" w:rsidRPr="00BF37A9" w:rsidRDefault="000F6FF3" w:rsidP="000F6FF3">
      <w:pPr>
        <w:spacing w:before="240" w:after="0"/>
        <w:jc w:val="center"/>
        <w:rPr>
          <w:rFonts w:ascii="Candara" w:hAnsi="Candara"/>
          <w:b/>
          <w:i/>
          <w:color w:val="002060"/>
          <w:sz w:val="28"/>
          <w:szCs w:val="28"/>
        </w:rPr>
      </w:pPr>
      <w:r w:rsidRPr="00BF37A9">
        <w:rPr>
          <w:rFonts w:ascii="Candara" w:hAnsi="Candara"/>
          <w:b/>
          <w:i/>
          <w:color w:val="002060"/>
          <w:sz w:val="28"/>
          <w:szCs w:val="28"/>
        </w:rPr>
        <w:t>NAME____________________________________</w:t>
      </w:r>
      <w:proofErr w:type="gramStart"/>
      <w:r w:rsidRPr="00BF37A9">
        <w:rPr>
          <w:rFonts w:ascii="Candara" w:hAnsi="Candara"/>
          <w:b/>
          <w:i/>
          <w:color w:val="002060"/>
          <w:sz w:val="28"/>
          <w:szCs w:val="28"/>
        </w:rPr>
        <w:t>_  DATE</w:t>
      </w:r>
      <w:proofErr w:type="gramEnd"/>
      <w:r w:rsidRPr="00BF37A9">
        <w:rPr>
          <w:rFonts w:ascii="Candara" w:hAnsi="Candara"/>
          <w:b/>
          <w:i/>
          <w:color w:val="002060"/>
          <w:sz w:val="28"/>
          <w:szCs w:val="28"/>
        </w:rPr>
        <w:t xml:space="preserve"> ________________</w:t>
      </w:r>
    </w:p>
    <w:p w:rsidR="000F6FF3" w:rsidRPr="00BF37A9" w:rsidRDefault="000F6FF3" w:rsidP="000F6FF3">
      <w:pPr>
        <w:spacing w:before="240" w:after="0"/>
        <w:rPr>
          <w:rFonts w:ascii="Candara" w:hAnsi="Candara"/>
          <w:b/>
          <w:i/>
          <w:color w:val="002060"/>
          <w:sz w:val="28"/>
          <w:szCs w:val="28"/>
        </w:rPr>
      </w:pPr>
      <w:r w:rsidRPr="00BF37A9">
        <w:rPr>
          <w:rFonts w:ascii="Candara" w:hAnsi="Candara"/>
          <w:b/>
          <w:i/>
          <w:color w:val="002060"/>
          <w:sz w:val="28"/>
          <w:szCs w:val="28"/>
        </w:rPr>
        <w:t xml:space="preserve"> INDEX NUMBER___________________________________________________             </w:t>
      </w:r>
    </w:p>
    <w:p w:rsidR="000F6FF3" w:rsidRPr="00BF37A9" w:rsidRDefault="000F6FF3" w:rsidP="000F6FF3">
      <w:pPr>
        <w:spacing w:after="0"/>
        <w:jc w:val="center"/>
        <w:rPr>
          <w:b/>
          <w:i/>
          <w:color w:val="002060"/>
          <w:sz w:val="32"/>
          <w:szCs w:val="32"/>
        </w:rPr>
      </w:pPr>
    </w:p>
    <w:p w:rsidR="000F6FF3" w:rsidRPr="00BF37A9" w:rsidRDefault="000F6FF3" w:rsidP="000F6FF3">
      <w:pPr>
        <w:spacing w:after="0"/>
        <w:jc w:val="center"/>
        <w:rPr>
          <w:b/>
          <w:i/>
          <w:color w:val="002060"/>
          <w:sz w:val="32"/>
          <w:szCs w:val="32"/>
        </w:rPr>
      </w:pPr>
    </w:p>
    <w:p w:rsidR="000F6FF3" w:rsidRPr="00BF37A9" w:rsidRDefault="000F6FF3" w:rsidP="000F6FF3">
      <w:pPr>
        <w:spacing w:after="0"/>
        <w:jc w:val="center"/>
        <w:rPr>
          <w:b/>
          <w:i/>
          <w:color w:val="002060"/>
          <w:sz w:val="32"/>
          <w:szCs w:val="32"/>
        </w:rPr>
      </w:pPr>
    </w:p>
    <w:p w:rsidR="000F6FF3" w:rsidRPr="00BF37A9" w:rsidRDefault="000F6FF3" w:rsidP="000F6FF3">
      <w:pPr>
        <w:spacing w:after="0"/>
        <w:jc w:val="center"/>
        <w:rPr>
          <w:rFonts w:ascii="Candara" w:hAnsi="Candara"/>
          <w:b/>
          <w:color w:val="002060"/>
          <w:sz w:val="36"/>
          <w:szCs w:val="36"/>
        </w:rPr>
      </w:pPr>
      <w:r w:rsidRPr="00BF37A9">
        <w:rPr>
          <w:rFonts w:ascii="Candara" w:hAnsi="Candara"/>
          <w:b/>
          <w:color w:val="002060"/>
          <w:sz w:val="36"/>
          <w:szCs w:val="36"/>
        </w:rPr>
        <w:t xml:space="preserve">AGRICULTURE FORM FOUR PAPER ONE </w:t>
      </w:r>
    </w:p>
    <w:p w:rsidR="000F6FF3" w:rsidRPr="00BF37A9" w:rsidRDefault="000F6FF3" w:rsidP="000F6FF3">
      <w:pPr>
        <w:spacing w:after="0"/>
        <w:jc w:val="center"/>
        <w:rPr>
          <w:rFonts w:ascii="Candara" w:hAnsi="Candara"/>
          <w:b/>
          <w:color w:val="002060"/>
          <w:sz w:val="36"/>
          <w:szCs w:val="36"/>
        </w:rPr>
      </w:pPr>
      <w:r w:rsidRPr="00BF37A9">
        <w:rPr>
          <w:rFonts w:ascii="Candara" w:hAnsi="Candara"/>
          <w:b/>
          <w:color w:val="002060"/>
          <w:sz w:val="36"/>
          <w:szCs w:val="36"/>
        </w:rPr>
        <w:t>443/1</w:t>
      </w: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6E0A89" w:rsidRDefault="006E0A89" w:rsidP="000F6FF3">
      <w:pPr>
        <w:spacing w:after="0"/>
        <w:jc w:val="center"/>
        <w:rPr>
          <w:b/>
          <w:color w:val="002060"/>
          <w:sz w:val="40"/>
          <w:szCs w:val="28"/>
        </w:rPr>
      </w:pPr>
      <w:r w:rsidRPr="006E0A89">
        <w:rPr>
          <w:b/>
          <w:color w:val="002060"/>
          <w:sz w:val="40"/>
          <w:szCs w:val="28"/>
        </w:rPr>
        <w:t>DECEMBER EXAM 2021</w:t>
      </w: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BF37A9" w:rsidRDefault="000F6FF3" w:rsidP="000F6FF3">
      <w:pPr>
        <w:spacing w:after="0"/>
        <w:jc w:val="center"/>
        <w:rPr>
          <w:b/>
          <w:color w:val="002060"/>
          <w:sz w:val="100"/>
          <w:szCs w:val="100"/>
        </w:rPr>
      </w:pPr>
      <w:r w:rsidRPr="00BF37A9">
        <w:rPr>
          <w:rFonts w:ascii="Candara" w:hAnsi="Candara"/>
          <w:b/>
          <w:color w:val="002060"/>
          <w:sz w:val="100"/>
          <w:szCs w:val="100"/>
        </w:rPr>
        <w:t>MARKING SCHEME</w:t>
      </w: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BF37A9" w:rsidRDefault="000F6FF3" w:rsidP="000F6FF3">
      <w:pPr>
        <w:spacing w:after="0"/>
        <w:jc w:val="center"/>
        <w:rPr>
          <w:b/>
          <w:color w:val="002060"/>
          <w:sz w:val="28"/>
          <w:szCs w:val="28"/>
        </w:rPr>
      </w:pPr>
    </w:p>
    <w:p w:rsidR="000F6FF3" w:rsidRPr="00BF37A9" w:rsidRDefault="000F6FF3" w:rsidP="000F6FF3">
      <w:pPr>
        <w:spacing w:after="0"/>
        <w:jc w:val="center"/>
        <w:rPr>
          <w:rFonts w:ascii="Candara" w:hAnsi="Candara"/>
          <w:b/>
          <w:color w:val="002060"/>
          <w:sz w:val="28"/>
          <w:szCs w:val="28"/>
        </w:rPr>
      </w:pPr>
      <w:r w:rsidRPr="00BF37A9">
        <w:rPr>
          <w:rFonts w:ascii="Candara" w:hAnsi="Candara"/>
          <w:b/>
          <w:color w:val="002060"/>
          <w:sz w:val="28"/>
          <w:szCs w:val="28"/>
        </w:rPr>
        <w:t>INSTRUCTIONS</w:t>
      </w:r>
    </w:p>
    <w:p w:rsidR="000F6FF3" w:rsidRPr="00BF37A9" w:rsidRDefault="000F6FF3" w:rsidP="000F6FF3">
      <w:pPr>
        <w:pStyle w:val="ListParagraph"/>
        <w:numPr>
          <w:ilvl w:val="0"/>
          <w:numId w:val="25"/>
        </w:numPr>
        <w:spacing w:after="0"/>
        <w:jc w:val="center"/>
        <w:rPr>
          <w:rFonts w:ascii="Candara" w:hAnsi="Candara"/>
          <w:b/>
          <w:i/>
          <w:color w:val="002060"/>
          <w:sz w:val="24"/>
          <w:szCs w:val="24"/>
        </w:rPr>
      </w:pPr>
      <w:r w:rsidRPr="00BF37A9">
        <w:rPr>
          <w:rFonts w:ascii="Candara" w:hAnsi="Candara"/>
          <w:b/>
          <w:i/>
          <w:color w:val="002060"/>
          <w:sz w:val="24"/>
          <w:szCs w:val="24"/>
        </w:rPr>
        <w:t>Answer all questions in sections A and B.</w:t>
      </w:r>
    </w:p>
    <w:p w:rsidR="000F6FF3" w:rsidRPr="00BF37A9" w:rsidRDefault="000F6FF3" w:rsidP="000F6FF3">
      <w:pPr>
        <w:pStyle w:val="ListParagraph"/>
        <w:numPr>
          <w:ilvl w:val="0"/>
          <w:numId w:val="25"/>
        </w:numPr>
        <w:spacing w:after="0"/>
        <w:jc w:val="center"/>
        <w:rPr>
          <w:rFonts w:ascii="Candara" w:hAnsi="Candara"/>
          <w:b/>
          <w:i/>
          <w:color w:val="002060"/>
          <w:sz w:val="24"/>
          <w:szCs w:val="24"/>
        </w:rPr>
      </w:pPr>
      <w:r w:rsidRPr="00BF37A9">
        <w:rPr>
          <w:rFonts w:ascii="Candara" w:hAnsi="Candara"/>
          <w:b/>
          <w:i/>
          <w:color w:val="002060"/>
          <w:sz w:val="24"/>
          <w:szCs w:val="24"/>
        </w:rPr>
        <w:t>Attempt ANY TWO questions in section C.</w:t>
      </w:r>
    </w:p>
    <w:p w:rsidR="000F6FF3" w:rsidRPr="00BF37A9" w:rsidRDefault="000F6FF3" w:rsidP="000F6FF3">
      <w:pPr>
        <w:pStyle w:val="ListParagraph"/>
        <w:numPr>
          <w:ilvl w:val="0"/>
          <w:numId w:val="25"/>
        </w:numPr>
        <w:spacing w:after="0"/>
        <w:jc w:val="center"/>
        <w:rPr>
          <w:rFonts w:ascii="Candara" w:hAnsi="Candara"/>
          <w:b/>
          <w:i/>
          <w:color w:val="002060"/>
          <w:sz w:val="24"/>
          <w:szCs w:val="24"/>
        </w:rPr>
      </w:pPr>
      <w:r w:rsidRPr="00BF37A9">
        <w:rPr>
          <w:rFonts w:ascii="Candara" w:hAnsi="Candara"/>
          <w:b/>
          <w:i/>
          <w:color w:val="002060"/>
          <w:sz w:val="24"/>
          <w:szCs w:val="24"/>
        </w:rPr>
        <w:t>Be precise and clear in the presentation of your answers.</w:t>
      </w:r>
    </w:p>
    <w:p w:rsidR="000F6FF3" w:rsidRPr="00BF37A9" w:rsidRDefault="000F6FF3" w:rsidP="000F6FF3">
      <w:pPr>
        <w:pStyle w:val="ListParagraph"/>
        <w:numPr>
          <w:ilvl w:val="0"/>
          <w:numId w:val="25"/>
        </w:numPr>
        <w:spacing w:after="0"/>
        <w:jc w:val="center"/>
        <w:rPr>
          <w:rFonts w:ascii="Candara" w:hAnsi="Candara"/>
          <w:b/>
          <w:i/>
          <w:color w:val="002060"/>
          <w:sz w:val="24"/>
          <w:szCs w:val="24"/>
        </w:rPr>
      </w:pPr>
      <w:r w:rsidRPr="00BF37A9">
        <w:rPr>
          <w:rFonts w:ascii="Candara" w:hAnsi="Candara"/>
          <w:b/>
          <w:i/>
          <w:color w:val="002060"/>
          <w:sz w:val="24"/>
          <w:szCs w:val="24"/>
        </w:rPr>
        <w:t>Stealing examination is an offence.</w:t>
      </w:r>
    </w:p>
    <w:p w:rsidR="000F6FF3" w:rsidRPr="00BF37A9" w:rsidRDefault="000F6FF3" w:rsidP="000F6FF3">
      <w:pPr>
        <w:pStyle w:val="ListParagraph"/>
        <w:spacing w:after="0"/>
        <w:jc w:val="center"/>
        <w:rPr>
          <w:b/>
          <w:i/>
          <w:color w:val="002060"/>
          <w:sz w:val="24"/>
          <w:szCs w:val="24"/>
        </w:rPr>
      </w:pPr>
    </w:p>
    <w:p w:rsidR="000F6FF3" w:rsidRPr="00BF37A9" w:rsidRDefault="000F6FF3" w:rsidP="000F6FF3">
      <w:pPr>
        <w:pStyle w:val="ListParagraph"/>
        <w:spacing w:after="0"/>
        <w:jc w:val="center"/>
        <w:rPr>
          <w:b/>
          <w:i/>
          <w:color w:val="002060"/>
          <w:sz w:val="24"/>
          <w:szCs w:val="24"/>
        </w:rPr>
      </w:pPr>
    </w:p>
    <w:p w:rsidR="000F6FF3" w:rsidRPr="00BF37A9" w:rsidRDefault="000F6FF3" w:rsidP="000F6FF3">
      <w:pPr>
        <w:pStyle w:val="ListParagraph"/>
        <w:spacing w:after="0"/>
        <w:jc w:val="center"/>
        <w:rPr>
          <w:b/>
          <w:color w:val="002060"/>
          <w:sz w:val="24"/>
          <w:szCs w:val="24"/>
        </w:rPr>
      </w:pPr>
    </w:p>
    <w:p w:rsidR="000F6FF3" w:rsidRPr="00BF37A9" w:rsidRDefault="000F6FF3" w:rsidP="000F6FF3">
      <w:pPr>
        <w:pStyle w:val="ListParagraph"/>
        <w:spacing w:after="0"/>
        <w:jc w:val="center"/>
        <w:rPr>
          <w:rFonts w:ascii="Candara" w:hAnsi="Candara"/>
          <w:b/>
          <w:color w:val="002060"/>
          <w:sz w:val="28"/>
          <w:szCs w:val="28"/>
        </w:rPr>
      </w:pPr>
      <w:r w:rsidRPr="00BF37A9">
        <w:rPr>
          <w:rFonts w:ascii="Candara" w:hAnsi="Candara"/>
          <w:b/>
          <w:color w:val="002060"/>
          <w:sz w:val="28"/>
          <w:szCs w:val="28"/>
        </w:rPr>
        <w:t>SCORE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111"/>
      </w:tblGrid>
      <w:tr w:rsidR="00BF37A9" w:rsidRPr="00BF37A9" w:rsidTr="000F6FF3">
        <w:trPr>
          <w:trHeight w:val="311"/>
          <w:jc w:val="center"/>
        </w:trPr>
        <w:tc>
          <w:tcPr>
            <w:tcW w:w="326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 xml:space="preserve">SECTION </w:t>
            </w:r>
          </w:p>
        </w:tc>
        <w:tc>
          <w:tcPr>
            <w:tcW w:w="411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MAXIMUM SCORE</w:t>
            </w:r>
          </w:p>
        </w:tc>
      </w:tr>
      <w:tr w:rsidR="00BF37A9" w:rsidRPr="00BF37A9" w:rsidTr="000F6FF3">
        <w:trPr>
          <w:trHeight w:val="484"/>
          <w:jc w:val="center"/>
        </w:trPr>
        <w:tc>
          <w:tcPr>
            <w:tcW w:w="326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411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30 marks</w:t>
            </w:r>
          </w:p>
        </w:tc>
      </w:tr>
      <w:tr w:rsidR="00BF37A9" w:rsidRPr="00BF37A9" w:rsidTr="000F6FF3">
        <w:trPr>
          <w:trHeight w:val="443"/>
          <w:jc w:val="center"/>
        </w:trPr>
        <w:tc>
          <w:tcPr>
            <w:tcW w:w="326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B</w:t>
            </w:r>
          </w:p>
        </w:tc>
        <w:tc>
          <w:tcPr>
            <w:tcW w:w="411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20 marks</w:t>
            </w:r>
          </w:p>
        </w:tc>
      </w:tr>
      <w:tr w:rsidR="00BF37A9" w:rsidRPr="00BF37A9" w:rsidTr="000F6FF3">
        <w:trPr>
          <w:trHeight w:val="451"/>
          <w:jc w:val="center"/>
        </w:trPr>
        <w:tc>
          <w:tcPr>
            <w:tcW w:w="326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C</w:t>
            </w:r>
          </w:p>
        </w:tc>
        <w:tc>
          <w:tcPr>
            <w:tcW w:w="411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40 marks</w:t>
            </w:r>
          </w:p>
        </w:tc>
      </w:tr>
      <w:tr w:rsidR="00BF37A9" w:rsidRPr="00BF37A9" w:rsidTr="000F6FF3">
        <w:trPr>
          <w:trHeight w:val="451"/>
          <w:jc w:val="center"/>
        </w:trPr>
        <w:tc>
          <w:tcPr>
            <w:tcW w:w="326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TOTAL</w:t>
            </w:r>
          </w:p>
        </w:tc>
        <w:tc>
          <w:tcPr>
            <w:tcW w:w="4111" w:type="dxa"/>
          </w:tcPr>
          <w:p w:rsidR="000F6FF3" w:rsidRPr="00BF37A9" w:rsidRDefault="000F6FF3" w:rsidP="000A49FD">
            <w:pPr>
              <w:pStyle w:val="ListParagraph"/>
              <w:ind w:left="0"/>
              <w:rPr>
                <w:rFonts w:ascii="Candara" w:hAnsi="Candara"/>
                <w:b/>
                <w:color w:val="002060"/>
                <w:sz w:val="32"/>
                <w:szCs w:val="32"/>
              </w:rPr>
            </w:pPr>
            <w:r w:rsidRPr="00BF37A9">
              <w:rPr>
                <w:rFonts w:ascii="Candara" w:hAnsi="Candara"/>
                <w:b/>
                <w:color w:val="002060"/>
                <w:sz w:val="32"/>
                <w:szCs w:val="32"/>
              </w:rPr>
              <w:t>90 marks</w:t>
            </w:r>
          </w:p>
        </w:tc>
      </w:tr>
    </w:tbl>
    <w:p w:rsidR="000F6FF3" w:rsidRPr="00BF37A9" w:rsidRDefault="000F6FF3" w:rsidP="000F6FF3">
      <w:pPr>
        <w:spacing w:after="0"/>
        <w:rPr>
          <w:b/>
          <w:color w:val="002060"/>
          <w:sz w:val="24"/>
          <w:szCs w:val="24"/>
        </w:rPr>
      </w:pPr>
    </w:p>
    <w:p w:rsidR="000F6FF3" w:rsidRPr="00BF37A9" w:rsidRDefault="000F6FF3" w:rsidP="000F6FF3">
      <w:pPr>
        <w:spacing w:after="0"/>
        <w:rPr>
          <w:rFonts w:ascii="Bahnschrift SemiBold" w:hAnsi="Bahnschrift SemiBold"/>
          <w:b/>
          <w:i/>
          <w:color w:val="002060"/>
          <w:sz w:val="18"/>
          <w:szCs w:val="18"/>
        </w:rPr>
      </w:pPr>
    </w:p>
    <w:p w:rsidR="00B85830" w:rsidRPr="00BF37A9" w:rsidRDefault="00B368CF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b/>
          <w:i/>
          <w:color w:val="002060"/>
          <w:sz w:val="24"/>
          <w:szCs w:val="24"/>
        </w:rPr>
        <w:t>MARKING SCHEME</w:t>
      </w:r>
    </w:p>
    <w:p w:rsidR="00B368CF" w:rsidRPr="00BF37A9" w:rsidRDefault="00B368CF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b/>
          <w:i/>
          <w:color w:val="002060"/>
          <w:sz w:val="24"/>
          <w:szCs w:val="24"/>
        </w:rPr>
        <w:lastRenderedPageBreak/>
        <w:t>AGRICULTURE PAPER ONE</w:t>
      </w:r>
    </w:p>
    <w:p w:rsidR="00B368CF" w:rsidRPr="00BF37A9" w:rsidRDefault="00B368CF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1.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Role of mulches in soil and water conservation</w:t>
      </w:r>
      <w:r w:rsidRPr="00BF37A9">
        <w:rPr>
          <w:rFonts w:ascii="Cambria" w:hAnsi="Cambria"/>
          <w:color w:val="002060"/>
          <w:sz w:val="24"/>
          <w:szCs w:val="24"/>
        </w:rPr>
        <w:t>.</w:t>
      </w:r>
    </w:p>
    <w:p w:rsidR="00B368CF" w:rsidRPr="00BF37A9" w:rsidRDefault="00975EA9" w:rsidP="00B07760">
      <w:pPr>
        <w:pStyle w:val="ListParagraph"/>
        <w:numPr>
          <w:ilvl w:val="0"/>
          <w:numId w:val="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Mulches r</w:t>
      </w:r>
      <w:r w:rsidR="0033234B" w:rsidRPr="00BF37A9">
        <w:rPr>
          <w:rFonts w:ascii="Cambria" w:hAnsi="Cambria"/>
          <w:color w:val="002060"/>
          <w:sz w:val="24"/>
          <w:szCs w:val="24"/>
        </w:rPr>
        <w:t xml:space="preserve">educes the speed of surface </w:t>
      </w:r>
      <w:r w:rsidR="00B07760" w:rsidRPr="00BF37A9">
        <w:rPr>
          <w:rFonts w:ascii="Cambria" w:hAnsi="Cambria"/>
          <w:color w:val="002060"/>
          <w:sz w:val="24"/>
          <w:szCs w:val="24"/>
        </w:rPr>
        <w:t>run – off hence high water infiltration.</w:t>
      </w:r>
    </w:p>
    <w:p w:rsidR="00B07760" w:rsidRPr="00BF37A9" w:rsidRDefault="00975EA9" w:rsidP="00B07760">
      <w:pPr>
        <w:pStyle w:val="ListParagraph"/>
        <w:numPr>
          <w:ilvl w:val="0"/>
          <w:numId w:val="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Organic matter </w:t>
      </w:r>
      <w:r w:rsidR="00DA6D06">
        <w:rPr>
          <w:rFonts w:ascii="Cambria" w:hAnsi="Cambria"/>
          <w:color w:val="002060"/>
          <w:sz w:val="24"/>
          <w:szCs w:val="24"/>
        </w:rPr>
        <w:t xml:space="preserve">improves </w:t>
      </w:r>
      <w:r w:rsidR="00B07760" w:rsidRPr="00BF37A9">
        <w:rPr>
          <w:rFonts w:ascii="Cambria" w:hAnsi="Cambria"/>
          <w:color w:val="002060"/>
          <w:sz w:val="24"/>
          <w:szCs w:val="24"/>
        </w:rPr>
        <w:t xml:space="preserve">soil </w:t>
      </w:r>
      <w:r w:rsidR="00DA6D06">
        <w:rPr>
          <w:rFonts w:ascii="Cambria" w:hAnsi="Cambria"/>
          <w:color w:val="002060"/>
          <w:sz w:val="24"/>
          <w:szCs w:val="24"/>
        </w:rPr>
        <w:t xml:space="preserve">structure hence reduce erosion process </w:t>
      </w:r>
      <w:r w:rsidR="00B07760" w:rsidRPr="00BF37A9">
        <w:rPr>
          <w:rFonts w:ascii="Cambria" w:hAnsi="Cambria"/>
          <w:color w:val="002060"/>
          <w:sz w:val="24"/>
          <w:szCs w:val="24"/>
        </w:rPr>
        <w:t xml:space="preserve">on </w:t>
      </w:r>
      <w:r w:rsidR="00DA6D06">
        <w:rPr>
          <w:rFonts w:ascii="Cambria" w:hAnsi="Cambria"/>
          <w:color w:val="002060"/>
          <w:sz w:val="24"/>
          <w:szCs w:val="24"/>
        </w:rPr>
        <w:t>farm.</w:t>
      </w:r>
    </w:p>
    <w:p w:rsidR="00B07760" w:rsidRPr="00BF37A9" w:rsidRDefault="00B07760" w:rsidP="00B07760">
      <w:pPr>
        <w:pStyle w:val="ListParagraph"/>
        <w:numPr>
          <w:ilvl w:val="0"/>
          <w:numId w:val="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Prevents splash erosion</w:t>
      </w:r>
    </w:p>
    <w:p w:rsidR="00B07760" w:rsidRPr="00BF37A9" w:rsidRDefault="00B07760" w:rsidP="00B07760">
      <w:pPr>
        <w:pStyle w:val="ListParagraph"/>
        <w:numPr>
          <w:ilvl w:val="0"/>
          <w:numId w:val="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Reduces evaporation of water from the soil.</w:t>
      </w:r>
    </w:p>
    <w:p w:rsidR="00B07760" w:rsidRPr="00BF37A9" w:rsidRDefault="00B07760" w:rsidP="00B07760">
      <w:pPr>
        <w:pStyle w:val="ListParagraph"/>
        <w:numPr>
          <w:ilvl w:val="0"/>
          <w:numId w:val="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Increase </w:t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soil </w:t>
      </w:r>
      <w:r w:rsidRPr="00BF37A9">
        <w:rPr>
          <w:rFonts w:ascii="Cambria" w:hAnsi="Cambria"/>
          <w:color w:val="002060"/>
          <w:sz w:val="24"/>
          <w:szCs w:val="24"/>
        </w:rPr>
        <w:t>water retention.</w:t>
      </w:r>
      <w:r w:rsidR="0033234B" w:rsidRPr="00BF37A9">
        <w:rPr>
          <w:rFonts w:ascii="Cambria" w:hAnsi="Cambria"/>
          <w:color w:val="002060"/>
          <w:sz w:val="24"/>
          <w:szCs w:val="24"/>
        </w:rPr>
        <w:tab/>
      </w:r>
      <w:r w:rsidR="0033234B" w:rsidRPr="00BF37A9">
        <w:rPr>
          <w:rFonts w:ascii="Cambria" w:hAnsi="Cambria"/>
          <w:color w:val="002060"/>
          <w:sz w:val="24"/>
          <w:szCs w:val="24"/>
        </w:rPr>
        <w:tab/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                                        </w:t>
      </w:r>
      <m:oMath>
        <m:d>
          <m:dPr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4×</m:t>
            </m:r>
            <m:f>
              <m:fPr>
                <m:ctrlPr>
                  <w:rPr>
                    <w:rFonts w:ascii="Cambria Math" w:hAnsi="Cambria Math"/>
                    <w:b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=2mks</m:t>
            </m:r>
          </m:e>
        </m:d>
      </m:oMath>
    </w:p>
    <w:p w:rsidR="00B07760" w:rsidRPr="00BF37A9" w:rsidRDefault="00B07760" w:rsidP="00B07760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2. </w:t>
      </w:r>
      <w:r w:rsidR="00591C13" w:rsidRPr="00BF37A9">
        <w:rPr>
          <w:rFonts w:ascii="Cambria" w:hAnsi="Cambria"/>
          <w:b/>
          <w:i/>
          <w:color w:val="002060"/>
          <w:sz w:val="24"/>
          <w:szCs w:val="24"/>
        </w:rPr>
        <w:t>Differences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 xml:space="preserve"> between field crops and horticultural crops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37A9" w:rsidRPr="00BF37A9" w:rsidTr="00B85A8B">
        <w:tc>
          <w:tcPr>
            <w:tcW w:w="4508" w:type="dxa"/>
          </w:tcPr>
          <w:p w:rsidR="00B85A8B" w:rsidRPr="00BF37A9" w:rsidRDefault="00B85A8B" w:rsidP="00B07760">
            <w:pPr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b/>
                <w:color w:val="002060"/>
                <w:sz w:val="24"/>
                <w:szCs w:val="24"/>
              </w:rPr>
              <w:t>Field crops</w:t>
            </w:r>
          </w:p>
        </w:tc>
        <w:tc>
          <w:tcPr>
            <w:tcW w:w="4508" w:type="dxa"/>
          </w:tcPr>
          <w:p w:rsidR="00B85A8B" w:rsidRPr="00BF37A9" w:rsidRDefault="00B85A8B" w:rsidP="00B07760">
            <w:pPr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b/>
                <w:color w:val="002060"/>
                <w:sz w:val="24"/>
                <w:szCs w:val="24"/>
              </w:rPr>
              <w:t>Horticultural crops</w:t>
            </w:r>
          </w:p>
        </w:tc>
      </w:tr>
      <w:tr w:rsidR="00BF37A9" w:rsidRPr="00BF37A9" w:rsidTr="00B85A8B">
        <w:tc>
          <w:tcPr>
            <w:tcW w:w="4508" w:type="dxa"/>
          </w:tcPr>
          <w:p w:rsidR="00B85A8B" w:rsidRPr="00BF37A9" w:rsidRDefault="00B85A8B" w:rsidP="00591C1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They are planted on fairly large tracts of land</w:t>
            </w:r>
          </w:p>
        </w:tc>
        <w:tc>
          <w:tcPr>
            <w:tcW w:w="4508" w:type="dxa"/>
          </w:tcPr>
          <w:p w:rsidR="00B85A8B" w:rsidRPr="00BF37A9" w:rsidRDefault="00B85A8B" w:rsidP="00591C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Planted in smaller  areas/fields</w:t>
            </w:r>
          </w:p>
        </w:tc>
      </w:tr>
      <w:tr w:rsidR="00BF37A9" w:rsidRPr="00BF37A9" w:rsidTr="00B85A8B">
        <w:tc>
          <w:tcPr>
            <w:tcW w:w="4508" w:type="dxa"/>
          </w:tcPr>
          <w:p w:rsidR="00B85A8B" w:rsidRPr="00BF37A9" w:rsidRDefault="00B85A8B" w:rsidP="00591C1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Most field crops do not spoil faster</w:t>
            </w:r>
          </w:p>
        </w:tc>
        <w:tc>
          <w:tcPr>
            <w:tcW w:w="4508" w:type="dxa"/>
          </w:tcPr>
          <w:p w:rsidR="00B85A8B" w:rsidRPr="00BF37A9" w:rsidRDefault="00B85A8B" w:rsidP="00591C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Horticul</w:t>
            </w:r>
            <w:r w:rsidR="003E1743" w:rsidRPr="00BF37A9">
              <w:rPr>
                <w:rFonts w:ascii="Cambria" w:hAnsi="Cambria"/>
                <w:color w:val="002060"/>
                <w:sz w:val="24"/>
                <w:szCs w:val="24"/>
              </w:rPr>
              <w:t>t</w:t>
            </w:r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ral</w:t>
            </w:r>
            <w:proofErr w:type="spellEnd"/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 xml:space="preserve"> crops are delicate and spoil easily.</w:t>
            </w:r>
          </w:p>
        </w:tc>
      </w:tr>
      <w:tr w:rsidR="00BF37A9" w:rsidRPr="00BF37A9" w:rsidTr="00B85A8B">
        <w:tc>
          <w:tcPr>
            <w:tcW w:w="4508" w:type="dxa"/>
          </w:tcPr>
          <w:p w:rsidR="00B85A8B" w:rsidRPr="00BF37A9" w:rsidRDefault="00B85A8B" w:rsidP="00591C1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Most carried out in plantation extensively</w:t>
            </w:r>
          </w:p>
        </w:tc>
        <w:tc>
          <w:tcPr>
            <w:tcW w:w="4508" w:type="dxa"/>
          </w:tcPr>
          <w:p w:rsidR="00B85A8B" w:rsidRPr="00BF37A9" w:rsidRDefault="00B85A8B" w:rsidP="00591C13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2060"/>
                <w:sz w:val="24"/>
                <w:szCs w:val="24"/>
              </w:rPr>
            </w:pPr>
            <w:r w:rsidRPr="00BF37A9">
              <w:rPr>
                <w:rFonts w:ascii="Cambria" w:hAnsi="Cambria"/>
                <w:color w:val="002060"/>
                <w:sz w:val="24"/>
                <w:szCs w:val="24"/>
              </w:rPr>
              <w:t>Mostly carried out in small areas intensively</w:t>
            </w:r>
          </w:p>
        </w:tc>
      </w:tr>
    </w:tbl>
    <w:p w:rsidR="0033234B" w:rsidRPr="00BF37A9" w:rsidRDefault="0033234B" w:rsidP="00B07760">
      <w:pPr>
        <w:rPr>
          <w:rFonts w:ascii="Cambria" w:hAnsi="Cambria"/>
          <w:b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ab/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                          </w:t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2×1=2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  <w:r w:rsidRPr="00BF37A9">
        <w:rPr>
          <w:rFonts w:ascii="Cambria" w:hAnsi="Cambria"/>
          <w:b/>
          <w:color w:val="002060"/>
          <w:sz w:val="24"/>
          <w:szCs w:val="24"/>
        </w:rPr>
        <w:tab/>
      </w:r>
      <w:r w:rsidRPr="00BF37A9">
        <w:rPr>
          <w:rFonts w:ascii="Cambria" w:hAnsi="Cambria"/>
          <w:b/>
          <w:color w:val="002060"/>
          <w:sz w:val="24"/>
          <w:szCs w:val="24"/>
        </w:rPr>
        <w:tab/>
      </w:r>
    </w:p>
    <w:p w:rsidR="00591C13" w:rsidRPr="00BF37A9" w:rsidRDefault="00591C13" w:rsidP="00B07760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3. </w:t>
      </w:r>
      <w:r w:rsidR="001D1AD2" w:rsidRPr="00BF37A9">
        <w:rPr>
          <w:rFonts w:ascii="Cambria" w:hAnsi="Cambria"/>
          <w:b/>
          <w:i/>
          <w:color w:val="002060"/>
          <w:sz w:val="24"/>
          <w:szCs w:val="24"/>
        </w:rPr>
        <w:t>Reasons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 xml:space="preserve"> why NPK are called fertilizer elements</w:t>
      </w:r>
    </w:p>
    <w:p w:rsidR="00591C13" w:rsidRPr="00BF37A9" w:rsidRDefault="00591C13" w:rsidP="00B07760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They </w:t>
      </w:r>
      <w:r w:rsidR="001D1AD2" w:rsidRPr="00BF37A9">
        <w:rPr>
          <w:rFonts w:ascii="Cambria" w:hAnsi="Cambria"/>
          <w:color w:val="002060"/>
          <w:sz w:val="24"/>
          <w:szCs w:val="24"/>
        </w:rPr>
        <w:t>are referred to</w:t>
      </w:r>
      <w:r w:rsidRPr="00BF37A9">
        <w:rPr>
          <w:rFonts w:ascii="Cambria" w:hAnsi="Cambria"/>
          <w:color w:val="002060"/>
          <w:sz w:val="24"/>
          <w:szCs w:val="24"/>
        </w:rPr>
        <w:t xml:space="preserve"> as fertilizer </w:t>
      </w:r>
      <w:r w:rsidR="001D1AD2" w:rsidRPr="00BF37A9">
        <w:rPr>
          <w:rFonts w:ascii="Cambria" w:hAnsi="Cambria"/>
          <w:color w:val="002060"/>
          <w:sz w:val="24"/>
          <w:szCs w:val="24"/>
        </w:rPr>
        <w:t>elements</w:t>
      </w:r>
      <w:r w:rsidRPr="00BF37A9">
        <w:rPr>
          <w:rFonts w:ascii="Cambria" w:hAnsi="Cambria"/>
          <w:color w:val="002060"/>
          <w:sz w:val="24"/>
          <w:szCs w:val="24"/>
        </w:rPr>
        <w:t xml:space="preserve"> because for any material to be called fertilizer it must be having </w:t>
      </w:r>
      <w:r w:rsidR="001D1AD2" w:rsidRPr="00BF37A9">
        <w:rPr>
          <w:rFonts w:ascii="Cambria" w:hAnsi="Cambria"/>
          <w:color w:val="002060"/>
          <w:sz w:val="24"/>
          <w:szCs w:val="24"/>
        </w:rPr>
        <w:t>one, or</w:t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 two or all of the three</w:t>
      </w:r>
      <w:r w:rsidR="001D1AD2" w:rsidRPr="00BF37A9">
        <w:rPr>
          <w:rFonts w:ascii="Cambria" w:hAnsi="Cambria"/>
          <w:color w:val="002060"/>
          <w:sz w:val="24"/>
          <w:szCs w:val="24"/>
        </w:rPr>
        <w:t>.</w:t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                                 </w:t>
      </w:r>
      <w:r w:rsidR="0033234B" w:rsidRPr="00BF37A9">
        <w:rPr>
          <w:rFonts w:ascii="Cambria" w:hAnsi="Cambria"/>
          <w:color w:val="002060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  <w:r w:rsidR="0033234B" w:rsidRPr="00BF37A9">
        <w:rPr>
          <w:rFonts w:ascii="Cambria" w:hAnsi="Cambria"/>
          <w:color w:val="002060"/>
          <w:sz w:val="24"/>
          <w:szCs w:val="24"/>
        </w:rPr>
        <w:tab/>
      </w:r>
    </w:p>
    <w:p w:rsidR="001D1AD2" w:rsidRPr="00BF37A9" w:rsidRDefault="00901722" w:rsidP="00B07760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4. </w:t>
      </w:r>
      <w:r w:rsidR="008B4475" w:rsidRPr="00BF37A9">
        <w:rPr>
          <w:rFonts w:ascii="Cambria" w:hAnsi="Cambria"/>
          <w:b/>
          <w:i/>
          <w:color w:val="002060"/>
          <w:sz w:val="24"/>
          <w:szCs w:val="24"/>
        </w:rPr>
        <w:t>Advantages</w:t>
      </w:r>
      <w:r w:rsidR="003313B7" w:rsidRPr="00BF37A9">
        <w:rPr>
          <w:rFonts w:ascii="Cambria" w:hAnsi="Cambria"/>
          <w:b/>
          <w:i/>
          <w:color w:val="002060"/>
          <w:sz w:val="24"/>
          <w:szCs w:val="24"/>
        </w:rPr>
        <w:t xml:space="preserve"> of using seeds</w:t>
      </w:r>
    </w:p>
    <w:p w:rsidR="003313B7" w:rsidRPr="00BF37A9" w:rsidRDefault="003313B7" w:rsidP="00901722">
      <w:pPr>
        <w:pStyle w:val="ListParagraph"/>
        <w:numPr>
          <w:ilvl w:val="0"/>
          <w:numId w:val="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Seed are easy to treat against soil borne pests and diseases.</w:t>
      </w:r>
    </w:p>
    <w:p w:rsidR="003313B7" w:rsidRPr="00BF37A9" w:rsidRDefault="003313B7" w:rsidP="00901722">
      <w:pPr>
        <w:pStyle w:val="ListParagraph"/>
        <w:numPr>
          <w:ilvl w:val="0"/>
          <w:numId w:val="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Not bulky hence easy to store.</w:t>
      </w:r>
    </w:p>
    <w:p w:rsidR="003313B7" w:rsidRPr="00BF37A9" w:rsidRDefault="003313B7" w:rsidP="00901722">
      <w:pPr>
        <w:pStyle w:val="ListParagraph"/>
        <w:numPr>
          <w:ilvl w:val="0"/>
          <w:numId w:val="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Seeds are easy to </w:t>
      </w:r>
      <w:r w:rsidR="00901722" w:rsidRPr="00BF37A9">
        <w:rPr>
          <w:rFonts w:ascii="Cambria" w:hAnsi="Cambria"/>
          <w:color w:val="002060"/>
          <w:sz w:val="24"/>
          <w:szCs w:val="24"/>
        </w:rPr>
        <w:t>handle</w:t>
      </w:r>
      <w:r w:rsidRPr="00BF37A9">
        <w:rPr>
          <w:rFonts w:ascii="Cambria" w:hAnsi="Cambria"/>
          <w:color w:val="002060"/>
          <w:sz w:val="24"/>
          <w:szCs w:val="24"/>
        </w:rPr>
        <w:t xml:space="preserve"> during planting.</w:t>
      </w:r>
    </w:p>
    <w:p w:rsidR="003313B7" w:rsidRPr="00BF37A9" w:rsidRDefault="003313B7" w:rsidP="00901722">
      <w:pPr>
        <w:pStyle w:val="ListParagraph"/>
        <w:numPr>
          <w:ilvl w:val="0"/>
          <w:numId w:val="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Machines can be used during planting.</w:t>
      </w:r>
    </w:p>
    <w:p w:rsidR="003313B7" w:rsidRPr="00BF37A9" w:rsidRDefault="003313B7" w:rsidP="00901722">
      <w:pPr>
        <w:pStyle w:val="ListParagraph"/>
        <w:numPr>
          <w:ilvl w:val="0"/>
          <w:numId w:val="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Easy to apply manure/fertilizer together with seeds.</w:t>
      </w:r>
    </w:p>
    <w:p w:rsidR="003313B7" w:rsidRPr="00BF37A9" w:rsidRDefault="003313B7" w:rsidP="00901722">
      <w:pPr>
        <w:pStyle w:val="ListParagraph"/>
        <w:numPr>
          <w:ilvl w:val="0"/>
          <w:numId w:val="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Possible to develop new crop </w:t>
      </w:r>
      <w:r w:rsidR="00901722" w:rsidRPr="00BF37A9">
        <w:rPr>
          <w:rFonts w:ascii="Cambria" w:hAnsi="Cambria"/>
          <w:color w:val="002060"/>
          <w:sz w:val="24"/>
          <w:szCs w:val="24"/>
        </w:rPr>
        <w:t>varieties</w:t>
      </w:r>
      <w:r w:rsidRPr="00BF37A9">
        <w:rPr>
          <w:rFonts w:ascii="Cambria" w:hAnsi="Cambria"/>
          <w:color w:val="002060"/>
          <w:sz w:val="24"/>
          <w:szCs w:val="24"/>
        </w:rPr>
        <w:t>.</w:t>
      </w:r>
      <w:r w:rsidR="00316EEE" w:rsidRPr="00BF37A9">
        <w:rPr>
          <w:rFonts w:ascii="Cambria" w:hAnsi="Cambria"/>
          <w:color w:val="002060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first 4×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901722" w:rsidRPr="00BF37A9" w:rsidRDefault="00901722" w:rsidP="00901722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5. </w:t>
      </w:r>
      <w:r w:rsidR="008B4475" w:rsidRPr="00BF37A9">
        <w:rPr>
          <w:rFonts w:ascii="Cambria" w:hAnsi="Cambria"/>
          <w:b/>
          <w:i/>
          <w:color w:val="002060"/>
          <w:sz w:val="24"/>
          <w:szCs w:val="24"/>
        </w:rPr>
        <w:t xml:space="preserve">Advantages of land </w:t>
      </w:r>
      <w:proofErr w:type="spellStart"/>
      <w:r w:rsidR="008B4475" w:rsidRPr="00BF37A9">
        <w:rPr>
          <w:rFonts w:ascii="Cambria" w:hAnsi="Cambria"/>
          <w:b/>
          <w:i/>
          <w:color w:val="002060"/>
          <w:sz w:val="24"/>
          <w:szCs w:val="24"/>
        </w:rPr>
        <w:t>lordism</w:t>
      </w:r>
      <w:proofErr w:type="spellEnd"/>
      <w:r w:rsidR="008B4475" w:rsidRPr="00BF37A9">
        <w:rPr>
          <w:rFonts w:ascii="Cambria" w:hAnsi="Cambria"/>
          <w:b/>
          <w:i/>
          <w:color w:val="002060"/>
          <w:sz w:val="24"/>
          <w:szCs w:val="24"/>
        </w:rPr>
        <w:t xml:space="preserve"> and tenancy</w:t>
      </w:r>
    </w:p>
    <w:p w:rsidR="008B4475" w:rsidRPr="00BF37A9" w:rsidRDefault="008B4475" w:rsidP="008B4475">
      <w:pPr>
        <w:pStyle w:val="ListParagraph"/>
        <w:numPr>
          <w:ilvl w:val="0"/>
          <w:numId w:val="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Idle land is put into </w:t>
      </w:r>
      <w:r w:rsidR="00975EA9" w:rsidRPr="00BF37A9">
        <w:rPr>
          <w:rFonts w:ascii="Cambria" w:hAnsi="Cambria"/>
          <w:color w:val="002060"/>
          <w:sz w:val="24"/>
          <w:szCs w:val="24"/>
        </w:rPr>
        <w:t>use, this</w:t>
      </w:r>
      <w:r w:rsidRPr="00BF37A9">
        <w:rPr>
          <w:rFonts w:ascii="Cambria" w:hAnsi="Cambria"/>
          <w:color w:val="002060"/>
          <w:sz w:val="24"/>
          <w:szCs w:val="24"/>
        </w:rPr>
        <w:t xml:space="preserve"> increase</w:t>
      </w:r>
      <w:r w:rsidR="00975EA9" w:rsidRPr="00BF37A9">
        <w:rPr>
          <w:rFonts w:ascii="Cambria" w:hAnsi="Cambria"/>
          <w:color w:val="002060"/>
          <w:sz w:val="24"/>
          <w:szCs w:val="24"/>
        </w:rPr>
        <w:t>s</w:t>
      </w:r>
      <w:r w:rsidRPr="00BF37A9">
        <w:rPr>
          <w:rFonts w:ascii="Cambria" w:hAnsi="Cambria"/>
          <w:color w:val="002060"/>
          <w:sz w:val="24"/>
          <w:szCs w:val="24"/>
        </w:rPr>
        <w:t xml:space="preserve"> production.</w:t>
      </w:r>
    </w:p>
    <w:p w:rsidR="008B4475" w:rsidRPr="00BF37A9" w:rsidRDefault="008B4475" w:rsidP="008B4475">
      <w:pPr>
        <w:pStyle w:val="ListParagraph"/>
        <w:numPr>
          <w:ilvl w:val="0"/>
          <w:numId w:val="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Landlords who can’t use the land </w:t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 can </w:t>
      </w:r>
      <w:r w:rsidRPr="00BF37A9">
        <w:rPr>
          <w:rFonts w:ascii="Cambria" w:hAnsi="Cambria"/>
          <w:color w:val="002060"/>
          <w:sz w:val="24"/>
          <w:szCs w:val="24"/>
        </w:rPr>
        <w:t>lease out to get some income</w:t>
      </w:r>
    </w:p>
    <w:p w:rsidR="008B4475" w:rsidRPr="00BF37A9" w:rsidRDefault="00975EA9" w:rsidP="008B4475">
      <w:pPr>
        <w:pStyle w:val="ListParagraph"/>
        <w:numPr>
          <w:ilvl w:val="0"/>
          <w:numId w:val="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The l</w:t>
      </w:r>
      <w:r w:rsidR="008B4475" w:rsidRPr="00BF37A9">
        <w:rPr>
          <w:rFonts w:ascii="Cambria" w:hAnsi="Cambria"/>
          <w:color w:val="002060"/>
          <w:sz w:val="24"/>
          <w:szCs w:val="24"/>
        </w:rPr>
        <w:t>andless can rent land</w:t>
      </w:r>
      <w:r w:rsidRPr="00BF37A9">
        <w:rPr>
          <w:rFonts w:ascii="Cambria" w:hAnsi="Cambria"/>
          <w:color w:val="002060"/>
          <w:sz w:val="24"/>
          <w:szCs w:val="24"/>
        </w:rPr>
        <w:t xml:space="preserve"> for 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 xml:space="preserve">use </w:t>
      </w:r>
      <w:r w:rsidR="008B4475" w:rsidRPr="00BF37A9">
        <w:rPr>
          <w:rFonts w:ascii="Cambria" w:hAnsi="Cambria"/>
          <w:color w:val="002060"/>
          <w:sz w:val="24"/>
          <w:szCs w:val="24"/>
        </w:rPr>
        <w:t xml:space="preserve"> to</w:t>
      </w:r>
      <w:proofErr w:type="gramEnd"/>
      <w:r w:rsidR="008B4475" w:rsidRPr="00BF37A9">
        <w:rPr>
          <w:rFonts w:ascii="Cambria" w:hAnsi="Cambria"/>
          <w:color w:val="002060"/>
          <w:sz w:val="24"/>
          <w:szCs w:val="24"/>
        </w:rPr>
        <w:t xml:space="preserve"> earn</w:t>
      </w:r>
      <w:r w:rsidRPr="00BF37A9">
        <w:rPr>
          <w:rFonts w:ascii="Cambria" w:hAnsi="Cambria"/>
          <w:color w:val="002060"/>
          <w:sz w:val="24"/>
          <w:szCs w:val="24"/>
        </w:rPr>
        <w:t xml:space="preserve"> their </w:t>
      </w:r>
      <w:r w:rsidR="008B4475" w:rsidRPr="00BF37A9">
        <w:rPr>
          <w:rFonts w:ascii="Cambria" w:hAnsi="Cambria"/>
          <w:color w:val="002060"/>
          <w:sz w:val="24"/>
          <w:szCs w:val="24"/>
        </w:rPr>
        <w:t xml:space="preserve"> </w:t>
      </w:r>
      <w:r w:rsidRPr="00BF37A9">
        <w:rPr>
          <w:rFonts w:ascii="Cambria" w:hAnsi="Cambria"/>
          <w:color w:val="002060"/>
          <w:sz w:val="24"/>
          <w:szCs w:val="24"/>
        </w:rPr>
        <w:t>livelihood</w:t>
      </w:r>
      <w:r w:rsidR="008B4475" w:rsidRPr="00BF37A9">
        <w:rPr>
          <w:rFonts w:ascii="Cambria" w:hAnsi="Cambria"/>
          <w:color w:val="002060"/>
          <w:sz w:val="24"/>
          <w:szCs w:val="24"/>
        </w:rPr>
        <w:t>.</w:t>
      </w:r>
    </w:p>
    <w:p w:rsidR="008B4475" w:rsidRPr="00BF37A9" w:rsidRDefault="008B4475" w:rsidP="008B4475">
      <w:pPr>
        <w:pStyle w:val="ListParagraph"/>
        <w:numPr>
          <w:ilvl w:val="0"/>
          <w:numId w:val="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Land is equitably distributed as a natural resources.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first 4×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8B4475" w:rsidRPr="00BF37A9" w:rsidRDefault="008B4475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6. </w:t>
      </w:r>
      <w:r w:rsidR="00C2671A" w:rsidRPr="00BF37A9">
        <w:rPr>
          <w:rFonts w:ascii="Cambria" w:hAnsi="Cambria"/>
          <w:color w:val="002060"/>
          <w:sz w:val="24"/>
          <w:szCs w:val="24"/>
        </w:rPr>
        <w:t>(</w:t>
      </w:r>
      <w:proofErr w:type="gramStart"/>
      <w:r w:rsidR="00C2671A" w:rsidRPr="00BF37A9">
        <w:rPr>
          <w:rFonts w:ascii="Cambria" w:hAnsi="Cambria"/>
          <w:color w:val="002060"/>
          <w:sz w:val="24"/>
          <w:szCs w:val="24"/>
        </w:rPr>
        <w:t>a</w:t>
      </w:r>
      <w:proofErr w:type="gramEnd"/>
      <w:r w:rsidR="00C2671A"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="00C2671A" w:rsidRPr="00BF37A9">
        <w:rPr>
          <w:rFonts w:ascii="Cambria" w:hAnsi="Cambria"/>
          <w:b/>
          <w:i/>
          <w:color w:val="002060"/>
          <w:sz w:val="24"/>
          <w:szCs w:val="24"/>
        </w:rPr>
        <w:t>W</w:t>
      </w:r>
      <w:r w:rsidR="00843E26" w:rsidRPr="00BF37A9">
        <w:rPr>
          <w:rFonts w:ascii="Cambria" w:hAnsi="Cambria"/>
          <w:b/>
          <w:i/>
          <w:color w:val="002060"/>
          <w:sz w:val="24"/>
          <w:szCs w:val="24"/>
        </w:rPr>
        <w:t xml:space="preserve">hat is </w:t>
      </w:r>
      <w:proofErr w:type="spellStart"/>
      <w:r w:rsidR="00843E26" w:rsidRPr="00BF37A9">
        <w:rPr>
          <w:rFonts w:ascii="Cambria" w:hAnsi="Cambria"/>
          <w:b/>
          <w:i/>
          <w:color w:val="002060"/>
          <w:sz w:val="24"/>
          <w:szCs w:val="24"/>
        </w:rPr>
        <w:t>solifluct</w:t>
      </w:r>
      <w:r w:rsidR="00F70B65" w:rsidRPr="00BF37A9">
        <w:rPr>
          <w:rFonts w:ascii="Cambria" w:hAnsi="Cambria"/>
          <w:b/>
          <w:i/>
          <w:color w:val="002060"/>
          <w:sz w:val="24"/>
          <w:szCs w:val="24"/>
        </w:rPr>
        <w:t>ion</w:t>
      </w:r>
      <w:proofErr w:type="spellEnd"/>
      <w:r w:rsidR="00F70B65" w:rsidRPr="00BF37A9">
        <w:rPr>
          <w:rFonts w:ascii="Cambria" w:hAnsi="Cambria"/>
          <w:b/>
          <w:i/>
          <w:color w:val="002060"/>
          <w:sz w:val="24"/>
          <w:szCs w:val="24"/>
        </w:rPr>
        <w:t>?</w:t>
      </w:r>
    </w:p>
    <w:p w:rsidR="00F70B65" w:rsidRPr="00BF37A9" w:rsidRDefault="00F70B65" w:rsidP="008B4475">
      <w:pPr>
        <w:rPr>
          <w:rFonts w:ascii="Cambria" w:eastAsiaTheme="minorEastAsia" w:hAnsi="Cambria"/>
          <w:b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It is the gravitational flow of surface </w:t>
      </w:r>
      <w:r w:rsidR="00C2671A" w:rsidRPr="00BF37A9">
        <w:rPr>
          <w:rFonts w:ascii="Cambria" w:hAnsi="Cambria"/>
          <w:color w:val="002060"/>
          <w:sz w:val="24"/>
          <w:szCs w:val="24"/>
        </w:rPr>
        <w:t>materials saturated</w:t>
      </w:r>
      <w:r w:rsidRPr="00BF37A9">
        <w:rPr>
          <w:rFonts w:ascii="Cambria" w:hAnsi="Cambria"/>
          <w:color w:val="002060"/>
          <w:sz w:val="24"/>
          <w:szCs w:val="24"/>
        </w:rPr>
        <w:t xml:space="preserve"> with water.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975EA9" w:rsidRPr="00BF37A9" w:rsidRDefault="00975EA9" w:rsidP="008B4475">
      <w:pPr>
        <w:rPr>
          <w:rFonts w:ascii="Cambria" w:hAnsi="Cambria"/>
          <w:color w:val="002060"/>
          <w:sz w:val="24"/>
          <w:szCs w:val="24"/>
        </w:rPr>
      </w:pPr>
    </w:p>
    <w:p w:rsidR="00C2671A" w:rsidRPr="00BF37A9" w:rsidRDefault="00C2671A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(b) </w:t>
      </w:r>
      <w:r w:rsidR="009664AF" w:rsidRPr="00BF37A9">
        <w:rPr>
          <w:rFonts w:ascii="Cambria" w:hAnsi="Cambria"/>
          <w:b/>
          <w:i/>
          <w:color w:val="002060"/>
          <w:sz w:val="24"/>
          <w:szCs w:val="24"/>
        </w:rPr>
        <w:t>Conditions</w:t>
      </w:r>
      <w:r w:rsidR="00883A93" w:rsidRPr="00BF37A9">
        <w:rPr>
          <w:rFonts w:ascii="Cambria" w:hAnsi="Cambria"/>
          <w:b/>
          <w:i/>
          <w:color w:val="002060"/>
          <w:sz w:val="24"/>
          <w:szCs w:val="24"/>
        </w:rPr>
        <w:t xml:space="preserve"> that </w:t>
      </w:r>
      <w:r w:rsidR="00A14747" w:rsidRPr="00BF37A9">
        <w:rPr>
          <w:rFonts w:ascii="Cambria" w:hAnsi="Cambria"/>
          <w:b/>
          <w:i/>
          <w:color w:val="002060"/>
          <w:sz w:val="24"/>
          <w:szCs w:val="24"/>
        </w:rPr>
        <w:t xml:space="preserve">increase </w:t>
      </w:r>
      <w:proofErr w:type="spellStart"/>
      <w:r w:rsidR="00A14747" w:rsidRPr="00BF37A9">
        <w:rPr>
          <w:rFonts w:ascii="Cambria" w:hAnsi="Cambria"/>
          <w:b/>
          <w:i/>
          <w:color w:val="002060"/>
          <w:sz w:val="24"/>
          <w:szCs w:val="24"/>
        </w:rPr>
        <w:t>solifluction</w:t>
      </w:r>
      <w:proofErr w:type="spellEnd"/>
      <w:r w:rsidR="00883A93" w:rsidRPr="00BF37A9">
        <w:rPr>
          <w:rFonts w:ascii="Cambria" w:hAnsi="Cambria"/>
          <w:color w:val="002060"/>
          <w:sz w:val="24"/>
          <w:szCs w:val="24"/>
        </w:rPr>
        <w:t>.</w:t>
      </w:r>
    </w:p>
    <w:p w:rsidR="00883A93" w:rsidRPr="00BF37A9" w:rsidRDefault="00883A93" w:rsidP="00255654">
      <w:pPr>
        <w:pStyle w:val="ListParagraph"/>
        <w:numPr>
          <w:ilvl w:val="0"/>
          <w:numId w:val="6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lastRenderedPageBreak/>
        <w:t>Steep slopes</w:t>
      </w:r>
    </w:p>
    <w:p w:rsidR="001B4F21" w:rsidRPr="00BF37A9" w:rsidRDefault="00883A93" w:rsidP="00255654">
      <w:pPr>
        <w:pStyle w:val="ListParagraph"/>
        <w:numPr>
          <w:ilvl w:val="0"/>
          <w:numId w:val="6"/>
        </w:num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Heavy rains</w:t>
      </w:r>
      <w:r w:rsidR="00975EA9" w:rsidRPr="00BF37A9">
        <w:rPr>
          <w:rFonts w:ascii="Cambria" w:hAnsi="Cambria"/>
          <w:color w:val="002060"/>
          <w:sz w:val="24"/>
          <w:szCs w:val="24"/>
        </w:rPr>
        <w:t xml:space="preserve">                                          </w:t>
      </w:r>
      <w:proofErr w:type="spellStart"/>
      <w:r w:rsidR="00975EA9" w:rsidRPr="00BF37A9">
        <w:rPr>
          <w:rFonts w:ascii="Cambria" w:hAnsi="Cambria"/>
          <w:i/>
          <w:color w:val="002060"/>
          <w:sz w:val="24"/>
          <w:szCs w:val="24"/>
        </w:rPr>
        <w:t>rej</w:t>
      </w:r>
      <w:proofErr w:type="spellEnd"/>
      <w:r w:rsidR="00975EA9" w:rsidRPr="00BF37A9">
        <w:rPr>
          <w:rFonts w:ascii="Cambria" w:hAnsi="Cambria"/>
          <w:i/>
          <w:color w:val="002060"/>
          <w:sz w:val="24"/>
          <w:szCs w:val="24"/>
        </w:rPr>
        <w:t>. Slope and rain alone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1F09C2" w:rsidRPr="00BF37A9" w:rsidRDefault="001B4F21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7. </w:t>
      </w:r>
      <w:r w:rsidR="001F09C2" w:rsidRPr="00BF37A9">
        <w:rPr>
          <w:rFonts w:ascii="Cambria" w:hAnsi="Cambria"/>
          <w:b/>
          <w:i/>
          <w:color w:val="002060"/>
          <w:sz w:val="24"/>
          <w:szCs w:val="24"/>
        </w:rPr>
        <w:t>Adaptation of weeds making them extremely successful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 xml:space="preserve"> in propagation</w:t>
      </w:r>
    </w:p>
    <w:p w:rsidR="001B4F21" w:rsidRPr="00BF37A9" w:rsidRDefault="001B4F21" w:rsidP="00255654">
      <w:pPr>
        <w:pStyle w:val="ListParagraph"/>
        <w:numPr>
          <w:ilvl w:val="0"/>
          <w:numId w:val="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Produce large quantities of seeds</w:t>
      </w:r>
    </w:p>
    <w:p w:rsidR="001B4F21" w:rsidRPr="00BF37A9" w:rsidRDefault="001B4F21" w:rsidP="00255654">
      <w:pPr>
        <w:pStyle w:val="ListParagraph"/>
        <w:numPr>
          <w:ilvl w:val="0"/>
          <w:numId w:val="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Weed seeds remain viable for long</w:t>
      </w:r>
    </w:p>
    <w:p w:rsidR="001B4F21" w:rsidRPr="00BF37A9" w:rsidRDefault="001B4F21" w:rsidP="00255654">
      <w:pPr>
        <w:pStyle w:val="ListParagraph"/>
        <w:numPr>
          <w:ilvl w:val="0"/>
          <w:numId w:val="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Weed seeds are easily and successfully dispersed.</w:t>
      </w:r>
    </w:p>
    <w:p w:rsidR="001B4F21" w:rsidRPr="00BF37A9" w:rsidRDefault="001B4F21" w:rsidP="00255654">
      <w:pPr>
        <w:pStyle w:val="ListParagraph"/>
        <w:numPr>
          <w:ilvl w:val="0"/>
          <w:numId w:val="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Some weeds can propagate </w:t>
      </w:r>
      <w:proofErr w:type="spellStart"/>
      <w:r w:rsidR="009079C0" w:rsidRPr="00BF37A9">
        <w:rPr>
          <w:rFonts w:ascii="Cambria" w:hAnsi="Cambria"/>
          <w:color w:val="002060"/>
          <w:sz w:val="24"/>
          <w:szCs w:val="24"/>
        </w:rPr>
        <w:t>vegetatively</w:t>
      </w:r>
      <w:proofErr w:type="spellEnd"/>
      <w:r w:rsidRPr="00BF37A9">
        <w:rPr>
          <w:rFonts w:ascii="Cambria" w:hAnsi="Cambria"/>
          <w:color w:val="002060"/>
          <w:sz w:val="24"/>
          <w:szCs w:val="24"/>
        </w:rPr>
        <w:t>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4×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1B4F21" w:rsidRPr="00BF37A9" w:rsidRDefault="00500E3A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8. </w:t>
      </w:r>
      <w:r w:rsidR="001B4F21" w:rsidRPr="00BF37A9">
        <w:rPr>
          <w:rFonts w:ascii="Cambria" w:hAnsi="Cambria"/>
          <w:b/>
          <w:i/>
          <w:color w:val="002060"/>
          <w:sz w:val="24"/>
          <w:szCs w:val="24"/>
        </w:rPr>
        <w:t>Importance of crop rotation</w:t>
      </w:r>
    </w:p>
    <w:p w:rsidR="001B4F21" w:rsidRPr="00BF37A9" w:rsidRDefault="001B4F21" w:rsidP="00DE43CB">
      <w:pPr>
        <w:pStyle w:val="ListParagraph"/>
        <w:numPr>
          <w:ilvl w:val="0"/>
          <w:numId w:val="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There is maximum utilisation of nutrients</w:t>
      </w:r>
    </w:p>
    <w:p w:rsidR="00500E3A" w:rsidRPr="00BF37A9" w:rsidRDefault="00500E3A" w:rsidP="00DE43CB">
      <w:pPr>
        <w:pStyle w:val="ListParagraph"/>
        <w:numPr>
          <w:ilvl w:val="0"/>
          <w:numId w:val="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Control soil borne and disease build up.</w:t>
      </w:r>
    </w:p>
    <w:p w:rsidR="00500E3A" w:rsidRPr="00BF37A9" w:rsidRDefault="00500E3A" w:rsidP="00DE43CB">
      <w:pPr>
        <w:pStyle w:val="ListParagraph"/>
        <w:numPr>
          <w:ilvl w:val="0"/>
          <w:numId w:val="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Controls weeds</w:t>
      </w:r>
    </w:p>
    <w:p w:rsidR="00500E3A" w:rsidRPr="00BF37A9" w:rsidRDefault="00162C0A" w:rsidP="00DE43CB">
      <w:pPr>
        <w:pStyle w:val="ListParagraph"/>
        <w:numPr>
          <w:ilvl w:val="0"/>
          <w:numId w:val="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Improves soil fertility</w:t>
      </w:r>
    </w:p>
    <w:p w:rsidR="00162C0A" w:rsidRPr="00BF37A9" w:rsidRDefault="00162C0A" w:rsidP="00DE43CB">
      <w:pPr>
        <w:pStyle w:val="ListParagraph"/>
        <w:numPr>
          <w:ilvl w:val="0"/>
          <w:numId w:val="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Improves soil structure</w:t>
      </w:r>
    </w:p>
    <w:p w:rsidR="00162C0A" w:rsidRPr="00BF37A9" w:rsidRDefault="00162C0A" w:rsidP="00DE43CB">
      <w:pPr>
        <w:pStyle w:val="ListParagraph"/>
        <w:numPr>
          <w:ilvl w:val="0"/>
          <w:numId w:val="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Controls soil erosion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first 4×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255654" w:rsidRPr="00BF37A9" w:rsidRDefault="00E15E3F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9.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R</w:t>
      </w:r>
      <w:r w:rsidR="00255654" w:rsidRPr="00BF37A9">
        <w:rPr>
          <w:rFonts w:ascii="Cambria" w:hAnsi="Cambria"/>
          <w:b/>
          <w:i/>
          <w:color w:val="002060"/>
          <w:sz w:val="24"/>
          <w:szCs w:val="24"/>
        </w:rPr>
        <w:t xml:space="preserve">easons leading to </w:t>
      </w:r>
      <w:r w:rsidR="00ED06DE" w:rsidRPr="00BF37A9">
        <w:rPr>
          <w:rFonts w:ascii="Cambria" w:hAnsi="Cambria"/>
          <w:b/>
          <w:i/>
          <w:color w:val="002060"/>
          <w:sz w:val="24"/>
          <w:szCs w:val="24"/>
        </w:rPr>
        <w:t>rogueing</w:t>
      </w:r>
    </w:p>
    <w:p w:rsidR="00255654" w:rsidRPr="00BF37A9" w:rsidRDefault="00255654" w:rsidP="00DE43CB">
      <w:pPr>
        <w:pStyle w:val="ListParagraph"/>
        <w:numPr>
          <w:ilvl w:val="0"/>
          <w:numId w:val="10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Severe attack by pests</w:t>
      </w:r>
    </w:p>
    <w:p w:rsidR="00287392" w:rsidRPr="00287392" w:rsidRDefault="00255654" w:rsidP="00ED06DE">
      <w:pPr>
        <w:pStyle w:val="ListParagraph"/>
        <w:numPr>
          <w:ilvl w:val="0"/>
          <w:numId w:val="10"/>
        </w:numPr>
        <w:rPr>
          <w:rFonts w:ascii="Cambria" w:hAnsi="Cambria"/>
          <w:b/>
          <w:i/>
          <w:color w:val="002060"/>
          <w:sz w:val="24"/>
          <w:szCs w:val="24"/>
        </w:rPr>
      </w:pPr>
      <w:r w:rsidRPr="00287392">
        <w:rPr>
          <w:rFonts w:ascii="Cambria" w:hAnsi="Cambria"/>
          <w:color w:val="002060"/>
          <w:sz w:val="24"/>
          <w:szCs w:val="24"/>
        </w:rPr>
        <w:t>Severe attacks by diseases</w:t>
      </w:r>
      <w:r w:rsidR="00B42093" w:rsidRPr="00287392">
        <w:rPr>
          <w:rFonts w:ascii="Cambria" w:hAnsi="Cambria"/>
          <w:color w:val="002060"/>
          <w:sz w:val="24"/>
          <w:szCs w:val="24"/>
        </w:rPr>
        <w:tab/>
      </w:r>
      <w:r w:rsidR="00B42093" w:rsidRPr="00287392">
        <w:rPr>
          <w:rFonts w:ascii="Cambria" w:hAnsi="Cambria"/>
          <w:color w:val="002060"/>
          <w:sz w:val="24"/>
          <w:szCs w:val="24"/>
        </w:rPr>
        <w:tab/>
        <w:t xml:space="preserve">                                            </w:t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2×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255654" w:rsidRPr="00287392" w:rsidRDefault="00255654" w:rsidP="00287392">
      <w:pPr>
        <w:ind w:left="360" w:hanging="180"/>
        <w:rPr>
          <w:rFonts w:ascii="Cambria" w:hAnsi="Cambria"/>
          <w:b/>
          <w:i/>
          <w:color w:val="002060"/>
          <w:sz w:val="24"/>
          <w:szCs w:val="24"/>
        </w:rPr>
      </w:pPr>
      <w:r w:rsidRPr="00287392">
        <w:rPr>
          <w:rFonts w:ascii="Cambria" w:hAnsi="Cambria"/>
          <w:color w:val="002060"/>
          <w:sz w:val="24"/>
          <w:szCs w:val="24"/>
        </w:rPr>
        <w:t xml:space="preserve">10. </w:t>
      </w:r>
      <w:r w:rsidR="00DE43CB" w:rsidRPr="00287392">
        <w:rPr>
          <w:rFonts w:ascii="Cambria" w:hAnsi="Cambria"/>
          <w:b/>
          <w:i/>
          <w:color w:val="002060"/>
          <w:sz w:val="24"/>
          <w:szCs w:val="24"/>
        </w:rPr>
        <w:t>Effects</w:t>
      </w:r>
      <w:r w:rsidRPr="00287392">
        <w:rPr>
          <w:rFonts w:ascii="Cambria" w:hAnsi="Cambria"/>
          <w:b/>
          <w:i/>
          <w:color w:val="002060"/>
          <w:sz w:val="24"/>
          <w:szCs w:val="24"/>
        </w:rPr>
        <w:t xml:space="preserve"> of strong wind</w:t>
      </w:r>
      <w:r w:rsidR="00DE43CB" w:rsidRPr="00287392">
        <w:rPr>
          <w:rFonts w:ascii="Cambria" w:hAnsi="Cambria"/>
          <w:b/>
          <w:i/>
          <w:color w:val="002060"/>
          <w:sz w:val="24"/>
          <w:szCs w:val="24"/>
        </w:rPr>
        <w:t>. (Negative</w:t>
      </w:r>
      <w:r w:rsidRPr="00287392">
        <w:rPr>
          <w:rFonts w:ascii="Cambria" w:hAnsi="Cambria"/>
          <w:b/>
          <w:i/>
          <w:color w:val="002060"/>
          <w:sz w:val="24"/>
          <w:szCs w:val="24"/>
        </w:rPr>
        <w:t>)</w:t>
      </w:r>
    </w:p>
    <w:p w:rsidR="00255654" w:rsidRPr="00BF37A9" w:rsidRDefault="00255654" w:rsidP="00ED06DE">
      <w:pPr>
        <w:pStyle w:val="ListParagraph"/>
        <w:numPr>
          <w:ilvl w:val="0"/>
          <w:numId w:val="2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Increased evaporation of moisture</w:t>
      </w:r>
      <w:r w:rsidR="00DE43CB" w:rsidRPr="00BF37A9">
        <w:rPr>
          <w:rFonts w:ascii="Cambria" w:hAnsi="Cambria"/>
          <w:color w:val="002060"/>
          <w:sz w:val="24"/>
          <w:szCs w:val="24"/>
        </w:rPr>
        <w:t xml:space="preserve"> from the soil.</w:t>
      </w:r>
    </w:p>
    <w:p w:rsidR="00DE43CB" w:rsidRPr="00BF37A9" w:rsidRDefault="00DE43CB" w:rsidP="00ED06DE">
      <w:pPr>
        <w:pStyle w:val="ListParagraph"/>
        <w:numPr>
          <w:ilvl w:val="0"/>
          <w:numId w:val="2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Damage of crops/ lodging in cereals</w:t>
      </w:r>
    </w:p>
    <w:p w:rsidR="00DE43CB" w:rsidRPr="00BF37A9" w:rsidRDefault="00DE43CB" w:rsidP="00ED06DE">
      <w:pPr>
        <w:pStyle w:val="ListParagraph"/>
        <w:numPr>
          <w:ilvl w:val="0"/>
          <w:numId w:val="2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Blows away rain bearing clouds</w:t>
      </w:r>
      <w:r w:rsidR="00CB4CEC">
        <w:rPr>
          <w:rFonts w:ascii="Cambria" w:hAnsi="Cambria"/>
          <w:color w:val="002060"/>
          <w:sz w:val="24"/>
          <w:szCs w:val="24"/>
        </w:rPr>
        <w:tab/>
      </w:r>
      <w:r w:rsidR="00CB4CEC">
        <w:rPr>
          <w:rFonts w:ascii="Cambria" w:hAnsi="Cambria"/>
          <w:color w:val="002060"/>
          <w:sz w:val="24"/>
          <w:szCs w:val="24"/>
        </w:rPr>
        <w:tab/>
      </w:r>
      <w:r w:rsidR="00CB4CEC">
        <w:rPr>
          <w:rFonts w:ascii="Cambria" w:hAnsi="Cambria"/>
          <w:color w:val="002060"/>
          <w:sz w:val="24"/>
          <w:szCs w:val="24"/>
        </w:rPr>
        <w:tab/>
        <w:t>(</w:t>
      </w:r>
      <w:proofErr w:type="spellStart"/>
      <w:r w:rsidR="00CB4CEC">
        <w:rPr>
          <w:rFonts w:ascii="Cambria" w:hAnsi="Cambria"/>
          <w:color w:val="002060"/>
          <w:sz w:val="24"/>
          <w:szCs w:val="24"/>
        </w:rPr>
        <w:t>Rej</w:t>
      </w:r>
      <w:proofErr w:type="spellEnd"/>
      <w:r w:rsidR="00CB4CEC">
        <w:rPr>
          <w:rFonts w:ascii="Cambria" w:hAnsi="Cambria"/>
          <w:color w:val="002060"/>
          <w:sz w:val="24"/>
          <w:szCs w:val="24"/>
        </w:rPr>
        <w:t>. Any advantage of wind)</w:t>
      </w:r>
    </w:p>
    <w:p w:rsidR="00DE43CB" w:rsidRPr="00BF37A9" w:rsidRDefault="00B42093" w:rsidP="00ED06DE">
      <w:pPr>
        <w:pStyle w:val="ListParagraph"/>
        <w:numPr>
          <w:ilvl w:val="0"/>
          <w:numId w:val="2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It’s an a</w:t>
      </w:r>
      <w:r w:rsidR="00DE43CB" w:rsidRPr="00BF37A9">
        <w:rPr>
          <w:rFonts w:ascii="Cambria" w:hAnsi="Cambria"/>
          <w:color w:val="002060"/>
          <w:sz w:val="24"/>
          <w:szCs w:val="24"/>
        </w:rPr>
        <w:t>gent of soil erosion.</w:t>
      </w:r>
    </w:p>
    <w:p w:rsidR="00DE43CB" w:rsidRPr="00BF37A9" w:rsidRDefault="00DE43CB" w:rsidP="00ED06DE">
      <w:pPr>
        <w:pStyle w:val="ListParagraph"/>
        <w:numPr>
          <w:ilvl w:val="0"/>
          <w:numId w:val="2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Increase the spread of pests/diseases.</w:t>
      </w:r>
    </w:p>
    <w:p w:rsidR="00DE43CB" w:rsidRPr="00BF37A9" w:rsidRDefault="00DE43CB" w:rsidP="00ED06DE">
      <w:pPr>
        <w:pStyle w:val="ListParagraph"/>
        <w:numPr>
          <w:ilvl w:val="0"/>
          <w:numId w:val="2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Destroy farm structures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4×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DE43CB" w:rsidRPr="00BF37A9" w:rsidRDefault="00DE43CB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11.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Two conditions that may necessitate irrigation.</w:t>
      </w:r>
    </w:p>
    <w:p w:rsidR="00DE43CB" w:rsidRPr="00BF37A9" w:rsidRDefault="00DE43CB" w:rsidP="00202A76">
      <w:pPr>
        <w:pStyle w:val="ListParagraph"/>
        <w:numPr>
          <w:ilvl w:val="0"/>
          <w:numId w:val="1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Practising agriculture in dry areas.</w:t>
      </w:r>
    </w:p>
    <w:p w:rsidR="00DE43CB" w:rsidRPr="00BF37A9" w:rsidRDefault="00DE43CB" w:rsidP="00202A76">
      <w:pPr>
        <w:pStyle w:val="ListParagraph"/>
        <w:numPr>
          <w:ilvl w:val="0"/>
          <w:numId w:val="1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During dry period</w:t>
      </w:r>
      <w:r w:rsidR="00B42093" w:rsidRPr="00BF37A9">
        <w:rPr>
          <w:rFonts w:ascii="Cambria" w:hAnsi="Cambria"/>
          <w:color w:val="002060"/>
          <w:sz w:val="24"/>
          <w:szCs w:val="24"/>
        </w:rPr>
        <w:t>/seasons</w:t>
      </w:r>
    </w:p>
    <w:p w:rsidR="00DE43CB" w:rsidRPr="00BF37A9" w:rsidRDefault="00DE43CB" w:rsidP="00202A76">
      <w:pPr>
        <w:pStyle w:val="ListParagraph"/>
        <w:numPr>
          <w:ilvl w:val="0"/>
          <w:numId w:val="11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When growing paddy rice.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2×1=2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  <w:r w:rsidR="00ED06DE" w:rsidRPr="00BF37A9">
        <w:rPr>
          <w:rFonts w:ascii="Cambria" w:hAnsi="Cambria"/>
          <w:color w:val="002060"/>
          <w:sz w:val="24"/>
          <w:szCs w:val="24"/>
        </w:rPr>
        <w:tab/>
      </w:r>
    </w:p>
    <w:p w:rsidR="00DE43CB" w:rsidRPr="00BF37A9" w:rsidRDefault="00DE43CB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12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.(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a) </w:t>
      </w:r>
      <w:r w:rsidR="00202A76" w:rsidRPr="00BF37A9">
        <w:rPr>
          <w:rFonts w:ascii="Cambria" w:hAnsi="Cambria"/>
          <w:b/>
          <w:i/>
          <w:color w:val="002060"/>
          <w:sz w:val="24"/>
          <w:szCs w:val="24"/>
        </w:rPr>
        <w:t>Opportunity Cost</w:t>
      </w:r>
    </w:p>
    <w:p w:rsidR="00DE43CB" w:rsidRPr="00BF37A9" w:rsidRDefault="00DE43C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This is </w:t>
      </w:r>
      <w:r w:rsidR="00B42093" w:rsidRPr="00BF37A9">
        <w:rPr>
          <w:rFonts w:ascii="Cambria" w:hAnsi="Cambria"/>
          <w:color w:val="002060"/>
          <w:sz w:val="24"/>
          <w:szCs w:val="24"/>
        </w:rPr>
        <w:t>the</w:t>
      </w:r>
      <w:r w:rsidRPr="00BF37A9">
        <w:rPr>
          <w:rFonts w:ascii="Cambria" w:hAnsi="Cambria"/>
          <w:color w:val="002060"/>
          <w:sz w:val="24"/>
          <w:szCs w:val="24"/>
        </w:rPr>
        <w:t xml:space="preserve"> value/returns from the best foregone alternative</w:t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DE43CB" w:rsidRPr="00BF37A9" w:rsidRDefault="00DE43CB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(b) </w:t>
      </w:r>
      <w:r w:rsidR="00202A76" w:rsidRPr="00BF37A9">
        <w:rPr>
          <w:rFonts w:ascii="Cambria" w:hAnsi="Cambria"/>
          <w:b/>
          <w:i/>
          <w:color w:val="002060"/>
          <w:sz w:val="24"/>
          <w:szCs w:val="24"/>
        </w:rPr>
        <w:t>Reasons</w:t>
      </w:r>
      <w:r w:rsidR="007C015D" w:rsidRPr="00BF37A9">
        <w:rPr>
          <w:rFonts w:ascii="Cambria" w:hAnsi="Cambria"/>
          <w:b/>
          <w:i/>
          <w:color w:val="002060"/>
          <w:sz w:val="24"/>
          <w:szCs w:val="24"/>
        </w:rPr>
        <w:t xml:space="preserve"> for keeping livestock health records</w:t>
      </w:r>
    </w:p>
    <w:p w:rsidR="007C015D" w:rsidRPr="00BF37A9" w:rsidRDefault="006C780D" w:rsidP="006607E0">
      <w:pPr>
        <w:pStyle w:val="ListParagraph"/>
        <w:numPr>
          <w:ilvl w:val="0"/>
          <w:numId w:val="1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Used during selection and breeding</w:t>
      </w:r>
    </w:p>
    <w:p w:rsidR="006C780D" w:rsidRPr="00BF37A9" w:rsidRDefault="006C780D" w:rsidP="006607E0">
      <w:pPr>
        <w:pStyle w:val="ListParagraph"/>
        <w:numPr>
          <w:ilvl w:val="0"/>
          <w:numId w:val="1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Used for culling unproductive livestock</w:t>
      </w:r>
    </w:p>
    <w:p w:rsidR="006C780D" w:rsidRPr="00BF37A9" w:rsidRDefault="006C780D" w:rsidP="006607E0">
      <w:pPr>
        <w:pStyle w:val="ListParagraph"/>
        <w:numPr>
          <w:ilvl w:val="0"/>
          <w:numId w:val="1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Indicates when to vaccinate livestock</w:t>
      </w:r>
    </w:p>
    <w:p w:rsidR="006C780D" w:rsidRPr="00BF37A9" w:rsidRDefault="006C780D" w:rsidP="006607E0">
      <w:pPr>
        <w:pStyle w:val="ListParagraph"/>
        <w:numPr>
          <w:ilvl w:val="0"/>
          <w:numId w:val="1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Shows when to </w:t>
      </w:r>
      <w:r w:rsidR="002A2E2A" w:rsidRPr="00BF37A9">
        <w:rPr>
          <w:rFonts w:ascii="Cambria" w:hAnsi="Cambria"/>
          <w:color w:val="002060"/>
          <w:sz w:val="24"/>
          <w:szCs w:val="24"/>
        </w:rPr>
        <w:t>deworm livestock</w:t>
      </w:r>
    </w:p>
    <w:p w:rsidR="002A2E2A" w:rsidRPr="00287392" w:rsidRDefault="002A2E2A" w:rsidP="006607E0">
      <w:pPr>
        <w:pStyle w:val="ListParagraph"/>
        <w:numPr>
          <w:ilvl w:val="0"/>
          <w:numId w:val="12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Helps to determine the cost of treatments.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4×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287392" w:rsidRPr="00AE4F2F" w:rsidRDefault="00287392" w:rsidP="006607E0">
      <w:pPr>
        <w:pStyle w:val="ListParagraph"/>
        <w:numPr>
          <w:ilvl w:val="0"/>
          <w:numId w:val="12"/>
        </w:numPr>
        <w:rPr>
          <w:rFonts w:ascii="Cambria" w:hAnsi="Cambria"/>
          <w:color w:val="002060"/>
          <w:sz w:val="24"/>
          <w:szCs w:val="24"/>
        </w:rPr>
      </w:pPr>
      <w:r w:rsidRPr="00AE4F2F">
        <w:rPr>
          <w:rFonts w:ascii="Cambria" w:eastAsiaTheme="minorEastAsia" w:hAnsi="Cambria"/>
          <w:color w:val="002060"/>
          <w:sz w:val="24"/>
          <w:szCs w:val="24"/>
        </w:rPr>
        <w:lastRenderedPageBreak/>
        <w:t xml:space="preserve">They indicate the health history of the animal </w:t>
      </w:r>
    </w:p>
    <w:p w:rsidR="00202A76" w:rsidRPr="00BF37A9" w:rsidRDefault="006607E0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13. (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a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="008E74CC" w:rsidRPr="00BF37A9">
        <w:rPr>
          <w:rFonts w:ascii="Cambria" w:hAnsi="Cambria"/>
          <w:b/>
          <w:i/>
          <w:color w:val="002060"/>
          <w:sz w:val="24"/>
          <w:szCs w:val="24"/>
        </w:rPr>
        <w:t>Causes of blossom end – rot disease</w:t>
      </w:r>
    </w:p>
    <w:p w:rsidR="008E74CC" w:rsidRPr="00BF37A9" w:rsidRDefault="008E74CC" w:rsidP="006607E0">
      <w:pPr>
        <w:pStyle w:val="ListParagraph"/>
        <w:numPr>
          <w:ilvl w:val="0"/>
          <w:numId w:val="13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Too much nitrogen at early stages</w:t>
      </w:r>
    </w:p>
    <w:p w:rsidR="008E74CC" w:rsidRPr="00BF37A9" w:rsidRDefault="008E74CC" w:rsidP="006607E0">
      <w:pPr>
        <w:pStyle w:val="ListParagraph"/>
        <w:numPr>
          <w:ilvl w:val="0"/>
          <w:numId w:val="13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</w:t>
      </w:r>
      <w:r w:rsidR="00DA4035" w:rsidRPr="00BF37A9">
        <w:rPr>
          <w:rFonts w:ascii="Cambria" w:hAnsi="Cambria"/>
          <w:color w:val="002060"/>
          <w:sz w:val="24"/>
          <w:szCs w:val="24"/>
        </w:rPr>
        <w:t>rregular</w:t>
      </w:r>
      <w:r w:rsidRPr="00BF37A9">
        <w:rPr>
          <w:rFonts w:ascii="Cambria" w:hAnsi="Cambria"/>
          <w:color w:val="002060"/>
          <w:sz w:val="24"/>
          <w:szCs w:val="24"/>
        </w:rPr>
        <w:t xml:space="preserve"> or inf</w:t>
      </w:r>
      <w:r w:rsidR="00990505" w:rsidRPr="00BF37A9">
        <w:rPr>
          <w:rFonts w:ascii="Cambria" w:hAnsi="Cambria"/>
          <w:color w:val="002060"/>
          <w:sz w:val="24"/>
          <w:szCs w:val="24"/>
        </w:rPr>
        <w:t>requ</w:t>
      </w:r>
      <w:r w:rsidRPr="00BF37A9">
        <w:rPr>
          <w:rFonts w:ascii="Cambria" w:hAnsi="Cambria"/>
          <w:color w:val="002060"/>
          <w:sz w:val="24"/>
          <w:szCs w:val="24"/>
        </w:rPr>
        <w:t>ent watering</w:t>
      </w:r>
    </w:p>
    <w:p w:rsidR="008E74CC" w:rsidRPr="00BF37A9" w:rsidRDefault="008E74CC" w:rsidP="006607E0">
      <w:pPr>
        <w:pStyle w:val="ListParagraph"/>
        <w:numPr>
          <w:ilvl w:val="0"/>
          <w:numId w:val="13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Calcium deficiency in young fruits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2×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6607E0" w:rsidRPr="00BF37A9" w:rsidRDefault="006607E0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13. (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b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Why water tomato seedling before transporting</w:t>
      </w:r>
    </w:p>
    <w:p w:rsidR="006607E0" w:rsidRPr="00BF37A9" w:rsidRDefault="006607E0" w:rsidP="00A25F54">
      <w:pPr>
        <w:pStyle w:val="ListParagraph"/>
        <w:numPr>
          <w:ilvl w:val="0"/>
          <w:numId w:val="16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To prevent destruction of roots</w:t>
      </w:r>
      <w:r w:rsidR="00AE4F2F">
        <w:rPr>
          <w:rFonts w:ascii="Cambria" w:hAnsi="Cambria"/>
          <w:color w:val="002060"/>
          <w:sz w:val="24"/>
          <w:szCs w:val="24"/>
        </w:rPr>
        <w:t xml:space="preserve"> during lifting </w:t>
      </w:r>
    </w:p>
    <w:p w:rsidR="006607E0" w:rsidRPr="00BF37A9" w:rsidRDefault="006607E0" w:rsidP="00A25F54">
      <w:pPr>
        <w:pStyle w:val="ListParagraph"/>
        <w:numPr>
          <w:ilvl w:val="0"/>
          <w:numId w:val="16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For the ease of lifting seedlings for transporting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6607E0" w:rsidRPr="00BF37A9" w:rsidRDefault="006607E0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14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. Reasons for soil testing</w:t>
      </w:r>
    </w:p>
    <w:p w:rsidR="006607E0" w:rsidRPr="00BF37A9" w:rsidRDefault="006607E0" w:rsidP="00A25F54">
      <w:pPr>
        <w:pStyle w:val="ListParagraph"/>
        <w:numPr>
          <w:ilvl w:val="0"/>
          <w:numId w:val="1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To establish defi</w:t>
      </w:r>
      <w:r w:rsidR="009E3B0B">
        <w:rPr>
          <w:rFonts w:ascii="Cambria" w:hAnsi="Cambria"/>
          <w:color w:val="002060"/>
          <w:sz w:val="24"/>
          <w:szCs w:val="24"/>
        </w:rPr>
        <w:t>cient essential elements and ament appropriately</w:t>
      </w:r>
      <w:r w:rsidRPr="00BF37A9">
        <w:rPr>
          <w:rFonts w:ascii="Cambria" w:hAnsi="Cambria"/>
          <w:color w:val="002060"/>
          <w:sz w:val="24"/>
          <w:szCs w:val="24"/>
        </w:rPr>
        <w:t>.</w:t>
      </w:r>
    </w:p>
    <w:p w:rsidR="006607E0" w:rsidRPr="00BF37A9" w:rsidRDefault="006607E0" w:rsidP="00A25F54">
      <w:pPr>
        <w:pStyle w:val="ListParagraph"/>
        <w:numPr>
          <w:ilvl w:val="0"/>
          <w:numId w:val="1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To help estimate appropriate amount of nutrients required for the farm.</w:t>
      </w:r>
    </w:p>
    <w:p w:rsidR="006607E0" w:rsidRPr="00BF37A9" w:rsidRDefault="006607E0" w:rsidP="00A25F54">
      <w:pPr>
        <w:pStyle w:val="ListParagraph"/>
        <w:numPr>
          <w:ilvl w:val="0"/>
          <w:numId w:val="1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Helps to determine soil PH and amend appropriately.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2×1=2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6607E0" w:rsidRPr="00BF37A9" w:rsidRDefault="006607E0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15.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Disadvantages of row planting</w:t>
      </w:r>
    </w:p>
    <w:p w:rsidR="006607E0" w:rsidRPr="00BF37A9" w:rsidRDefault="006607E0" w:rsidP="00A25F54">
      <w:pPr>
        <w:pStyle w:val="ListParagraph"/>
        <w:numPr>
          <w:ilvl w:val="0"/>
          <w:numId w:val="1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Does not provide ample foliage cover</w:t>
      </w:r>
    </w:p>
    <w:p w:rsidR="006607E0" w:rsidRPr="00BF37A9" w:rsidRDefault="006607E0" w:rsidP="00A25F54">
      <w:pPr>
        <w:pStyle w:val="ListParagraph"/>
        <w:numPr>
          <w:ilvl w:val="0"/>
          <w:numId w:val="1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More expensive/labour intensive</w:t>
      </w:r>
    </w:p>
    <w:p w:rsidR="006607E0" w:rsidRPr="00BF37A9" w:rsidRDefault="006607E0" w:rsidP="00A25F54">
      <w:pPr>
        <w:pStyle w:val="ListParagraph"/>
        <w:numPr>
          <w:ilvl w:val="0"/>
          <w:numId w:val="1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Requires some skills</w:t>
      </w:r>
    </w:p>
    <w:p w:rsidR="006607E0" w:rsidRPr="00BF37A9" w:rsidRDefault="006607E0" w:rsidP="00A25F54">
      <w:pPr>
        <w:pStyle w:val="ListParagraph"/>
        <w:numPr>
          <w:ilvl w:val="0"/>
          <w:numId w:val="15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If appropriate spacing is not used it may lead to low or excess crop 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population.</w:t>
      </w:r>
      <w:proofErr w:type="gramEnd"/>
    </w:p>
    <w:p w:rsidR="00751634" w:rsidRPr="00BF37A9" w:rsidRDefault="00751634" w:rsidP="00751634">
      <w:pPr>
        <w:pStyle w:val="ListParagraph"/>
        <w:rPr>
          <w:rFonts w:ascii="Cambria" w:hAnsi="Cambria"/>
          <w:b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                                                                                                                       </w:t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4×2=2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E832CF" w:rsidRPr="00BF37A9" w:rsidRDefault="00E832CF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SECTION B</w:t>
      </w:r>
    </w:p>
    <w:p w:rsidR="00A25F54" w:rsidRPr="00BF37A9" w:rsidRDefault="00A25F5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16. </w:t>
      </w:r>
      <w:r w:rsidR="00E832CF" w:rsidRPr="00BF37A9">
        <w:rPr>
          <w:rFonts w:ascii="Cambria" w:hAnsi="Cambria"/>
          <w:color w:val="002060"/>
          <w:sz w:val="24"/>
          <w:szCs w:val="24"/>
        </w:rPr>
        <w:t>(</w:t>
      </w:r>
      <w:proofErr w:type="gramStart"/>
      <w:r w:rsidR="00E832CF" w:rsidRPr="00BF37A9">
        <w:rPr>
          <w:rFonts w:ascii="Cambria" w:hAnsi="Cambria"/>
          <w:color w:val="002060"/>
          <w:sz w:val="24"/>
          <w:szCs w:val="24"/>
        </w:rPr>
        <w:t>a</w:t>
      </w:r>
      <w:proofErr w:type="gramEnd"/>
      <w:r w:rsidR="00E832CF"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="00E832CF" w:rsidRPr="00BF37A9">
        <w:rPr>
          <w:rFonts w:ascii="Cambria" w:hAnsi="Cambria"/>
          <w:b/>
          <w:i/>
          <w:color w:val="002060"/>
          <w:sz w:val="24"/>
          <w:szCs w:val="24"/>
        </w:rPr>
        <w:t>Method of propagation</w:t>
      </w:r>
    </w:p>
    <w:p w:rsidR="00E832CF" w:rsidRPr="00BF37A9" w:rsidRDefault="00E832CF" w:rsidP="008B4475">
      <w:pPr>
        <w:rPr>
          <w:rFonts w:ascii="Cambria" w:hAnsi="Cambria"/>
          <w:b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Whip/ tongue grafting.  </w:t>
      </w:r>
      <w:proofErr w:type="spellStart"/>
      <w:proofErr w:type="gramStart"/>
      <w:r w:rsidRPr="00BF37A9">
        <w:rPr>
          <w:rFonts w:ascii="Cambria" w:hAnsi="Cambria"/>
          <w:color w:val="002060"/>
          <w:sz w:val="24"/>
          <w:szCs w:val="24"/>
        </w:rPr>
        <w:t>rej</w:t>
      </w:r>
      <w:proofErr w:type="spellEnd"/>
      <w:proofErr w:type="gramEnd"/>
      <w:r w:rsidRPr="00BF37A9">
        <w:rPr>
          <w:rFonts w:ascii="Cambria" w:hAnsi="Cambria"/>
          <w:color w:val="002060"/>
          <w:sz w:val="24"/>
          <w:szCs w:val="24"/>
        </w:rPr>
        <w:t>. Grafting alone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E832CF" w:rsidRPr="00BF37A9" w:rsidRDefault="00E832CF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(b)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Desirable features of K.</w:t>
      </w:r>
    </w:p>
    <w:p w:rsidR="00E832CF" w:rsidRPr="00BF37A9" w:rsidRDefault="00E832CF" w:rsidP="00B77DC4">
      <w:pPr>
        <w:pStyle w:val="ListParagraph"/>
        <w:numPr>
          <w:ilvl w:val="0"/>
          <w:numId w:val="17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K should be high yielding </w:t>
      </w:r>
    </w:p>
    <w:p w:rsidR="00E832CF" w:rsidRPr="00BF37A9" w:rsidRDefault="00E832CF" w:rsidP="00B77DC4">
      <w:pPr>
        <w:pStyle w:val="ListParagraph"/>
        <w:numPr>
          <w:ilvl w:val="0"/>
          <w:numId w:val="17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Fast/quick maturing</w:t>
      </w:r>
    </w:p>
    <w:p w:rsidR="00E832CF" w:rsidRPr="00BF37A9" w:rsidRDefault="00E832CF" w:rsidP="00B77DC4">
      <w:pPr>
        <w:pStyle w:val="ListParagraph"/>
        <w:numPr>
          <w:ilvl w:val="0"/>
          <w:numId w:val="17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High quality yielding</w:t>
      </w:r>
    </w:p>
    <w:p w:rsidR="00E832CF" w:rsidRPr="00940819" w:rsidRDefault="00940819" w:rsidP="00940819">
      <w:pPr>
        <w:pStyle w:val="ListParagraph"/>
        <w:numPr>
          <w:ilvl w:val="0"/>
          <w:numId w:val="17"/>
        </w:num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Compatible with L                                                                                        </w:t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3×1=3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E832CF" w:rsidRPr="00BF37A9" w:rsidRDefault="00B77DC4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(c) </w:t>
      </w:r>
      <w:r w:rsidR="00E832CF" w:rsidRPr="00BF37A9">
        <w:rPr>
          <w:rFonts w:ascii="Cambria" w:hAnsi="Cambria"/>
          <w:b/>
          <w:i/>
          <w:color w:val="002060"/>
          <w:sz w:val="24"/>
          <w:szCs w:val="24"/>
        </w:rPr>
        <w:t>Factors to consider when choosing L.</w:t>
      </w:r>
    </w:p>
    <w:p w:rsidR="00E832CF" w:rsidRPr="00BF37A9" w:rsidRDefault="00E832CF" w:rsidP="00751634">
      <w:pPr>
        <w:pStyle w:val="ListParagraph"/>
        <w:numPr>
          <w:ilvl w:val="0"/>
          <w:numId w:val="23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Should have a good rooting system</w:t>
      </w:r>
    </w:p>
    <w:p w:rsidR="00E832CF" w:rsidRPr="00710F60" w:rsidRDefault="00E832CF" w:rsidP="00751634">
      <w:pPr>
        <w:pStyle w:val="ListParagraph"/>
        <w:numPr>
          <w:ilvl w:val="0"/>
          <w:numId w:val="23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Should be compatible with L.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1×1=mk</m:t>
            </m:r>
          </m:e>
        </m:d>
      </m:oMath>
    </w:p>
    <w:p w:rsidR="00710F60" w:rsidRPr="00710F60" w:rsidRDefault="00710F60" w:rsidP="00751634">
      <w:pPr>
        <w:pStyle w:val="ListParagraph"/>
        <w:numPr>
          <w:ilvl w:val="0"/>
          <w:numId w:val="23"/>
        </w:numPr>
        <w:rPr>
          <w:rFonts w:ascii="Cambria" w:hAnsi="Cambria"/>
          <w:color w:val="002060"/>
          <w:sz w:val="24"/>
          <w:szCs w:val="24"/>
        </w:rPr>
      </w:pPr>
      <w:r w:rsidRPr="00710F60">
        <w:rPr>
          <w:rFonts w:ascii="Cambria" w:eastAsiaTheme="minorEastAsia" w:hAnsi="Cambria"/>
          <w:color w:val="002060"/>
          <w:sz w:val="24"/>
          <w:szCs w:val="24"/>
        </w:rPr>
        <w:t xml:space="preserve">Resistant to pests and diseases </w:t>
      </w:r>
    </w:p>
    <w:p w:rsidR="00B77DC4" w:rsidRDefault="009A2A46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17. (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a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M</w:t>
      </w:r>
      <w:r w:rsidR="00B77DC4" w:rsidRPr="00BF37A9">
        <w:rPr>
          <w:rFonts w:ascii="Cambria" w:hAnsi="Cambria"/>
          <w:b/>
          <w:i/>
          <w:color w:val="002060"/>
          <w:sz w:val="24"/>
          <w:szCs w:val="24"/>
        </w:rPr>
        <w:t>eaning of “20” on the fertilizer  bag.</w:t>
      </w:r>
    </w:p>
    <w:p w:rsidR="00277C14" w:rsidRPr="00BF37A9" w:rsidRDefault="00277C14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>
        <w:rPr>
          <w:rFonts w:ascii="Cambria" w:hAnsi="Cambria"/>
          <w:b/>
          <w:i/>
          <w:color w:val="002060"/>
          <w:sz w:val="24"/>
          <w:szCs w:val="24"/>
        </w:rPr>
        <w:t xml:space="preserve">It shows the proportion of nitrogen in the fertilizer meaning; for every 100kg of that fertilizer 20kg is nitrogen. </w:t>
      </w:r>
    </w:p>
    <w:p w:rsidR="00B77DC4" w:rsidRPr="00BF37A9" w:rsidRDefault="00B77DC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“</w:t>
      </w:r>
      <w:r w:rsidR="00BA5534" w:rsidRPr="00BF37A9">
        <w:rPr>
          <w:rFonts w:ascii="Cambria" w:hAnsi="Cambria"/>
          <w:color w:val="002060"/>
          <w:sz w:val="24"/>
          <w:szCs w:val="24"/>
        </w:rPr>
        <w:t>20</w:t>
      </w:r>
      <w:proofErr w:type="gramStart"/>
      <w:r w:rsidR="00BA5534" w:rsidRPr="00BF37A9">
        <w:rPr>
          <w:rFonts w:ascii="Cambria" w:hAnsi="Cambria"/>
          <w:color w:val="002060"/>
          <w:sz w:val="24"/>
          <w:szCs w:val="24"/>
        </w:rPr>
        <w:t>”  M</w:t>
      </w:r>
      <w:r w:rsidRPr="00BF37A9">
        <w:rPr>
          <w:rFonts w:ascii="Cambria" w:hAnsi="Cambria"/>
          <w:color w:val="002060"/>
          <w:sz w:val="24"/>
          <w:szCs w:val="24"/>
        </w:rPr>
        <w:t>eans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 that for every 100kg of </w:t>
      </w:r>
      <w:r w:rsidR="009A2A46" w:rsidRPr="00BF37A9">
        <w:rPr>
          <w:rFonts w:ascii="Cambria" w:hAnsi="Cambria"/>
          <w:color w:val="002060"/>
          <w:sz w:val="24"/>
          <w:szCs w:val="24"/>
        </w:rPr>
        <w:t>that fertilizer</w:t>
      </w:r>
      <w:r w:rsidRPr="00BF37A9">
        <w:rPr>
          <w:rFonts w:ascii="Cambria" w:hAnsi="Cambria"/>
          <w:color w:val="002060"/>
          <w:sz w:val="24"/>
          <w:szCs w:val="24"/>
        </w:rPr>
        <w:t xml:space="preserve">, 20kg </w:t>
      </w:r>
      <w:r w:rsidR="009A2A46" w:rsidRPr="00BF37A9">
        <w:rPr>
          <w:rFonts w:ascii="Cambria" w:hAnsi="Cambria"/>
          <w:color w:val="002060"/>
          <w:sz w:val="24"/>
          <w:szCs w:val="24"/>
        </w:rPr>
        <w:t>are of</w:t>
      </w:r>
      <w:r w:rsidRPr="00BF37A9">
        <w:rPr>
          <w:rFonts w:ascii="Cambria" w:hAnsi="Cambria"/>
          <w:color w:val="002060"/>
          <w:sz w:val="24"/>
          <w:szCs w:val="24"/>
        </w:rPr>
        <w:t xml:space="preserve"> nitrogen.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1×1=1mk</m:t>
            </m:r>
          </m:e>
        </m:d>
      </m:oMath>
    </w:p>
    <w:p w:rsidR="00B77DC4" w:rsidRPr="00BF37A9" w:rsidRDefault="00B77DC4" w:rsidP="008B4475">
      <w:pPr>
        <w:rPr>
          <w:rFonts w:ascii="Cambria" w:hAnsi="Cambria"/>
          <w:b/>
          <w:i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(b) </w:t>
      </w:r>
      <w:r w:rsidR="009A2A46" w:rsidRPr="00BF37A9">
        <w:rPr>
          <w:rFonts w:ascii="Cambria" w:hAnsi="Cambria"/>
          <w:b/>
          <w:i/>
          <w:color w:val="002060"/>
          <w:sz w:val="24"/>
          <w:szCs w:val="24"/>
        </w:rPr>
        <w:t>Factors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 xml:space="preserve"> that determine the rate and amount of fertilizer applied.</w:t>
      </w:r>
    </w:p>
    <w:p w:rsidR="00B77DC4" w:rsidRPr="00BF37A9" w:rsidRDefault="00B77DC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lastRenderedPageBreak/>
        <w:t>Amount of fertilizer applied per hectare depends on the amount of nutrients needed and the fertilizer grade available.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751634" w:rsidRPr="00BF37A9" w:rsidRDefault="00CA4C7E" w:rsidP="00751634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17. (c) </w:t>
      </w:r>
      <w:r w:rsidRPr="00BF37A9">
        <w:rPr>
          <w:rFonts w:ascii="Cambria" w:hAnsi="Cambria"/>
          <w:b/>
          <w:color w:val="002060"/>
          <w:sz w:val="24"/>
          <w:szCs w:val="24"/>
          <w:u w:val="single"/>
        </w:rPr>
        <w:t>Nitrogen</w:t>
      </w:r>
      <w:r w:rsidRPr="00BF37A9">
        <w:rPr>
          <w:rFonts w:ascii="Cambria" w:hAnsi="Cambria"/>
          <w:color w:val="002060"/>
          <w:sz w:val="24"/>
          <w:szCs w:val="24"/>
        </w:rPr>
        <w:tab/>
      </w:r>
    </w:p>
    <w:p w:rsidR="009A2A46" w:rsidRPr="00BF37A9" w:rsidRDefault="00D50B4D" w:rsidP="00751634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DECF" wp14:editId="788699F1">
                <wp:simplePos x="0" y="0"/>
                <wp:positionH relativeFrom="column">
                  <wp:posOffset>619125</wp:posOffset>
                </wp:positionH>
                <wp:positionV relativeFrom="paragraph">
                  <wp:posOffset>85090</wp:posOffset>
                </wp:positionV>
                <wp:extent cx="3333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DB45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75pt;margin-top:6.7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751634" w:rsidRPr="00BF37A9">
        <w:rPr>
          <w:rFonts w:ascii="Cambria" w:hAnsi="Cambria"/>
          <w:color w:val="002060"/>
          <w:sz w:val="24"/>
          <w:szCs w:val="24"/>
        </w:rPr>
        <w:t xml:space="preserve">  20Kg N</w:t>
      </w:r>
      <w:r w:rsidR="00751634" w:rsidRPr="00BF37A9">
        <w:rPr>
          <w:rFonts w:ascii="Cambria" w:hAnsi="Cambria"/>
          <w:color w:val="002060"/>
          <w:sz w:val="24"/>
          <w:szCs w:val="24"/>
        </w:rPr>
        <w:tab/>
      </w:r>
      <w:r w:rsidR="00CA4C7E" w:rsidRPr="00BF37A9">
        <w:rPr>
          <w:rFonts w:ascii="Cambria" w:hAnsi="Cambria"/>
          <w:color w:val="002060"/>
          <w:sz w:val="24"/>
          <w:szCs w:val="24"/>
        </w:rPr>
        <w:t xml:space="preserve">100kg of the fertilizer </w:t>
      </w:r>
    </w:p>
    <w:p w:rsidR="00CA4C7E" w:rsidRPr="00BF37A9" w:rsidRDefault="00797E9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C9E5F" wp14:editId="6AE48B09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352425" cy="9525"/>
                <wp:effectExtent l="38100" t="76200" r="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9A33EA" id="Straight Arrow Connector 4" o:spid="_x0000_s1026" type="#_x0000_t32" style="position:absolute;margin-left:42pt;margin-top:6pt;width:27.75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D50B4D" w:rsidRPr="00BF37A9">
        <w:rPr>
          <w:rFonts w:ascii="Cambria" w:hAnsi="Cambria"/>
          <w:color w:val="002060"/>
          <w:sz w:val="24"/>
          <w:szCs w:val="24"/>
        </w:rPr>
        <w:t xml:space="preserve">          ?</w:t>
      </w:r>
      <w:r w:rsidR="00CA4C7E" w:rsidRPr="00BF37A9">
        <w:rPr>
          <w:rFonts w:ascii="Cambria" w:hAnsi="Cambria"/>
          <w:color w:val="002060"/>
          <w:sz w:val="24"/>
          <w:szCs w:val="24"/>
        </w:rPr>
        <w:t xml:space="preserve">             </w:t>
      </w:r>
      <w:r w:rsidR="00751634" w:rsidRPr="00BF37A9">
        <w:rPr>
          <w:rFonts w:ascii="Cambria" w:hAnsi="Cambria"/>
          <w:color w:val="002060"/>
          <w:sz w:val="24"/>
          <w:szCs w:val="24"/>
        </w:rPr>
        <w:t xml:space="preserve"> </w:t>
      </w:r>
      <w:r w:rsidR="00CA4C7E" w:rsidRPr="00BF37A9">
        <w:rPr>
          <w:rFonts w:ascii="Cambria" w:hAnsi="Cambria"/>
          <w:color w:val="002060"/>
          <w:sz w:val="24"/>
          <w:szCs w:val="24"/>
        </w:rPr>
        <w:tab/>
        <w:t>200kg of the fertilizer</w:t>
      </w:r>
    </w:p>
    <w:p w:rsidR="00CA4C7E" w:rsidRPr="00BF37A9" w:rsidRDefault="00B47AC6" w:rsidP="008B4475">
      <w:pPr>
        <w:rPr>
          <w:rFonts w:ascii="Cambria" w:eastAsiaTheme="minorEastAsia" w:hAnsi="Cambria"/>
          <w:color w:val="00206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200kg N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100kg N</m:t>
            </m:r>
          </m:den>
        </m:f>
      </m:oMath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2060"/>
            <w:sz w:val="24"/>
            <w:szCs w:val="24"/>
          </w:rPr>
          <m:t>×</m:t>
        </m:r>
      </m:oMath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 xml:space="preserve"> 20Kg N</w:t>
      </w:r>
    </w:p>
    <w:p w:rsidR="00CA4C7E" w:rsidRPr="00BF37A9" w:rsidRDefault="00CA4C7E" w:rsidP="008B4475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= 40Kg N</w:t>
      </w:r>
    </w:p>
    <w:p w:rsidR="00CA4C7E" w:rsidRPr="00BF37A9" w:rsidRDefault="00CA4C7E" w:rsidP="008B4475">
      <w:pPr>
        <w:rPr>
          <w:rFonts w:ascii="Cambria" w:eastAsiaTheme="minorEastAsia" w:hAnsi="Cambria"/>
          <w:b/>
          <w:color w:val="002060"/>
          <w:sz w:val="24"/>
          <w:szCs w:val="24"/>
          <w:u w:val="single"/>
        </w:rPr>
      </w:pPr>
      <w:r w:rsidRPr="00BF37A9">
        <w:rPr>
          <w:rFonts w:ascii="Cambria" w:eastAsiaTheme="minorEastAsia" w:hAnsi="Cambria"/>
          <w:b/>
          <w:color w:val="002060"/>
          <w:sz w:val="24"/>
          <w:szCs w:val="24"/>
          <w:u w:val="single"/>
        </w:rPr>
        <w:t>Phosphorous</w:t>
      </w:r>
    </w:p>
    <w:p w:rsidR="00CA4C7E" w:rsidRPr="00BF37A9" w:rsidRDefault="00797E9B" w:rsidP="008B4475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6C105" wp14:editId="6A17B441">
                <wp:simplePos x="0" y="0"/>
                <wp:positionH relativeFrom="column">
                  <wp:posOffset>885825</wp:posOffset>
                </wp:positionH>
                <wp:positionV relativeFrom="paragraph">
                  <wp:posOffset>91440</wp:posOffset>
                </wp:positionV>
                <wp:extent cx="3905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C2901D" id="Straight Arrow Connector 5" o:spid="_x0000_s1026" type="#_x0000_t32" style="position:absolute;margin-left:69.75pt;margin-top:7.2pt;width:30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>1</w:t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>0Kg P</w:t>
      </w:r>
      <w:r w:rsidR="00CA4C7E" w:rsidRPr="00BF37A9">
        <w:rPr>
          <w:rFonts w:ascii="Cambria" w:eastAsiaTheme="minorEastAsia" w:hAnsi="Cambria"/>
          <w:color w:val="002060"/>
          <w:sz w:val="24"/>
          <w:szCs w:val="24"/>
          <w:vertAlign w:val="subscript"/>
        </w:rPr>
        <w:t>2</w:t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 xml:space="preserve"> O</w:t>
      </w:r>
      <w:r w:rsidR="00CA4C7E" w:rsidRPr="00BF37A9">
        <w:rPr>
          <w:rFonts w:ascii="Cambria" w:eastAsiaTheme="minorEastAsia" w:hAnsi="Cambria"/>
          <w:color w:val="002060"/>
          <w:sz w:val="24"/>
          <w:szCs w:val="24"/>
          <w:vertAlign w:val="subscript"/>
        </w:rPr>
        <w:t>5</w:t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ab/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ab/>
        <w:t>100Kg of the fertilizer</w:t>
      </w:r>
    </w:p>
    <w:p w:rsidR="00CA4C7E" w:rsidRPr="00BF37A9" w:rsidRDefault="00797E9B" w:rsidP="008B4475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B20D8" wp14:editId="6AD7C247">
                <wp:simplePos x="0" y="0"/>
                <wp:positionH relativeFrom="column">
                  <wp:posOffset>790575</wp:posOffset>
                </wp:positionH>
                <wp:positionV relativeFrom="paragraph">
                  <wp:posOffset>82550</wp:posOffset>
                </wp:positionV>
                <wp:extent cx="4286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3E5076" id="Straight Arrow Connector 7" o:spid="_x0000_s1026" type="#_x0000_t32" style="position:absolute;margin-left:62.25pt;margin-top:6.5pt;width:33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ab/>
      </w:r>
      <w:r w:rsidRPr="00BF37A9">
        <w:rPr>
          <w:rFonts w:ascii="Cambria" w:eastAsiaTheme="minorEastAsia" w:hAnsi="Cambria"/>
          <w:color w:val="002060"/>
          <w:sz w:val="24"/>
          <w:szCs w:val="24"/>
        </w:rPr>
        <w:t>?</w:t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ab/>
      </w:r>
      <w:r w:rsidR="00CA4C7E" w:rsidRPr="00BF37A9">
        <w:rPr>
          <w:rFonts w:ascii="Cambria" w:eastAsiaTheme="minorEastAsia" w:hAnsi="Cambria"/>
          <w:color w:val="002060"/>
          <w:sz w:val="24"/>
          <w:szCs w:val="24"/>
        </w:rPr>
        <w:tab/>
        <w:t>200Kg of the fertilizer</w:t>
      </w:r>
    </w:p>
    <w:p w:rsidR="00FC33DA" w:rsidRPr="00BF37A9" w:rsidRDefault="00B47AC6" w:rsidP="008B4475">
      <w:pPr>
        <w:rPr>
          <w:rFonts w:ascii="Cambria" w:hAnsi="Cambria"/>
          <w:color w:val="00206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200Kg fertilizer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100Kg fertilizer</m:t>
            </m:r>
          </m:den>
        </m:f>
        <m:r>
          <w:rPr>
            <w:rFonts w:ascii="Cambria Math" w:eastAsiaTheme="minorEastAsia" w:hAnsi="Cambria Math"/>
            <w:color w:val="002060"/>
            <w:sz w:val="24"/>
            <w:szCs w:val="24"/>
          </w:rPr>
          <m:t>×</m:t>
        </m:r>
      </m:oMath>
      <w:r w:rsidR="00797E9B" w:rsidRPr="00BF37A9">
        <w:rPr>
          <w:rFonts w:ascii="Cambria" w:eastAsiaTheme="minorEastAsia" w:hAnsi="Cambria"/>
          <w:color w:val="002060"/>
          <w:sz w:val="24"/>
          <w:szCs w:val="24"/>
        </w:rPr>
        <w:t>1</w:t>
      </w:r>
      <w:r w:rsidR="00FC33DA" w:rsidRPr="00BF37A9">
        <w:rPr>
          <w:rFonts w:ascii="Cambria" w:eastAsiaTheme="minorEastAsia" w:hAnsi="Cambria"/>
          <w:color w:val="002060"/>
          <w:sz w:val="24"/>
          <w:szCs w:val="24"/>
        </w:rPr>
        <w:t>0Kg P</w:t>
      </w:r>
      <w:r w:rsidR="00FC33DA" w:rsidRPr="00BF37A9">
        <w:rPr>
          <w:rFonts w:ascii="Cambria" w:eastAsiaTheme="minorEastAsia" w:hAnsi="Cambria"/>
          <w:color w:val="002060"/>
          <w:sz w:val="24"/>
          <w:szCs w:val="24"/>
          <w:vertAlign w:val="subscript"/>
        </w:rPr>
        <w:t>2</w:t>
      </w:r>
      <w:r w:rsidR="00FC33DA" w:rsidRPr="00BF37A9">
        <w:rPr>
          <w:rFonts w:ascii="Cambria" w:eastAsiaTheme="minorEastAsia" w:hAnsi="Cambria"/>
          <w:color w:val="002060"/>
          <w:sz w:val="24"/>
          <w:szCs w:val="24"/>
        </w:rPr>
        <w:t>O</w:t>
      </w:r>
      <w:r w:rsidR="00FC33DA" w:rsidRPr="00BF37A9">
        <w:rPr>
          <w:rFonts w:ascii="Cambria" w:eastAsiaTheme="minorEastAsia" w:hAnsi="Cambria"/>
          <w:color w:val="002060"/>
          <w:sz w:val="24"/>
          <w:szCs w:val="24"/>
          <w:vertAlign w:val="subscript"/>
        </w:rPr>
        <w:t>5</w:t>
      </w:r>
    </w:p>
    <w:p w:rsidR="00CA4C7E" w:rsidRPr="00BF37A9" w:rsidRDefault="00FC33DA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= </w:t>
      </w:r>
      <w:r w:rsidR="00797E9B" w:rsidRPr="00BF37A9">
        <w:rPr>
          <w:rFonts w:ascii="Cambria" w:hAnsi="Cambria"/>
          <w:color w:val="002060"/>
          <w:sz w:val="24"/>
          <w:szCs w:val="24"/>
        </w:rPr>
        <w:t>2</w:t>
      </w:r>
      <w:r w:rsidRPr="00BF37A9">
        <w:rPr>
          <w:rFonts w:ascii="Cambria" w:hAnsi="Cambria"/>
          <w:color w:val="002060"/>
          <w:sz w:val="24"/>
          <w:szCs w:val="24"/>
        </w:rPr>
        <w:t>0Kg P</w:t>
      </w:r>
      <w:r w:rsidRPr="00BF37A9">
        <w:rPr>
          <w:rFonts w:ascii="Cambria" w:hAnsi="Cambria"/>
          <w:color w:val="002060"/>
          <w:sz w:val="24"/>
          <w:szCs w:val="24"/>
          <w:vertAlign w:val="subscript"/>
        </w:rPr>
        <w:t>2</w:t>
      </w:r>
      <w:r w:rsidRPr="00BF37A9">
        <w:rPr>
          <w:rFonts w:ascii="Cambria" w:hAnsi="Cambria"/>
          <w:color w:val="002060"/>
          <w:sz w:val="24"/>
          <w:szCs w:val="24"/>
        </w:rPr>
        <w:t>O</w:t>
      </w:r>
      <w:r w:rsidRPr="00BF37A9">
        <w:rPr>
          <w:rFonts w:ascii="Cambria" w:hAnsi="Cambria"/>
          <w:color w:val="002060"/>
          <w:sz w:val="24"/>
          <w:szCs w:val="24"/>
          <w:vertAlign w:val="subscript"/>
        </w:rPr>
        <w:t>5</w:t>
      </w:r>
    </w:p>
    <w:p w:rsidR="00FC33DA" w:rsidRPr="00BF37A9" w:rsidRDefault="00751634" w:rsidP="008B4475">
      <w:pPr>
        <w:rPr>
          <w:rFonts w:ascii="Cambria" w:hAnsi="Cambria"/>
          <w:b/>
          <w:color w:val="002060"/>
          <w:sz w:val="24"/>
          <w:szCs w:val="24"/>
          <w:u w:val="single"/>
        </w:rPr>
      </w:pPr>
      <w:r w:rsidRPr="00BF37A9">
        <w:rPr>
          <w:rFonts w:ascii="Cambria" w:hAnsi="Cambria"/>
          <w:b/>
          <w:color w:val="002060"/>
          <w:sz w:val="24"/>
          <w:szCs w:val="24"/>
          <w:u w:val="single"/>
        </w:rPr>
        <w:t>Potassium</w:t>
      </w:r>
    </w:p>
    <w:p w:rsidR="00FC33DA" w:rsidRPr="00BF37A9" w:rsidRDefault="00797E9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50664" wp14:editId="5D131A0B">
                <wp:simplePos x="0" y="0"/>
                <wp:positionH relativeFrom="column">
                  <wp:posOffset>619125</wp:posOffset>
                </wp:positionH>
                <wp:positionV relativeFrom="paragraph">
                  <wp:posOffset>114300</wp:posOffset>
                </wp:positionV>
                <wp:extent cx="266700" cy="9525"/>
                <wp:effectExtent l="0" t="57150" r="381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2BB9E" id="Straight Arrow Connector 8" o:spid="_x0000_s1026" type="#_x0000_t32" style="position:absolute;margin-left:48.75pt;margin-top:9pt;width:21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C33DA" w:rsidRPr="00BF37A9">
        <w:rPr>
          <w:rFonts w:ascii="Cambria" w:hAnsi="Cambria"/>
          <w:color w:val="002060"/>
          <w:sz w:val="24"/>
          <w:szCs w:val="24"/>
        </w:rPr>
        <w:t>5Kg K</w:t>
      </w:r>
      <w:r w:rsidR="00FC33DA" w:rsidRPr="00BF37A9">
        <w:rPr>
          <w:rFonts w:ascii="Cambria" w:hAnsi="Cambria"/>
          <w:color w:val="002060"/>
          <w:sz w:val="24"/>
          <w:szCs w:val="24"/>
          <w:vertAlign w:val="subscript"/>
        </w:rPr>
        <w:t>2</w:t>
      </w:r>
      <w:r w:rsidR="00FC33DA" w:rsidRPr="00BF37A9">
        <w:rPr>
          <w:rFonts w:ascii="Cambria" w:hAnsi="Cambria"/>
          <w:color w:val="002060"/>
          <w:sz w:val="24"/>
          <w:szCs w:val="24"/>
        </w:rPr>
        <w:t>O</w:t>
      </w:r>
      <w:r w:rsidR="00FC33DA" w:rsidRPr="00BF37A9">
        <w:rPr>
          <w:rFonts w:ascii="Cambria" w:hAnsi="Cambria"/>
          <w:color w:val="002060"/>
          <w:sz w:val="24"/>
          <w:szCs w:val="24"/>
        </w:rPr>
        <w:tab/>
        <w:t>100Kg of the fertilizer</w:t>
      </w:r>
    </w:p>
    <w:p w:rsidR="00FC33DA" w:rsidRPr="00BF37A9" w:rsidRDefault="00797E9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B119B" wp14:editId="2F3F3995">
                <wp:simplePos x="0" y="0"/>
                <wp:positionH relativeFrom="column">
                  <wp:posOffset>485775</wp:posOffset>
                </wp:positionH>
                <wp:positionV relativeFrom="paragraph">
                  <wp:posOffset>105410</wp:posOffset>
                </wp:positionV>
                <wp:extent cx="352425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015468" id="Straight Arrow Connector 9" o:spid="_x0000_s1026" type="#_x0000_t32" style="position:absolute;margin-left:38.25pt;margin-top:8.3pt;width:27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BF37A9">
        <w:rPr>
          <w:rFonts w:ascii="Cambria" w:hAnsi="Cambria"/>
          <w:color w:val="002060"/>
          <w:sz w:val="24"/>
          <w:szCs w:val="24"/>
        </w:rPr>
        <w:t xml:space="preserve">       ?</w:t>
      </w:r>
      <w:r w:rsidR="00FC33DA" w:rsidRPr="00BF37A9">
        <w:rPr>
          <w:rFonts w:ascii="Cambria" w:hAnsi="Cambria"/>
          <w:color w:val="002060"/>
          <w:sz w:val="24"/>
          <w:szCs w:val="24"/>
        </w:rPr>
        <w:tab/>
      </w:r>
      <w:r w:rsidRPr="00BF37A9">
        <w:rPr>
          <w:rFonts w:ascii="Cambria" w:hAnsi="Cambria"/>
          <w:color w:val="002060"/>
          <w:sz w:val="24"/>
          <w:szCs w:val="24"/>
        </w:rPr>
        <w:t xml:space="preserve">              </w:t>
      </w:r>
      <w:r w:rsidR="00FC33DA" w:rsidRPr="00BF37A9">
        <w:rPr>
          <w:rFonts w:ascii="Cambria" w:hAnsi="Cambria"/>
          <w:color w:val="002060"/>
          <w:sz w:val="24"/>
          <w:szCs w:val="24"/>
        </w:rPr>
        <w:t>200Kg of the fertilizer</w:t>
      </w:r>
      <w:r w:rsidR="00FC33DA" w:rsidRPr="00BF37A9">
        <w:rPr>
          <w:rFonts w:ascii="Cambria" w:hAnsi="Cambria"/>
          <w:color w:val="002060"/>
          <w:sz w:val="24"/>
          <w:szCs w:val="24"/>
        </w:rPr>
        <w:tab/>
      </w:r>
    </w:p>
    <w:p w:rsidR="00FC33DA" w:rsidRPr="00BF37A9" w:rsidRDefault="00FC33DA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ab/>
      </w:r>
    </w:p>
    <w:p w:rsidR="00B77DC4" w:rsidRPr="00BF37A9" w:rsidRDefault="00F76585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2060"/>
                <w:sz w:val="24"/>
                <w:szCs w:val="24"/>
              </w:rPr>
              <m:t>200Kg fertilizer</m:t>
            </m:r>
          </m:num>
          <m:den>
            <m:r>
              <w:rPr>
                <w:rFonts w:ascii="Cambria Math" w:hAnsi="Cambria Math"/>
                <w:color w:val="002060"/>
                <w:sz w:val="24"/>
                <w:szCs w:val="24"/>
              </w:rPr>
              <m:t>100Kg fertilizer</m:t>
            </m:r>
          </m:den>
        </m:f>
        <m:r>
          <w:rPr>
            <w:rFonts w:ascii="Cambria Math" w:hAnsi="Cambria Math"/>
            <w:color w:val="002060"/>
            <w:sz w:val="24"/>
            <w:szCs w:val="24"/>
          </w:rPr>
          <m:t>×5Kg</m:t>
        </m:r>
      </m:oMath>
    </w:p>
    <w:p w:rsidR="00E832CF" w:rsidRPr="00BF37A9" w:rsidRDefault="00F76585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= 10Kg K</w:t>
      </w:r>
      <w:r w:rsidRPr="00BF37A9">
        <w:rPr>
          <w:rFonts w:ascii="Cambria" w:hAnsi="Cambria"/>
          <w:color w:val="002060"/>
          <w:sz w:val="24"/>
          <w:szCs w:val="24"/>
          <w:vertAlign w:val="subscript"/>
        </w:rPr>
        <w:t>2</w:t>
      </w:r>
      <w:r w:rsidRPr="00BF37A9">
        <w:rPr>
          <w:rFonts w:ascii="Cambria" w:hAnsi="Cambria"/>
          <w:color w:val="002060"/>
          <w:sz w:val="24"/>
          <w:szCs w:val="24"/>
        </w:rPr>
        <w:t>O</w:t>
      </w:r>
      <w:r w:rsidR="00797E9B" w:rsidRPr="00BF37A9">
        <w:rPr>
          <w:rFonts w:ascii="Cambria" w:hAnsi="Cambria"/>
          <w:color w:val="002060"/>
          <w:sz w:val="24"/>
          <w:szCs w:val="24"/>
        </w:rPr>
        <w:tab/>
      </w:r>
      <w:r w:rsidR="00797E9B" w:rsidRPr="00BF37A9">
        <w:rPr>
          <w:rFonts w:ascii="Cambria" w:hAnsi="Cambria"/>
          <w:color w:val="002060"/>
          <w:sz w:val="24"/>
          <w:szCs w:val="24"/>
        </w:rPr>
        <w:tab/>
      </w:r>
      <w:r w:rsidR="00797E9B" w:rsidRPr="00BF37A9">
        <w:rPr>
          <w:rFonts w:ascii="Cambria" w:hAnsi="Cambria"/>
          <w:color w:val="002060"/>
          <w:sz w:val="24"/>
          <w:szCs w:val="24"/>
        </w:rPr>
        <w:tab/>
      </w:r>
      <w:r w:rsidR="00797E9B" w:rsidRPr="00BF37A9">
        <w:rPr>
          <w:rFonts w:ascii="Cambria" w:hAnsi="Cambria"/>
          <w:color w:val="002060"/>
          <w:sz w:val="24"/>
          <w:szCs w:val="24"/>
        </w:rPr>
        <w:tab/>
      </w:r>
      <w:r w:rsidR="00797E9B" w:rsidRPr="00BF37A9">
        <w:rPr>
          <w:rFonts w:ascii="Cambria" w:hAnsi="Cambria"/>
          <w:color w:val="002060"/>
          <w:sz w:val="24"/>
          <w:szCs w:val="24"/>
        </w:rPr>
        <w:tab/>
        <w:t xml:space="preserve">answer only </w:t>
      </w:r>
      <m:oMath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3×1=3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  <w:r w:rsidR="00797E9B" w:rsidRPr="00BF37A9">
        <w:rPr>
          <w:rFonts w:ascii="Cambria" w:hAnsi="Cambria"/>
          <w:color w:val="002060"/>
          <w:sz w:val="24"/>
          <w:szCs w:val="24"/>
        </w:rPr>
        <w:tab/>
      </w:r>
    </w:p>
    <w:p w:rsidR="00F76585" w:rsidRPr="00BF37A9" w:rsidRDefault="00F76585" w:rsidP="008B4475">
      <w:pPr>
        <w:rPr>
          <w:rFonts w:ascii="Cambria" w:hAnsi="Cambria"/>
          <w:color w:val="002060"/>
          <w:sz w:val="24"/>
          <w:szCs w:val="24"/>
        </w:rPr>
      </w:pPr>
    </w:p>
    <w:p w:rsidR="00DE43CB" w:rsidRPr="00BF37A9" w:rsidRDefault="0075163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18. (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a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F</w:t>
      </w:r>
      <w:r w:rsidR="007D245D" w:rsidRPr="00BF37A9">
        <w:rPr>
          <w:rFonts w:ascii="Cambria" w:hAnsi="Cambria"/>
          <w:b/>
          <w:i/>
          <w:color w:val="002060"/>
          <w:sz w:val="24"/>
          <w:szCs w:val="24"/>
        </w:rPr>
        <w:t>arm documents</w:t>
      </w:r>
    </w:p>
    <w:p w:rsidR="007D245D" w:rsidRPr="00BF37A9" w:rsidRDefault="007D245D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Consumable goods inventory record. </w:t>
      </w:r>
      <w:proofErr w:type="spellStart"/>
      <w:r w:rsidRPr="00BF37A9">
        <w:rPr>
          <w:rFonts w:ascii="Cambria" w:hAnsi="Cambria"/>
          <w:color w:val="002060"/>
          <w:sz w:val="24"/>
          <w:szCs w:val="24"/>
        </w:rPr>
        <w:t>Rej</w:t>
      </w:r>
      <w:proofErr w:type="spellEnd"/>
      <w:r w:rsidRPr="00BF37A9">
        <w:rPr>
          <w:rFonts w:ascii="Cambria" w:hAnsi="Cambria"/>
          <w:color w:val="002060"/>
          <w:sz w:val="24"/>
          <w:szCs w:val="24"/>
        </w:rPr>
        <w:t>. Inventory records alone.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7D245D" w:rsidRPr="00BF37A9" w:rsidRDefault="007D245D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(b) </w:t>
      </w:r>
      <w:r w:rsidR="00B752B4" w:rsidRPr="00BF37A9">
        <w:rPr>
          <w:rFonts w:ascii="Cambria" w:hAnsi="Cambria"/>
          <w:color w:val="002060"/>
          <w:sz w:val="24"/>
          <w:szCs w:val="24"/>
        </w:rPr>
        <w:t>Importance</w:t>
      </w:r>
      <w:r w:rsidRPr="00BF37A9">
        <w:rPr>
          <w:rFonts w:ascii="Cambria" w:hAnsi="Cambria"/>
          <w:color w:val="002060"/>
          <w:sz w:val="24"/>
          <w:szCs w:val="24"/>
        </w:rPr>
        <w:t xml:space="preserve"> of the record.</w:t>
      </w:r>
    </w:p>
    <w:p w:rsidR="007D245D" w:rsidRPr="00BF37A9" w:rsidRDefault="007D245D" w:rsidP="00127E20">
      <w:pPr>
        <w:pStyle w:val="ListParagraph"/>
        <w:numPr>
          <w:ilvl w:val="0"/>
          <w:numId w:val="1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They show consumable the </w:t>
      </w:r>
      <w:r w:rsidR="00B752B4" w:rsidRPr="00BF37A9">
        <w:rPr>
          <w:rFonts w:ascii="Cambria" w:hAnsi="Cambria"/>
          <w:color w:val="002060"/>
          <w:sz w:val="24"/>
          <w:szCs w:val="24"/>
        </w:rPr>
        <w:t>assets</w:t>
      </w:r>
      <w:r w:rsidRPr="00BF37A9">
        <w:rPr>
          <w:rFonts w:ascii="Cambria" w:hAnsi="Cambria"/>
          <w:color w:val="002060"/>
          <w:sz w:val="24"/>
          <w:szCs w:val="24"/>
        </w:rPr>
        <w:t xml:space="preserve"> </w:t>
      </w:r>
      <w:r w:rsidR="00B752B4" w:rsidRPr="00BF37A9">
        <w:rPr>
          <w:rFonts w:ascii="Cambria" w:hAnsi="Cambria"/>
          <w:color w:val="002060"/>
          <w:sz w:val="24"/>
          <w:szCs w:val="24"/>
        </w:rPr>
        <w:t>available</w:t>
      </w:r>
      <w:r w:rsidRPr="00BF37A9">
        <w:rPr>
          <w:rFonts w:ascii="Cambria" w:hAnsi="Cambria"/>
          <w:color w:val="002060"/>
          <w:sz w:val="24"/>
          <w:szCs w:val="24"/>
        </w:rPr>
        <w:t xml:space="preserve"> </w:t>
      </w:r>
      <w:r w:rsidR="00B752B4" w:rsidRPr="00BF37A9">
        <w:rPr>
          <w:rFonts w:ascii="Cambria" w:hAnsi="Cambria"/>
          <w:color w:val="002060"/>
          <w:sz w:val="24"/>
          <w:szCs w:val="24"/>
        </w:rPr>
        <w:t>on</w:t>
      </w:r>
      <w:r w:rsidRPr="00BF37A9">
        <w:rPr>
          <w:rFonts w:ascii="Cambria" w:hAnsi="Cambria"/>
          <w:color w:val="002060"/>
          <w:sz w:val="24"/>
          <w:szCs w:val="24"/>
        </w:rPr>
        <w:t xml:space="preserve"> the farm</w:t>
      </w:r>
    </w:p>
    <w:p w:rsidR="007D245D" w:rsidRPr="00BF37A9" w:rsidRDefault="007D245D" w:rsidP="00127E20">
      <w:pPr>
        <w:pStyle w:val="ListParagraph"/>
        <w:numPr>
          <w:ilvl w:val="0"/>
          <w:numId w:val="1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They help to determine value of the farm</w:t>
      </w:r>
    </w:p>
    <w:p w:rsidR="007D245D" w:rsidRPr="00BF37A9" w:rsidRDefault="007D245D" w:rsidP="00127E20">
      <w:pPr>
        <w:pStyle w:val="ListParagraph"/>
        <w:numPr>
          <w:ilvl w:val="0"/>
          <w:numId w:val="1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Help to control theft of various inputs on the farm</w:t>
      </w:r>
    </w:p>
    <w:p w:rsidR="007D245D" w:rsidRPr="00BF37A9" w:rsidRDefault="007D245D" w:rsidP="00127E20">
      <w:pPr>
        <w:pStyle w:val="ListParagraph"/>
        <w:numPr>
          <w:ilvl w:val="0"/>
          <w:numId w:val="18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They help </w:t>
      </w:r>
      <w:r w:rsidR="00B752B4" w:rsidRPr="00BF37A9">
        <w:rPr>
          <w:rFonts w:ascii="Cambria" w:hAnsi="Cambria"/>
          <w:color w:val="002060"/>
          <w:sz w:val="24"/>
          <w:szCs w:val="24"/>
        </w:rPr>
        <w:t>to</w:t>
      </w:r>
      <w:r w:rsidRPr="00BF37A9">
        <w:rPr>
          <w:rFonts w:ascii="Cambria" w:hAnsi="Cambria"/>
          <w:color w:val="002060"/>
          <w:sz w:val="24"/>
          <w:szCs w:val="24"/>
        </w:rPr>
        <w:t xml:space="preserve"> determine what is </w:t>
      </w:r>
      <w:r w:rsidR="00B752B4" w:rsidRPr="00BF37A9">
        <w:rPr>
          <w:rFonts w:ascii="Cambria" w:hAnsi="Cambria"/>
          <w:color w:val="002060"/>
          <w:sz w:val="24"/>
          <w:szCs w:val="24"/>
        </w:rPr>
        <w:t>available</w:t>
      </w:r>
      <w:r w:rsidRPr="00BF37A9">
        <w:rPr>
          <w:rFonts w:ascii="Cambria" w:hAnsi="Cambria"/>
          <w:color w:val="002060"/>
          <w:sz w:val="24"/>
          <w:szCs w:val="24"/>
        </w:rPr>
        <w:t xml:space="preserve"> in store </w:t>
      </w:r>
      <w:r w:rsidR="007D10B7" w:rsidRPr="00BF37A9">
        <w:rPr>
          <w:rFonts w:ascii="Cambria" w:hAnsi="Cambria"/>
          <w:color w:val="002060"/>
          <w:sz w:val="24"/>
          <w:szCs w:val="24"/>
        </w:rPr>
        <w:t>hence</w:t>
      </w:r>
      <w:r w:rsidRPr="00BF37A9">
        <w:rPr>
          <w:rFonts w:ascii="Cambria" w:hAnsi="Cambria"/>
          <w:color w:val="002060"/>
          <w:sz w:val="24"/>
          <w:szCs w:val="24"/>
        </w:rPr>
        <w:t xml:space="preserve"> what is to be bought.</w:t>
      </w:r>
      <w:r w:rsidR="00277C14">
        <w:rPr>
          <w:rFonts w:ascii="Cambria" w:hAnsi="Cambria"/>
          <w:color w:val="002060"/>
          <w:sz w:val="24"/>
          <w:szCs w:val="24"/>
        </w:rPr>
        <w:t xml:space="preserve"> (it helps during farm planning /acquisition of inputs 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4×1=4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B752B4" w:rsidRPr="00BF37A9" w:rsidRDefault="0075163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19. (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a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T</w:t>
      </w:r>
      <w:r w:rsidR="00B752B4" w:rsidRPr="00BF37A9">
        <w:rPr>
          <w:rFonts w:ascii="Cambria" w:hAnsi="Cambria"/>
          <w:b/>
          <w:i/>
          <w:color w:val="002060"/>
          <w:sz w:val="24"/>
          <w:szCs w:val="24"/>
        </w:rPr>
        <w:t>he structural measure</w:t>
      </w:r>
    </w:p>
    <w:p w:rsidR="00B752B4" w:rsidRPr="00BF37A9" w:rsidRDefault="00B752B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Cut – off drain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 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1×1=1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</m:t>
            </m:r>
          </m:e>
        </m:d>
      </m:oMath>
    </w:p>
    <w:p w:rsidR="00B752B4" w:rsidRPr="00BF37A9" w:rsidRDefault="00B752B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(b) Circumstances under which the measure is used.</w:t>
      </w:r>
    </w:p>
    <w:p w:rsidR="00B752B4" w:rsidRPr="00BF37A9" w:rsidRDefault="00127E20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lastRenderedPageBreak/>
        <w:t>When</w:t>
      </w:r>
      <w:r w:rsidR="00B752B4" w:rsidRPr="00BF37A9">
        <w:rPr>
          <w:rFonts w:ascii="Cambria" w:hAnsi="Cambria"/>
          <w:color w:val="002060"/>
          <w:sz w:val="24"/>
          <w:szCs w:val="24"/>
        </w:rPr>
        <w:t xml:space="preserve"> there is heavy flow of</w:t>
      </w:r>
      <w:r w:rsidR="007D10B7" w:rsidRPr="00BF37A9">
        <w:rPr>
          <w:rFonts w:ascii="Cambria" w:hAnsi="Cambria"/>
          <w:color w:val="002060"/>
          <w:sz w:val="24"/>
          <w:szCs w:val="24"/>
        </w:rPr>
        <w:t xml:space="preserve"> erosive</w:t>
      </w:r>
      <w:r w:rsidR="00B752B4" w:rsidRPr="00BF37A9">
        <w:rPr>
          <w:rFonts w:ascii="Cambria" w:hAnsi="Cambria"/>
          <w:color w:val="002060"/>
          <w:sz w:val="24"/>
          <w:szCs w:val="24"/>
        </w:rPr>
        <w:t xml:space="preserve"> surface run – off on land.</w:t>
      </w:r>
    </w:p>
    <w:p w:rsidR="00B752B4" w:rsidRPr="00BF37A9" w:rsidRDefault="00B752B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 (c)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Special features and precautions</w:t>
      </w:r>
    </w:p>
    <w:p w:rsidR="00B752B4" w:rsidRPr="00BF37A9" w:rsidRDefault="00B752B4" w:rsidP="009C3D1A">
      <w:pPr>
        <w:pStyle w:val="ListParagraph"/>
        <w:numPr>
          <w:ilvl w:val="0"/>
          <w:numId w:val="2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Excavated soil is put on the lower side</w:t>
      </w:r>
    </w:p>
    <w:p w:rsidR="00B752B4" w:rsidRPr="00BF37A9" w:rsidRDefault="00B752B4" w:rsidP="009C3D1A">
      <w:pPr>
        <w:pStyle w:val="ListParagraph"/>
        <w:numPr>
          <w:ilvl w:val="0"/>
          <w:numId w:val="2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Grass is planted on the embankment</w:t>
      </w:r>
    </w:p>
    <w:p w:rsidR="00B752B4" w:rsidRPr="00BF37A9" w:rsidRDefault="00B752B4" w:rsidP="009C3D1A">
      <w:pPr>
        <w:pStyle w:val="ListParagraph"/>
        <w:numPr>
          <w:ilvl w:val="0"/>
          <w:numId w:val="2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No cultivation should be carried out on </w:t>
      </w:r>
      <w:r w:rsidR="00127E20" w:rsidRPr="00BF37A9">
        <w:rPr>
          <w:rFonts w:ascii="Cambria" w:hAnsi="Cambria"/>
          <w:color w:val="002060"/>
          <w:sz w:val="24"/>
          <w:szCs w:val="24"/>
        </w:rPr>
        <w:t>embankment</w:t>
      </w:r>
    </w:p>
    <w:p w:rsidR="00B752B4" w:rsidRPr="00BF37A9" w:rsidRDefault="00B752B4" w:rsidP="009C3D1A">
      <w:pPr>
        <w:pStyle w:val="ListParagraph"/>
        <w:numPr>
          <w:ilvl w:val="0"/>
          <w:numId w:val="24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Should be planted with trees.</w:t>
      </w:r>
      <m:oMath>
        <m:r>
          <w:rPr>
            <w:rFonts w:ascii="Cambria Math" w:hAnsi="Cambria Math"/>
            <w:color w:val="002060"/>
            <w:sz w:val="24"/>
            <w:szCs w:val="24"/>
          </w:rPr>
          <m:t xml:space="preserve">                                                      </m:t>
        </m:r>
        <m:d>
          <m:d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3×1=3</m:t>
            </m:r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mks</m:t>
            </m:r>
          </m:e>
        </m:d>
      </m:oMath>
    </w:p>
    <w:p w:rsidR="00127E20" w:rsidRPr="00BF37A9" w:rsidRDefault="00270B5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20. </w:t>
      </w:r>
      <w:r w:rsidR="00965F43" w:rsidRPr="00BF37A9">
        <w:rPr>
          <w:rFonts w:ascii="Cambria" w:hAnsi="Cambria"/>
          <w:b/>
          <w:i/>
          <w:color w:val="002060"/>
          <w:sz w:val="24"/>
          <w:szCs w:val="24"/>
        </w:rPr>
        <w:t>Ten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 xml:space="preserve"> factors influencing soil erosion</w:t>
      </w:r>
    </w:p>
    <w:p w:rsidR="00270B54" w:rsidRPr="00BF37A9" w:rsidRDefault="00270B5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</w:t>
      </w:r>
      <w:proofErr w:type="spellStart"/>
      <w:r w:rsidRPr="00BF37A9">
        <w:rPr>
          <w:rFonts w:ascii="Cambria" w:hAnsi="Cambria"/>
          <w:color w:val="002060"/>
          <w:sz w:val="24"/>
          <w:szCs w:val="24"/>
        </w:rPr>
        <w:t>i</w:t>
      </w:r>
      <w:proofErr w:type="spell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="00965F43" w:rsidRPr="00BF37A9">
        <w:rPr>
          <w:rFonts w:ascii="Cambria" w:hAnsi="Cambria"/>
          <w:color w:val="002060"/>
          <w:sz w:val="24"/>
          <w:szCs w:val="24"/>
        </w:rPr>
        <w:t>Amount</w:t>
      </w:r>
      <w:r w:rsidRPr="00BF37A9">
        <w:rPr>
          <w:rFonts w:ascii="Cambria" w:hAnsi="Cambria"/>
          <w:color w:val="002060"/>
          <w:sz w:val="24"/>
          <w:szCs w:val="24"/>
        </w:rPr>
        <w:t xml:space="preserve"> and intensity of rainfall</w:t>
      </w:r>
    </w:p>
    <w:p w:rsidR="00270B54" w:rsidRPr="00BF37A9" w:rsidRDefault="00270B5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Heavy rain with speedy raindrops hit the ground with force and splash up soil particles with water. The run – off washes away the splashed </w:t>
      </w:r>
      <w:r w:rsidR="00251E61" w:rsidRPr="00BF37A9">
        <w:rPr>
          <w:rFonts w:ascii="Cambria" w:hAnsi="Cambria"/>
          <w:color w:val="002060"/>
          <w:sz w:val="24"/>
          <w:szCs w:val="24"/>
        </w:rPr>
        <w:t>fertile</w:t>
      </w:r>
      <w:r w:rsidRPr="00BF37A9">
        <w:rPr>
          <w:rFonts w:ascii="Cambria" w:hAnsi="Cambria"/>
          <w:color w:val="002060"/>
          <w:sz w:val="24"/>
          <w:szCs w:val="24"/>
        </w:rPr>
        <w:t xml:space="preserve"> top soil.</w:t>
      </w:r>
    </w:p>
    <w:p w:rsidR="00270B54" w:rsidRPr="00BF37A9" w:rsidRDefault="00965F43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(ii) The slope of the land (Topography)</w:t>
      </w:r>
    </w:p>
    <w:p w:rsidR="00965F43" w:rsidRPr="00BF37A9" w:rsidRDefault="00965F43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The steeper the slope the faster the surface run – off </w:t>
      </w:r>
      <w:r w:rsidR="00251E61" w:rsidRPr="00BF37A9">
        <w:rPr>
          <w:rFonts w:ascii="Cambria" w:hAnsi="Cambria"/>
          <w:color w:val="002060"/>
          <w:sz w:val="24"/>
          <w:szCs w:val="24"/>
        </w:rPr>
        <w:t>hence the higher</w:t>
      </w:r>
      <w:r w:rsidRPr="00BF37A9">
        <w:rPr>
          <w:rFonts w:ascii="Cambria" w:hAnsi="Cambria"/>
          <w:color w:val="002060"/>
          <w:sz w:val="24"/>
          <w:szCs w:val="24"/>
        </w:rPr>
        <w:t xml:space="preserve"> the erosive force.</w:t>
      </w:r>
    </w:p>
    <w:p w:rsidR="00965F43" w:rsidRPr="00BF37A9" w:rsidRDefault="00BA0B40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(iii)</w:t>
      </w:r>
      <w:r w:rsidR="00965F43" w:rsidRPr="00BF37A9">
        <w:rPr>
          <w:rFonts w:ascii="Cambria" w:hAnsi="Cambria"/>
          <w:color w:val="002060"/>
          <w:sz w:val="24"/>
          <w:szCs w:val="24"/>
        </w:rPr>
        <w:t>The type of soil</w:t>
      </w:r>
    </w:p>
    <w:p w:rsidR="00965F43" w:rsidRPr="00BF37A9" w:rsidRDefault="00965F43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Sandy soils allow easy/quick infiltration </w:t>
      </w:r>
      <w:r w:rsidR="00C06414" w:rsidRPr="00BF37A9">
        <w:rPr>
          <w:rFonts w:ascii="Cambria" w:hAnsi="Cambria"/>
          <w:color w:val="002060"/>
          <w:sz w:val="24"/>
          <w:szCs w:val="24"/>
        </w:rPr>
        <w:t>of water, clay soil does not;</w:t>
      </w:r>
      <w:r w:rsidR="0005546C">
        <w:rPr>
          <w:rFonts w:ascii="Cambria" w:hAnsi="Cambria"/>
          <w:color w:val="002060"/>
          <w:sz w:val="24"/>
          <w:szCs w:val="24"/>
        </w:rPr>
        <w:t xml:space="preserve"> hence sandy soils are easily eroded. </w:t>
      </w:r>
    </w:p>
    <w:p w:rsidR="00C06414" w:rsidRPr="00BF37A9" w:rsidRDefault="00BA0B40" w:rsidP="008B4475">
      <w:pPr>
        <w:rPr>
          <w:rFonts w:ascii="Cambria" w:hAnsi="Cambria"/>
          <w:color w:val="002060"/>
          <w:sz w:val="24"/>
          <w:szCs w:val="24"/>
        </w:rPr>
      </w:pPr>
      <w:proofErr w:type="gramStart"/>
      <w:r w:rsidRPr="00BF37A9">
        <w:rPr>
          <w:rFonts w:ascii="Cambria" w:hAnsi="Cambria"/>
          <w:color w:val="002060"/>
          <w:sz w:val="24"/>
          <w:szCs w:val="24"/>
        </w:rPr>
        <w:t xml:space="preserve">(iv) </w:t>
      </w:r>
      <w:r w:rsidR="00C06414" w:rsidRPr="00BF37A9">
        <w:rPr>
          <w:rFonts w:ascii="Cambria" w:hAnsi="Cambria"/>
          <w:color w:val="002060"/>
          <w:sz w:val="24"/>
          <w:szCs w:val="24"/>
        </w:rPr>
        <w:t>Soil</w:t>
      </w:r>
      <w:proofErr w:type="gramEnd"/>
      <w:r w:rsidR="00C06414" w:rsidRPr="00BF37A9">
        <w:rPr>
          <w:rFonts w:ascii="Cambria" w:hAnsi="Cambria"/>
          <w:color w:val="002060"/>
          <w:sz w:val="24"/>
          <w:szCs w:val="24"/>
        </w:rPr>
        <w:t xml:space="preserve"> depth</w:t>
      </w:r>
    </w:p>
    <w:p w:rsidR="00C06414" w:rsidRPr="00BF37A9" w:rsidRDefault="00BA0B40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Shallow soils saturate faster hence easily eroded.</w:t>
      </w:r>
    </w:p>
    <w:p w:rsidR="00BA0B40" w:rsidRPr="00BF37A9" w:rsidRDefault="00EC58F2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(v) Vegetation cover</w:t>
      </w:r>
    </w:p>
    <w:p w:rsidR="00EC58F2" w:rsidRPr="00BF37A9" w:rsidRDefault="00EC58F2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Vegetat</w:t>
      </w:r>
      <w:r w:rsidR="00251E61" w:rsidRPr="00BF37A9">
        <w:rPr>
          <w:rFonts w:ascii="Cambria" w:hAnsi="Cambria"/>
          <w:color w:val="002060"/>
          <w:sz w:val="24"/>
          <w:szCs w:val="24"/>
        </w:rPr>
        <w:t>ed</w:t>
      </w:r>
      <w:r w:rsidRPr="00BF37A9">
        <w:rPr>
          <w:rFonts w:ascii="Cambria" w:hAnsi="Cambria"/>
          <w:color w:val="002060"/>
          <w:sz w:val="24"/>
          <w:szCs w:val="24"/>
        </w:rPr>
        <w:t>/forested areas protect</w:t>
      </w:r>
      <w:r w:rsidR="006D63DC">
        <w:rPr>
          <w:rFonts w:ascii="Cambria" w:hAnsi="Cambria"/>
          <w:color w:val="002060"/>
          <w:sz w:val="24"/>
          <w:szCs w:val="24"/>
        </w:rPr>
        <w:t xml:space="preserve"> soils against erosion, roots ho</w:t>
      </w:r>
      <w:r w:rsidR="003C1151">
        <w:rPr>
          <w:rFonts w:ascii="Cambria" w:hAnsi="Cambria"/>
          <w:color w:val="002060"/>
          <w:sz w:val="24"/>
          <w:szCs w:val="24"/>
        </w:rPr>
        <w:t xml:space="preserve">ld soil particles together hence reduce erosion </w:t>
      </w:r>
    </w:p>
    <w:p w:rsidR="00EC58F2" w:rsidRPr="00BF37A9" w:rsidRDefault="00264FCB" w:rsidP="008B4475">
      <w:pPr>
        <w:rPr>
          <w:rFonts w:ascii="Cambria" w:hAnsi="Cambria"/>
          <w:color w:val="002060"/>
          <w:sz w:val="24"/>
          <w:szCs w:val="24"/>
        </w:rPr>
      </w:pPr>
      <w:proofErr w:type="gramStart"/>
      <w:r w:rsidRPr="00BF37A9">
        <w:rPr>
          <w:rFonts w:ascii="Cambria" w:hAnsi="Cambria"/>
          <w:color w:val="002060"/>
          <w:sz w:val="24"/>
          <w:szCs w:val="24"/>
        </w:rPr>
        <w:t>(vi) Overstocking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 – overstocked land </w:t>
      </w:r>
      <w:r w:rsidR="00251E61" w:rsidRPr="00BF37A9">
        <w:rPr>
          <w:rFonts w:ascii="Cambria" w:hAnsi="Cambria"/>
          <w:color w:val="002060"/>
          <w:sz w:val="24"/>
          <w:szCs w:val="24"/>
        </w:rPr>
        <w:t xml:space="preserve">loses </w:t>
      </w:r>
      <w:r w:rsidRPr="00BF37A9">
        <w:rPr>
          <w:rFonts w:ascii="Cambria" w:hAnsi="Cambria"/>
          <w:color w:val="002060"/>
          <w:sz w:val="24"/>
          <w:szCs w:val="24"/>
        </w:rPr>
        <w:t xml:space="preserve">vegetation </w:t>
      </w:r>
      <w:r w:rsidR="00251E61" w:rsidRPr="00BF37A9">
        <w:rPr>
          <w:rFonts w:ascii="Cambria" w:hAnsi="Cambria"/>
          <w:color w:val="002060"/>
          <w:sz w:val="24"/>
          <w:szCs w:val="24"/>
        </w:rPr>
        <w:t xml:space="preserve">cover </w:t>
      </w:r>
      <w:r w:rsidRPr="00BF37A9">
        <w:rPr>
          <w:rFonts w:ascii="Cambria" w:hAnsi="Cambria"/>
          <w:color w:val="002060"/>
          <w:sz w:val="24"/>
          <w:szCs w:val="24"/>
        </w:rPr>
        <w:t>and gets exposed to agents of erosion.</w:t>
      </w:r>
    </w:p>
    <w:p w:rsidR="00264FCB" w:rsidRPr="00BF37A9" w:rsidRDefault="00264FC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(vii) Deforestation – cutting down trees exposes land to agents of erosion when land remain bare</w:t>
      </w:r>
      <w:r w:rsidR="009A0D48">
        <w:rPr>
          <w:rFonts w:ascii="Cambria" w:hAnsi="Cambria"/>
          <w:color w:val="002060"/>
          <w:sz w:val="24"/>
          <w:szCs w:val="24"/>
        </w:rPr>
        <w:t xml:space="preserve"> hence speed up the process of erosion.</w:t>
      </w:r>
    </w:p>
    <w:p w:rsidR="00264FCB" w:rsidRPr="00BF37A9" w:rsidRDefault="00264FC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(viii) Planting of annual crops on steep slopes – this allow frequent cultivation</w:t>
      </w:r>
      <w:r w:rsidR="00251E61" w:rsidRPr="00BF37A9">
        <w:rPr>
          <w:rFonts w:ascii="Cambria" w:hAnsi="Cambria"/>
          <w:color w:val="002060"/>
          <w:sz w:val="24"/>
          <w:szCs w:val="24"/>
        </w:rPr>
        <w:t>, hence soil is exposed to erosion.</w:t>
      </w:r>
    </w:p>
    <w:p w:rsidR="00264FCB" w:rsidRPr="00BF37A9" w:rsidRDefault="00264FC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(ix) </w:t>
      </w:r>
      <w:r w:rsidR="00CD1E53" w:rsidRPr="00BF37A9">
        <w:rPr>
          <w:rFonts w:ascii="Cambria" w:hAnsi="Cambria"/>
          <w:color w:val="002060"/>
          <w:sz w:val="24"/>
          <w:szCs w:val="24"/>
        </w:rPr>
        <w:t>Indiscriminate</w:t>
      </w:r>
      <w:r w:rsidRPr="00BF37A9">
        <w:rPr>
          <w:rFonts w:ascii="Cambria" w:hAnsi="Cambria"/>
          <w:color w:val="002060"/>
          <w:sz w:val="24"/>
          <w:szCs w:val="24"/>
        </w:rPr>
        <w:t xml:space="preserve"> burning of vegetation – expose soil to erosion</w:t>
      </w:r>
      <w:r w:rsidR="009A0D48">
        <w:rPr>
          <w:rFonts w:ascii="Cambria" w:hAnsi="Cambria"/>
          <w:color w:val="002060"/>
          <w:sz w:val="24"/>
          <w:szCs w:val="24"/>
        </w:rPr>
        <w:t xml:space="preserve"> because the </w:t>
      </w:r>
      <w:proofErr w:type="gramStart"/>
      <w:r w:rsidR="009A0D48">
        <w:rPr>
          <w:rFonts w:ascii="Cambria" w:hAnsi="Cambria"/>
          <w:color w:val="002060"/>
          <w:sz w:val="24"/>
          <w:szCs w:val="24"/>
        </w:rPr>
        <w:t>land remain</w:t>
      </w:r>
      <w:proofErr w:type="gramEnd"/>
      <w:r w:rsidR="009A0D48">
        <w:rPr>
          <w:rFonts w:ascii="Cambria" w:hAnsi="Cambria"/>
          <w:color w:val="002060"/>
          <w:sz w:val="24"/>
          <w:szCs w:val="24"/>
        </w:rPr>
        <w:t xml:space="preserve"> bare</w:t>
      </w:r>
      <w:r w:rsidRPr="00BF37A9">
        <w:rPr>
          <w:rFonts w:ascii="Cambria" w:hAnsi="Cambria"/>
          <w:color w:val="002060"/>
          <w:sz w:val="24"/>
          <w:szCs w:val="24"/>
        </w:rPr>
        <w:t>.</w:t>
      </w:r>
    </w:p>
    <w:p w:rsidR="00264FCB" w:rsidRPr="00BF37A9" w:rsidRDefault="00264FC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(x) </w:t>
      </w:r>
      <w:r w:rsidR="00CD1E53" w:rsidRPr="00BF37A9">
        <w:rPr>
          <w:rFonts w:ascii="Cambria" w:hAnsi="Cambria"/>
          <w:color w:val="002060"/>
          <w:sz w:val="24"/>
          <w:szCs w:val="24"/>
        </w:rPr>
        <w:t>Clean</w:t>
      </w:r>
      <w:r w:rsidRPr="00BF37A9">
        <w:rPr>
          <w:rFonts w:ascii="Cambria" w:hAnsi="Cambria"/>
          <w:color w:val="002060"/>
          <w:sz w:val="24"/>
          <w:szCs w:val="24"/>
        </w:rPr>
        <w:t xml:space="preserve"> weeding – leaves the soil less protected from rain and wind</w:t>
      </w:r>
    </w:p>
    <w:p w:rsidR="00264FCB" w:rsidRPr="00BF37A9" w:rsidRDefault="00264FCB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(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xi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) </w:t>
      </w:r>
      <w:r w:rsidR="00CD1E53" w:rsidRPr="00BF37A9">
        <w:rPr>
          <w:rFonts w:ascii="Cambria" w:hAnsi="Cambria"/>
          <w:color w:val="002060"/>
          <w:sz w:val="24"/>
          <w:szCs w:val="24"/>
        </w:rPr>
        <w:t>Ploughing</w:t>
      </w:r>
      <w:r w:rsidRPr="00BF37A9">
        <w:rPr>
          <w:rFonts w:ascii="Cambria" w:hAnsi="Cambria"/>
          <w:color w:val="002060"/>
          <w:sz w:val="24"/>
          <w:szCs w:val="24"/>
        </w:rPr>
        <w:t xml:space="preserve"> up and down the slope – allow easy erosion through quick formation of rills.</w:t>
      </w:r>
    </w:p>
    <w:p w:rsidR="00385BD4" w:rsidRPr="00BF37A9" w:rsidRDefault="00385BD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20.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Nursery management practices</w:t>
      </w:r>
    </w:p>
    <w:p w:rsidR="00385BD4" w:rsidRPr="00BF37A9" w:rsidRDefault="00385BD4" w:rsidP="008B4475">
      <w:pPr>
        <w:rPr>
          <w:rFonts w:ascii="Cambria" w:hAnsi="Cambria"/>
          <w:color w:val="002060"/>
          <w:sz w:val="24"/>
          <w:szCs w:val="24"/>
        </w:rPr>
      </w:pPr>
      <w:proofErr w:type="spellStart"/>
      <w:r w:rsidRPr="00BF37A9">
        <w:rPr>
          <w:rFonts w:ascii="Cambria" w:hAnsi="Cambria"/>
          <w:color w:val="002060"/>
          <w:sz w:val="24"/>
          <w:szCs w:val="24"/>
        </w:rPr>
        <w:t>i</w:t>
      </w:r>
      <w:proofErr w:type="spellEnd"/>
      <w:r w:rsidRPr="00BF37A9">
        <w:rPr>
          <w:rFonts w:ascii="Cambria" w:hAnsi="Cambria"/>
          <w:color w:val="002060"/>
          <w:sz w:val="24"/>
          <w:szCs w:val="24"/>
        </w:rPr>
        <w:t>.</w:t>
      </w:r>
      <w:r w:rsidR="002C6B79" w:rsidRPr="00BF37A9">
        <w:rPr>
          <w:rFonts w:ascii="Cambria" w:hAnsi="Cambria"/>
          <w:color w:val="002060"/>
          <w:sz w:val="24"/>
          <w:szCs w:val="24"/>
        </w:rPr>
        <w:t xml:space="preserve"> Mulching – straw/grass is used, i</w:t>
      </w:r>
      <w:r w:rsidRPr="00BF37A9">
        <w:rPr>
          <w:rFonts w:ascii="Cambria" w:hAnsi="Cambria"/>
          <w:color w:val="002060"/>
          <w:sz w:val="24"/>
          <w:szCs w:val="24"/>
        </w:rPr>
        <w:t>t conserves moisture</w:t>
      </w:r>
    </w:p>
    <w:p w:rsidR="00385BD4" w:rsidRPr="00BF37A9" w:rsidRDefault="00385BD4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lastRenderedPageBreak/>
        <w:t>ii. Watering – artificial application of water to enhance germination and seedlings growth.</w:t>
      </w:r>
    </w:p>
    <w:p w:rsidR="00385BD4" w:rsidRPr="00BF37A9" w:rsidRDefault="00D559B7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iii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 xml:space="preserve">. </w:t>
      </w:r>
      <w:r w:rsidR="00385BD4" w:rsidRPr="00BF37A9">
        <w:rPr>
          <w:rFonts w:ascii="Cambria" w:hAnsi="Cambria"/>
          <w:color w:val="002060"/>
          <w:sz w:val="24"/>
          <w:szCs w:val="24"/>
        </w:rPr>
        <w:t xml:space="preserve"> Shading</w:t>
      </w:r>
      <w:proofErr w:type="gramEnd"/>
      <w:r w:rsidR="00385BD4" w:rsidRPr="00BF37A9">
        <w:rPr>
          <w:rFonts w:ascii="Cambria" w:hAnsi="Cambria"/>
          <w:color w:val="002060"/>
          <w:sz w:val="24"/>
          <w:szCs w:val="24"/>
        </w:rPr>
        <w:t xml:space="preserve"> – protects the delicate seedlings from direct sunshine and raindrops</w:t>
      </w:r>
    </w:p>
    <w:p w:rsidR="00385BD4" w:rsidRPr="00BF37A9" w:rsidRDefault="00D559B7" w:rsidP="008B4475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iv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 xml:space="preserve">. </w:t>
      </w:r>
      <w:r w:rsidR="00385BD4" w:rsidRPr="00BF37A9">
        <w:rPr>
          <w:rFonts w:ascii="Cambria" w:hAnsi="Cambria"/>
          <w:color w:val="002060"/>
          <w:sz w:val="24"/>
          <w:szCs w:val="24"/>
        </w:rPr>
        <w:t xml:space="preserve"> Pricking</w:t>
      </w:r>
      <w:proofErr w:type="gramEnd"/>
      <w:r w:rsidR="00385BD4" w:rsidRPr="00BF37A9">
        <w:rPr>
          <w:rFonts w:ascii="Cambria" w:hAnsi="Cambria"/>
          <w:color w:val="002060"/>
          <w:sz w:val="24"/>
          <w:szCs w:val="24"/>
        </w:rPr>
        <w:t xml:space="preserve"> out – removal of excess seedlings and </w:t>
      </w:r>
      <w:r w:rsidR="002C6B79" w:rsidRPr="00BF37A9">
        <w:rPr>
          <w:rFonts w:ascii="Cambria" w:hAnsi="Cambria"/>
          <w:color w:val="002060"/>
          <w:sz w:val="24"/>
          <w:szCs w:val="24"/>
        </w:rPr>
        <w:t>transfering</w:t>
      </w:r>
      <w:r w:rsidR="00385BD4" w:rsidRPr="00BF37A9">
        <w:rPr>
          <w:rFonts w:ascii="Cambria" w:hAnsi="Cambria"/>
          <w:color w:val="002060"/>
          <w:sz w:val="24"/>
          <w:szCs w:val="24"/>
        </w:rPr>
        <w:t xml:space="preserve"> to other nursery bed before official transplanting</w:t>
      </w:r>
      <w:r w:rsidR="000772BA">
        <w:rPr>
          <w:rFonts w:ascii="Cambria" w:hAnsi="Cambria"/>
          <w:color w:val="002060"/>
          <w:sz w:val="24"/>
          <w:szCs w:val="24"/>
        </w:rPr>
        <w:t xml:space="preserve"> to seed bed.</w:t>
      </w:r>
    </w:p>
    <w:p w:rsidR="00385BD4" w:rsidRPr="00BF37A9" w:rsidRDefault="00D559B7" w:rsidP="00D559B7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v. Hardening off – exposing seedlings to seedbed conditions before transplanting.</w:t>
      </w:r>
    </w:p>
    <w:p w:rsidR="00D559B7" w:rsidRPr="00BF37A9" w:rsidRDefault="00D559B7" w:rsidP="00D559B7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vi. Weed control – to control competition of seedlings and weed for nutrients water and light.</w:t>
      </w:r>
    </w:p>
    <w:p w:rsidR="00D559B7" w:rsidRPr="00BF37A9" w:rsidRDefault="00D559B7" w:rsidP="00D559B7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vii. Pest control – to protect seedling from destruction by pests</w:t>
      </w:r>
    </w:p>
    <w:p w:rsidR="00D559B7" w:rsidRPr="00BF37A9" w:rsidRDefault="00D559B7" w:rsidP="00D559B7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viii. Diseases control – to protect seedlings from destruction by diseases.</w:t>
      </w:r>
    </w:p>
    <w:p w:rsidR="00D559B7" w:rsidRPr="00BF37A9" w:rsidRDefault="009A188D" w:rsidP="00D559B7">
      <w:p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21</w:t>
      </w:r>
      <w:proofErr w:type="gramStart"/>
      <w:r w:rsidRPr="00BF37A9">
        <w:rPr>
          <w:rFonts w:ascii="Cambria" w:hAnsi="Cambria"/>
          <w:color w:val="002060"/>
          <w:sz w:val="24"/>
          <w:szCs w:val="24"/>
        </w:rPr>
        <w:t>.(</w:t>
      </w:r>
      <w:proofErr w:type="gramEnd"/>
      <w:r w:rsidRPr="00BF37A9">
        <w:rPr>
          <w:rFonts w:ascii="Cambria" w:hAnsi="Cambria"/>
          <w:color w:val="002060"/>
          <w:sz w:val="24"/>
          <w:szCs w:val="24"/>
        </w:rPr>
        <w:t xml:space="preserve">a) </w:t>
      </w:r>
      <w:r w:rsidRPr="00BF37A9">
        <w:rPr>
          <w:rFonts w:ascii="Cambria" w:hAnsi="Cambria"/>
          <w:b/>
          <w:i/>
          <w:color w:val="002060"/>
          <w:sz w:val="24"/>
          <w:szCs w:val="24"/>
        </w:rPr>
        <w:t>R</w:t>
      </w:r>
      <w:r w:rsidR="00044557" w:rsidRPr="00BF37A9">
        <w:rPr>
          <w:rFonts w:ascii="Cambria" w:hAnsi="Cambria"/>
          <w:b/>
          <w:i/>
          <w:color w:val="002060"/>
          <w:sz w:val="24"/>
          <w:szCs w:val="24"/>
        </w:rPr>
        <w:t>easons for controlling weeds on the farm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They compete with crops </w:t>
      </w:r>
      <w:r w:rsidR="00FF0DF3">
        <w:rPr>
          <w:rFonts w:ascii="Cambria" w:hAnsi="Cambria"/>
          <w:color w:val="002060"/>
          <w:sz w:val="24"/>
          <w:szCs w:val="24"/>
        </w:rPr>
        <w:t xml:space="preserve">for </w:t>
      </w:r>
      <w:r w:rsidRPr="00BF37A9">
        <w:rPr>
          <w:rFonts w:ascii="Cambria" w:hAnsi="Cambria"/>
          <w:color w:val="002060"/>
          <w:sz w:val="24"/>
          <w:szCs w:val="24"/>
        </w:rPr>
        <w:t>nutrients, space, light and moisture hence reduce yield.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Some weeds are parasitic to cultivated crops.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They lower yield quality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Some are poisonous to livestock and man.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Some are alternate hosts of pests and pathogens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Some have </w:t>
      </w:r>
      <w:proofErr w:type="spellStart"/>
      <w:r w:rsidRPr="00BF37A9">
        <w:rPr>
          <w:rFonts w:ascii="Cambria" w:hAnsi="Cambria"/>
          <w:color w:val="002060"/>
          <w:sz w:val="24"/>
          <w:szCs w:val="24"/>
        </w:rPr>
        <w:t>allelopathic</w:t>
      </w:r>
      <w:proofErr w:type="spellEnd"/>
      <w:r w:rsidRPr="00BF37A9">
        <w:rPr>
          <w:rFonts w:ascii="Cambria" w:hAnsi="Cambria"/>
          <w:color w:val="002060"/>
          <w:sz w:val="24"/>
          <w:szCs w:val="24"/>
        </w:rPr>
        <w:t xml:space="preserve"> effects.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They lower quality of pastures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>They irritates farm workers during handling</w:t>
      </w:r>
      <w:r w:rsidR="009062C3">
        <w:rPr>
          <w:rFonts w:ascii="Cambria" w:hAnsi="Cambria"/>
          <w:color w:val="002060"/>
          <w:sz w:val="24"/>
          <w:szCs w:val="24"/>
        </w:rPr>
        <w:t xml:space="preserve">/weeding </w:t>
      </w:r>
    </w:p>
    <w:p w:rsidR="00044557" w:rsidRPr="00BF37A9" w:rsidRDefault="00044557" w:rsidP="009A188D">
      <w:pPr>
        <w:pStyle w:val="ListParagraph"/>
        <w:numPr>
          <w:ilvl w:val="0"/>
          <w:numId w:val="19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hAnsi="Cambria"/>
          <w:color w:val="002060"/>
          <w:sz w:val="24"/>
          <w:szCs w:val="24"/>
        </w:rPr>
        <w:t xml:space="preserve">They </w:t>
      </w:r>
      <w:r w:rsidR="00107230" w:rsidRPr="00BF37A9">
        <w:rPr>
          <w:rFonts w:ascii="Cambria" w:hAnsi="Cambria"/>
          <w:color w:val="002060"/>
          <w:sz w:val="24"/>
          <w:szCs w:val="24"/>
        </w:rPr>
        <w:t>bl</w:t>
      </w:r>
      <w:r w:rsidRPr="00BF37A9">
        <w:rPr>
          <w:rFonts w:ascii="Cambria" w:hAnsi="Cambria"/>
          <w:color w:val="002060"/>
          <w:sz w:val="24"/>
          <w:szCs w:val="24"/>
        </w:rPr>
        <w:t>ock irrigation channels.</w:t>
      </w:r>
      <w:r w:rsidR="00B9442D" w:rsidRPr="00BF37A9">
        <w:rPr>
          <w:rFonts w:ascii="Cambria" w:hAnsi="Cambria"/>
          <w:color w:val="002060"/>
          <w:sz w:val="24"/>
          <w:szCs w:val="24"/>
        </w:rPr>
        <w:tab/>
      </w:r>
      <w:r w:rsidR="00B9442D" w:rsidRPr="00BF37A9">
        <w:rPr>
          <w:rFonts w:ascii="Cambria" w:hAnsi="Cambria"/>
          <w:color w:val="002060"/>
          <w:sz w:val="24"/>
          <w:szCs w:val="24"/>
        </w:rPr>
        <w:tab/>
      </w:r>
      <w:r w:rsidR="00B9442D" w:rsidRPr="00BF37A9">
        <w:rPr>
          <w:rFonts w:ascii="Cambria" w:hAnsi="Cambria"/>
          <w:color w:val="002060"/>
          <w:sz w:val="24"/>
          <w:szCs w:val="24"/>
        </w:rPr>
        <w:tab/>
      </w:r>
      <w:r w:rsidR="00B9442D" w:rsidRPr="00BF37A9">
        <w:rPr>
          <w:rFonts w:ascii="Cambria" w:hAnsi="Cambria"/>
          <w:color w:val="002060"/>
          <w:sz w:val="24"/>
          <w:szCs w:val="24"/>
        </w:rPr>
        <w:tab/>
      </w:r>
      <w:r w:rsidR="00B9442D" w:rsidRPr="00BF37A9">
        <w:rPr>
          <w:rFonts w:ascii="Cambria" w:hAnsi="Cambria"/>
          <w:color w:val="002060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8×1=8mks</m:t>
            </m:r>
          </m:e>
        </m:d>
      </m:oMath>
    </w:p>
    <w:p w:rsidR="009A188D" w:rsidRPr="00BF37A9" w:rsidRDefault="009A188D" w:rsidP="009A188D">
      <w:pPr>
        <w:rPr>
          <w:rFonts w:ascii="Cambria" w:eastAsiaTheme="minorEastAsia" w:hAnsi="Cambria"/>
          <w:b/>
          <w:i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(b) </w:t>
      </w:r>
      <w:r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 xml:space="preserve">Basis of field </w:t>
      </w:r>
      <w:proofErr w:type="gramStart"/>
      <w:r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>pests</w:t>
      </w:r>
      <w:proofErr w:type="gramEnd"/>
      <w:r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 xml:space="preserve"> classification</w:t>
      </w:r>
    </w:p>
    <w:p w:rsidR="00107230" w:rsidRPr="00BF37A9" w:rsidRDefault="00107230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Their mode of feeding – based on mouth parts, biting and chewing, piercing and sucking</w:t>
      </w:r>
    </w:p>
    <w:p w:rsidR="00107230" w:rsidRPr="00BF37A9" w:rsidRDefault="00107230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Crops attacked – this is based on specific crops attacked example maize pests. </w:t>
      </w:r>
    </w:p>
    <w:p w:rsidR="00107230" w:rsidRPr="00BF37A9" w:rsidRDefault="00107230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Stage of development of the pest – some pests are harmful at a specif</w:t>
      </w:r>
      <w:r w:rsidR="009062C3">
        <w:rPr>
          <w:rFonts w:ascii="Cambria" w:eastAsiaTheme="minorEastAsia" w:hAnsi="Cambria"/>
          <w:color w:val="002060"/>
          <w:sz w:val="24"/>
          <w:szCs w:val="24"/>
        </w:rPr>
        <w:t xml:space="preserve">ic stage of development example; </w:t>
      </w:r>
      <w:proofErr w:type="gramStart"/>
      <w:r w:rsidRPr="00BF37A9">
        <w:rPr>
          <w:rFonts w:ascii="Cambria" w:eastAsiaTheme="minorEastAsia" w:hAnsi="Cambria"/>
          <w:color w:val="002060"/>
          <w:sz w:val="24"/>
          <w:szCs w:val="24"/>
        </w:rPr>
        <w:t>caterpillar(</w:t>
      </w:r>
      <w:proofErr w:type="gramEnd"/>
      <w:r w:rsidRPr="00BF37A9">
        <w:rPr>
          <w:rFonts w:ascii="Cambria" w:eastAsiaTheme="minorEastAsia" w:hAnsi="Cambria"/>
          <w:color w:val="002060"/>
          <w:sz w:val="24"/>
          <w:szCs w:val="24"/>
        </w:rPr>
        <w:t>larva</w:t>
      </w:r>
      <w:r w:rsidR="009062C3">
        <w:rPr>
          <w:rFonts w:ascii="Cambria" w:eastAsiaTheme="minorEastAsia" w:hAnsi="Cambria"/>
          <w:color w:val="002060"/>
          <w:sz w:val="24"/>
          <w:szCs w:val="24"/>
        </w:rPr>
        <w:t>l</w: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stage)</w:t>
      </w:r>
      <w:r w:rsidR="009062C3">
        <w:rPr>
          <w:rFonts w:ascii="Cambria" w:eastAsiaTheme="minorEastAsia" w:hAnsi="Cambria"/>
          <w:color w:val="002060"/>
          <w:sz w:val="24"/>
          <w:szCs w:val="24"/>
        </w:rPr>
        <w:t xml:space="preserve"> is destructive yet the adult stage is a  pollinator</w:t>
      </w:r>
      <w:r w:rsidR="004877F9">
        <w:rPr>
          <w:rFonts w:ascii="Cambria" w:eastAsiaTheme="minorEastAsia" w:hAnsi="Cambria"/>
          <w:color w:val="002060"/>
          <w:sz w:val="24"/>
          <w:szCs w:val="24"/>
        </w:rPr>
        <w:t>.</w:t>
      </w:r>
    </w:p>
    <w:p w:rsidR="00107230" w:rsidRPr="00BF37A9" w:rsidRDefault="00107230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Stage of growth of the crop attacked – some pest attack crops at young stage other at mature stage.</w:t>
      </w:r>
    </w:p>
    <w:p w:rsidR="00107230" w:rsidRPr="00BF37A9" w:rsidRDefault="00107230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Scientific classification – this is based on scientific groupings </w:t>
      </w:r>
      <w:proofErr w:type="spellStart"/>
      <w:r w:rsidRPr="00BF37A9">
        <w:rPr>
          <w:rFonts w:ascii="Cambria" w:eastAsiaTheme="minorEastAsia" w:hAnsi="Cambria"/>
          <w:color w:val="002060"/>
          <w:sz w:val="24"/>
          <w:szCs w:val="24"/>
        </w:rPr>
        <w:t>e.g</w:t>
      </w:r>
      <w:proofErr w:type="spellEnd"/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insects, birds nematodes </w:t>
      </w:r>
      <w:r w:rsidR="007B298F" w:rsidRPr="00BF37A9">
        <w:rPr>
          <w:rFonts w:ascii="Cambria" w:eastAsiaTheme="minorEastAsia" w:hAnsi="Cambria"/>
          <w:color w:val="002060"/>
          <w:sz w:val="24"/>
          <w:szCs w:val="24"/>
        </w:rPr>
        <w:t>and mites.</w:t>
      </w:r>
    </w:p>
    <w:p w:rsidR="007B298F" w:rsidRPr="00BF37A9" w:rsidRDefault="007B298F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Level of damage – this may depend on body size or population</w:t>
      </w:r>
    </w:p>
    <w:p w:rsidR="007B298F" w:rsidRPr="00BF37A9" w:rsidRDefault="007B298F" w:rsidP="00E83A1E">
      <w:pPr>
        <w:pStyle w:val="ListParagraph"/>
        <w:numPr>
          <w:ilvl w:val="0"/>
          <w:numId w:val="20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Pest habitats – this is based on the ecological </w:t>
      </w:r>
      <w:r w:rsidR="004877F9">
        <w:rPr>
          <w:rFonts w:ascii="Cambria" w:eastAsiaTheme="minorEastAsia" w:hAnsi="Cambria"/>
          <w:color w:val="002060"/>
          <w:sz w:val="24"/>
          <w:szCs w:val="24"/>
        </w:rPr>
        <w:t>sites where the pest cause effect</w: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– field and storage pests. </w:t>
      </w:r>
    </w:p>
    <w:p w:rsidR="00E83A1E" w:rsidRPr="00BF37A9" w:rsidRDefault="00CA1FE0" w:rsidP="00E83A1E">
      <w:pPr>
        <w:rPr>
          <w:rFonts w:ascii="Cambria" w:eastAsiaTheme="minorEastAsia" w:hAnsi="Cambria"/>
          <w:b/>
          <w:i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22. (</w:t>
      </w:r>
      <w:proofErr w:type="gramStart"/>
      <w:r w:rsidRPr="00BF37A9">
        <w:rPr>
          <w:rFonts w:ascii="Cambria" w:eastAsiaTheme="minorEastAsia" w:hAnsi="Cambria"/>
          <w:color w:val="002060"/>
          <w:sz w:val="24"/>
          <w:szCs w:val="24"/>
        </w:rPr>
        <w:t>a</w:t>
      </w:r>
      <w:proofErr w:type="gramEnd"/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) </w:t>
      </w:r>
      <w:r w:rsidR="00B03601"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>A</w:t>
      </w:r>
      <w:r w:rsidR="003F7CC8"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>dvantages of land consolidation.</w:t>
      </w:r>
    </w:p>
    <w:p w:rsidR="00C858D8" w:rsidRPr="00BF37A9" w:rsidRDefault="00A14747" w:rsidP="00E83A1E">
      <w:pPr>
        <w:rPr>
          <w:rFonts w:ascii="Cambria" w:eastAsiaTheme="minorEastAsia" w:hAnsi="Cambria"/>
          <w:color w:val="002060"/>
          <w:sz w:val="24"/>
          <w:szCs w:val="24"/>
        </w:rPr>
      </w:pPr>
      <w:proofErr w:type="spellStart"/>
      <w:r w:rsidRPr="00BF37A9">
        <w:rPr>
          <w:rFonts w:ascii="Cambria" w:eastAsiaTheme="minorEastAsia" w:hAnsi="Cambria"/>
          <w:color w:val="002060"/>
          <w:sz w:val="24"/>
          <w:szCs w:val="24"/>
        </w:rPr>
        <w:t>i</w:t>
      </w:r>
      <w:proofErr w:type="spellEnd"/>
      <w:r w:rsidRPr="00BF37A9">
        <w:rPr>
          <w:rFonts w:ascii="Cambria" w:eastAsiaTheme="minorEastAsia" w:hAnsi="Cambria"/>
          <w:color w:val="002060"/>
          <w:sz w:val="24"/>
          <w:szCs w:val="24"/>
        </w:rPr>
        <w:t>. P</w:t>
      </w:r>
      <w:r w:rsidR="00C858D8" w:rsidRPr="00BF37A9">
        <w:rPr>
          <w:rFonts w:ascii="Cambria" w:eastAsiaTheme="minorEastAsia" w:hAnsi="Cambria"/>
          <w:color w:val="002060"/>
          <w:sz w:val="24"/>
          <w:szCs w:val="24"/>
        </w:rPr>
        <w:t>roper supervision of land – its ease to supervise large tract of land under one holding</w:t>
      </w:r>
    </w:p>
    <w:p w:rsidR="00C858D8" w:rsidRPr="00BF37A9" w:rsidRDefault="00C858D8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ii. </w:t>
      </w:r>
      <w:r w:rsidR="00053626" w:rsidRPr="00BF37A9">
        <w:rPr>
          <w:rFonts w:ascii="Cambria" w:eastAsiaTheme="minorEastAsia" w:hAnsi="Cambria"/>
          <w:color w:val="002060"/>
          <w:sz w:val="24"/>
          <w:szCs w:val="24"/>
        </w:rPr>
        <w:t>Economic</w: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use of time an</w:t>
      </w:r>
      <w:r w:rsidR="00F56262">
        <w:rPr>
          <w:rFonts w:ascii="Cambria" w:eastAsiaTheme="minorEastAsia" w:hAnsi="Cambria"/>
          <w:color w:val="002060"/>
          <w:sz w:val="24"/>
          <w:szCs w:val="24"/>
        </w:rPr>
        <w:t xml:space="preserve">d saving of transportation cost since the whole farming business is under one holding. </w:t>
      </w:r>
    </w:p>
    <w:p w:rsidR="00C858D8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lastRenderedPageBreak/>
        <w:t xml:space="preserve">iii. </w:t>
      </w:r>
      <w:r w:rsidR="00C858D8" w:rsidRPr="00BF37A9">
        <w:rPr>
          <w:rFonts w:ascii="Cambria" w:eastAsiaTheme="minorEastAsia" w:hAnsi="Cambria"/>
          <w:color w:val="002060"/>
          <w:sz w:val="24"/>
          <w:szCs w:val="24"/>
        </w:rPr>
        <w:t xml:space="preserve">Farmer easily access extension services – made easy due to </w:t>
      </w:r>
      <w:r w:rsidR="00053626" w:rsidRPr="00BF37A9">
        <w:rPr>
          <w:rFonts w:ascii="Cambria" w:eastAsiaTheme="minorEastAsia" w:hAnsi="Cambria"/>
          <w:color w:val="002060"/>
          <w:sz w:val="24"/>
          <w:szCs w:val="24"/>
        </w:rPr>
        <w:t>localization</w:t>
      </w:r>
      <w:r w:rsidR="00C858D8" w:rsidRPr="00BF37A9">
        <w:rPr>
          <w:rFonts w:ascii="Cambria" w:eastAsiaTheme="minorEastAsia" w:hAnsi="Cambria"/>
          <w:color w:val="002060"/>
          <w:sz w:val="24"/>
          <w:szCs w:val="24"/>
        </w:rPr>
        <w:t xml:space="preserve"> of agricultural activities.</w:t>
      </w:r>
    </w:p>
    <w:p w:rsidR="00C858D8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iv. </w:t>
      </w:r>
      <w:r w:rsidR="00C858D8" w:rsidRPr="00BF37A9">
        <w:rPr>
          <w:rFonts w:ascii="Cambria" w:eastAsiaTheme="minorEastAsia" w:hAnsi="Cambria"/>
          <w:color w:val="002060"/>
          <w:sz w:val="24"/>
          <w:szCs w:val="24"/>
        </w:rPr>
        <w:t>It is easy to adopt crop rotation programmes and sound farm planning program</w:t>
      </w:r>
    </w:p>
    <w:p w:rsidR="00C858D8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v. </w:t>
      </w:r>
      <w:r w:rsidR="00C858D8" w:rsidRPr="00BF37A9">
        <w:rPr>
          <w:rFonts w:ascii="Cambria" w:eastAsiaTheme="minorEastAsia" w:hAnsi="Cambria"/>
          <w:color w:val="002060"/>
          <w:sz w:val="24"/>
          <w:szCs w:val="24"/>
        </w:rPr>
        <w:t xml:space="preserve">Ease of soil conservation and land improvement </w:t>
      </w:r>
      <w:r w:rsidR="00053626" w:rsidRPr="00BF37A9">
        <w:rPr>
          <w:rFonts w:ascii="Cambria" w:eastAsiaTheme="minorEastAsia" w:hAnsi="Cambria"/>
          <w:color w:val="002060"/>
          <w:sz w:val="24"/>
          <w:szCs w:val="24"/>
        </w:rPr>
        <w:t>- made</w:t>
      </w:r>
      <w:r w:rsidR="00C858D8" w:rsidRPr="00BF37A9">
        <w:rPr>
          <w:rFonts w:ascii="Cambria" w:eastAsiaTheme="minorEastAsia" w:hAnsi="Cambria"/>
          <w:color w:val="002060"/>
          <w:sz w:val="24"/>
          <w:szCs w:val="24"/>
        </w:rPr>
        <w:t xml:space="preserve"> easy due to lo</w:t>
      </w:r>
      <w:r w:rsidR="00053626" w:rsidRPr="00BF37A9">
        <w:rPr>
          <w:rFonts w:ascii="Cambria" w:eastAsiaTheme="minorEastAsia" w:hAnsi="Cambria"/>
          <w:color w:val="002060"/>
          <w:sz w:val="24"/>
          <w:szCs w:val="24"/>
        </w:rPr>
        <w:t>calization of all activities on the same portion</w:t>
      </w:r>
      <w:r w:rsidR="008D3C29">
        <w:rPr>
          <w:rFonts w:ascii="Cambria" w:eastAsiaTheme="minorEastAsia" w:hAnsi="Cambria"/>
          <w:color w:val="002060"/>
          <w:sz w:val="24"/>
          <w:szCs w:val="24"/>
        </w:rPr>
        <w:t xml:space="preserve"> of land</w:t>
      </w:r>
      <w:r w:rsidR="00053626" w:rsidRPr="00BF37A9">
        <w:rPr>
          <w:rFonts w:ascii="Cambria" w:eastAsiaTheme="minorEastAsia" w:hAnsi="Cambria"/>
          <w:color w:val="002060"/>
          <w:sz w:val="24"/>
          <w:szCs w:val="24"/>
        </w:rPr>
        <w:t>.</w:t>
      </w:r>
    </w:p>
    <w:p w:rsidR="00053626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vi. </w:t>
      </w:r>
      <w:r w:rsidR="00053626" w:rsidRPr="00BF37A9">
        <w:rPr>
          <w:rFonts w:ascii="Cambria" w:eastAsiaTheme="minorEastAsia" w:hAnsi="Cambria"/>
          <w:color w:val="002060"/>
          <w:sz w:val="24"/>
          <w:szCs w:val="24"/>
        </w:rPr>
        <w:t>Allows construction of permanent structures such as fencing and building.</w:t>
      </w:r>
    </w:p>
    <w:p w:rsidR="002E3C7E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proofErr w:type="gramStart"/>
      <w:r w:rsidRPr="00BF37A9">
        <w:rPr>
          <w:rFonts w:ascii="Cambria" w:eastAsiaTheme="minorEastAsia" w:hAnsi="Cambria"/>
          <w:color w:val="002060"/>
          <w:sz w:val="24"/>
          <w:szCs w:val="24"/>
        </w:rPr>
        <w:t>vii</w:t>
      </w:r>
      <w:proofErr w:type="gramEnd"/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. </w:t>
      </w:r>
      <w:r w:rsidR="000160DC" w:rsidRPr="00BF37A9">
        <w:rPr>
          <w:rFonts w:ascii="Cambria" w:eastAsiaTheme="minorEastAsia" w:hAnsi="Cambria"/>
          <w:color w:val="002060"/>
          <w:sz w:val="24"/>
          <w:szCs w:val="24"/>
        </w:rPr>
        <w:t>It’s</w:t>
      </w:r>
      <w:r w:rsidR="002E3C7E" w:rsidRPr="00BF37A9">
        <w:rPr>
          <w:rFonts w:ascii="Cambria" w:eastAsiaTheme="minorEastAsia" w:hAnsi="Cambria"/>
          <w:color w:val="002060"/>
          <w:sz w:val="24"/>
          <w:szCs w:val="24"/>
        </w:rPr>
        <w:t xml:space="preserve"> economical to carry out field/farm activities due to absen</w:t>
      </w:r>
      <w:r w:rsidR="00D625B9">
        <w:rPr>
          <w:rFonts w:ascii="Cambria" w:eastAsiaTheme="minorEastAsia" w:hAnsi="Cambria"/>
          <w:color w:val="002060"/>
          <w:sz w:val="24"/>
          <w:szCs w:val="24"/>
        </w:rPr>
        <w:t>ce of transportation/travelling costs.</w:t>
      </w:r>
    </w:p>
    <w:p w:rsidR="002E3C7E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viii. </w:t>
      </w:r>
      <w:r w:rsidR="002E3C7E" w:rsidRPr="00BF37A9">
        <w:rPr>
          <w:rFonts w:ascii="Cambria" w:eastAsiaTheme="minorEastAsia" w:hAnsi="Cambria"/>
          <w:color w:val="002060"/>
          <w:sz w:val="24"/>
          <w:szCs w:val="24"/>
        </w:rPr>
        <w:t xml:space="preserve">If land is </w:t>
      </w:r>
      <w:r w:rsidR="000160DC" w:rsidRPr="00BF37A9">
        <w:rPr>
          <w:rFonts w:ascii="Cambria" w:eastAsiaTheme="minorEastAsia" w:hAnsi="Cambria"/>
          <w:color w:val="002060"/>
          <w:sz w:val="24"/>
          <w:szCs w:val="24"/>
        </w:rPr>
        <w:t>registered</w:t>
      </w:r>
      <w:r w:rsidR="002E3C7E" w:rsidRPr="00BF37A9">
        <w:rPr>
          <w:rFonts w:ascii="Cambria" w:eastAsiaTheme="minorEastAsia" w:hAnsi="Cambria"/>
          <w:color w:val="002060"/>
          <w:sz w:val="24"/>
          <w:szCs w:val="24"/>
        </w:rPr>
        <w:t xml:space="preserve"> the owner can use the title deed to obtain loans.</w:t>
      </w:r>
    </w:p>
    <w:p w:rsidR="002E3C7E" w:rsidRPr="00BF37A9" w:rsidRDefault="00FC1885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ix. </w:t>
      </w:r>
      <w:r w:rsidR="002E3C7E" w:rsidRPr="00BF37A9">
        <w:rPr>
          <w:rFonts w:ascii="Cambria" w:eastAsiaTheme="minorEastAsia" w:hAnsi="Cambria"/>
          <w:color w:val="002060"/>
          <w:sz w:val="24"/>
          <w:szCs w:val="24"/>
        </w:rPr>
        <w:t>Ease of pests</w:t>
      </w:r>
      <w:r w:rsidR="000160DC" w:rsidRPr="00BF37A9">
        <w:rPr>
          <w:rFonts w:ascii="Cambria" w:eastAsiaTheme="minorEastAsia" w:hAnsi="Cambria"/>
          <w:color w:val="002060"/>
          <w:sz w:val="24"/>
          <w:szCs w:val="24"/>
        </w:rPr>
        <w:t xml:space="preserve"> </w:t>
      </w:r>
      <w:r w:rsidR="002E3C7E" w:rsidRPr="00BF37A9">
        <w:rPr>
          <w:rFonts w:ascii="Cambria" w:eastAsiaTheme="minorEastAsia" w:hAnsi="Cambria"/>
          <w:color w:val="002060"/>
          <w:sz w:val="24"/>
          <w:szCs w:val="24"/>
        </w:rPr>
        <w:t>weed, and diseases.</w:t>
      </w:r>
    </w:p>
    <w:p w:rsidR="008B4C61" w:rsidRPr="00BF37A9" w:rsidRDefault="00A03A7B" w:rsidP="00E83A1E">
      <w:p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22. (</w:t>
      </w:r>
      <w:proofErr w:type="gramStart"/>
      <w:r w:rsidRPr="00BF37A9">
        <w:rPr>
          <w:rFonts w:ascii="Cambria" w:eastAsiaTheme="minorEastAsia" w:hAnsi="Cambria"/>
          <w:color w:val="002060"/>
          <w:sz w:val="24"/>
          <w:szCs w:val="24"/>
        </w:rPr>
        <w:t>b</w:t>
      </w:r>
      <w:proofErr w:type="gramEnd"/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) </w:t>
      </w:r>
      <w:r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>I</w:t>
      </w:r>
      <w:r w:rsidR="008B4C61"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>mport</w:t>
      </w:r>
      <w:r w:rsidRPr="00BF37A9">
        <w:rPr>
          <w:rFonts w:ascii="Cambria" w:eastAsiaTheme="minorEastAsia" w:hAnsi="Cambria"/>
          <w:b/>
          <w:i/>
          <w:color w:val="002060"/>
          <w:sz w:val="24"/>
          <w:szCs w:val="24"/>
        </w:rPr>
        <w:t>ance of keeping proper farm records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Compares performance of different enterprises</w:t>
      </w:r>
      <w:r w:rsidR="00287755">
        <w:rPr>
          <w:rFonts w:ascii="Cambria" w:eastAsiaTheme="minorEastAsia" w:hAnsi="Cambria"/>
          <w:color w:val="002060"/>
          <w:sz w:val="24"/>
          <w:szCs w:val="24"/>
        </w:rPr>
        <w:t xml:space="preserve"> on the farm and other farms 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They show farm history.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They guide in farm planning and budgeting of </w:t>
      </w:r>
      <w:r w:rsidR="00C424E0" w:rsidRPr="00BF37A9">
        <w:rPr>
          <w:rFonts w:ascii="Cambria" w:eastAsiaTheme="minorEastAsia" w:hAnsi="Cambria"/>
          <w:color w:val="002060"/>
          <w:sz w:val="24"/>
          <w:szCs w:val="24"/>
        </w:rPr>
        <w:t>operations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Help to detect losses or theft on the farm.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Help in assessment of income tax to avoid over or under taxation.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Help to determine the </w:t>
      </w:r>
      <w:r w:rsidR="00C424E0" w:rsidRPr="00BF37A9">
        <w:rPr>
          <w:rFonts w:ascii="Cambria" w:eastAsiaTheme="minorEastAsia" w:hAnsi="Cambria"/>
          <w:color w:val="002060"/>
          <w:sz w:val="24"/>
          <w:szCs w:val="24"/>
        </w:rPr>
        <w:t>value</w: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 xml:space="preserve"> of the farm.</w:t>
      </w:r>
    </w:p>
    <w:p w:rsidR="00A03A7B" w:rsidRPr="00BF37A9" w:rsidRDefault="00C424E0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Enables</w:t>
      </w:r>
      <w:r w:rsidR="00A03A7B" w:rsidRPr="00BF37A9">
        <w:rPr>
          <w:rFonts w:ascii="Cambria" w:eastAsiaTheme="minorEastAsia" w:hAnsi="Cambria"/>
          <w:color w:val="002060"/>
          <w:sz w:val="24"/>
          <w:szCs w:val="24"/>
        </w:rPr>
        <w:t xml:space="preserve"> </w: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>easy</w:t>
      </w:r>
      <w:r w:rsidR="00A03A7B" w:rsidRPr="00BF37A9">
        <w:rPr>
          <w:rFonts w:ascii="Cambria" w:eastAsiaTheme="minorEastAsia" w:hAnsi="Cambria"/>
          <w:color w:val="002060"/>
          <w:sz w:val="24"/>
          <w:szCs w:val="24"/>
        </w:rPr>
        <w:t xml:space="preserve"> sharing of profits and losses in </w:t>
      </w:r>
      <w:r w:rsidRPr="00BF37A9">
        <w:rPr>
          <w:rFonts w:ascii="Cambria" w:eastAsiaTheme="minorEastAsia" w:hAnsi="Cambria"/>
          <w:color w:val="002060"/>
          <w:sz w:val="24"/>
          <w:szCs w:val="24"/>
        </w:rPr>
        <w:t>partnerships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Helps in settling disputes among heirs</w:t>
      </w:r>
    </w:p>
    <w:p w:rsidR="00A03A7B" w:rsidRPr="00BF37A9" w:rsidRDefault="00A03A7B" w:rsidP="0095390B">
      <w:pPr>
        <w:pStyle w:val="ListParagraph"/>
        <w:numPr>
          <w:ilvl w:val="0"/>
          <w:numId w:val="21"/>
        </w:numPr>
        <w:rPr>
          <w:rFonts w:ascii="Cambria" w:eastAsiaTheme="minorEastAsia" w:hAnsi="Cambria"/>
          <w:color w:val="002060"/>
          <w:sz w:val="24"/>
          <w:szCs w:val="24"/>
        </w:rPr>
      </w:pPr>
      <w:r w:rsidRPr="00BF37A9">
        <w:rPr>
          <w:rFonts w:ascii="Cambria" w:eastAsiaTheme="minorEastAsia" w:hAnsi="Cambria"/>
          <w:color w:val="002060"/>
          <w:sz w:val="24"/>
          <w:szCs w:val="24"/>
        </w:rPr>
        <w:t>Shows whether the farm business is making profits or loss.</w:t>
      </w:r>
    </w:p>
    <w:p w:rsidR="000160DC" w:rsidRPr="00BF37A9" w:rsidRDefault="000160DC" w:rsidP="00E83A1E">
      <w:pPr>
        <w:rPr>
          <w:rFonts w:ascii="Cambria" w:eastAsiaTheme="minorEastAsia" w:hAnsi="Cambria"/>
          <w:color w:val="002060"/>
          <w:sz w:val="24"/>
          <w:szCs w:val="24"/>
        </w:rPr>
      </w:pPr>
    </w:p>
    <w:p w:rsidR="00053626" w:rsidRPr="00BF37A9" w:rsidRDefault="00053626" w:rsidP="00E83A1E">
      <w:pPr>
        <w:rPr>
          <w:rFonts w:ascii="Cambria" w:eastAsiaTheme="minorEastAsia" w:hAnsi="Cambria"/>
          <w:color w:val="002060"/>
          <w:sz w:val="24"/>
          <w:szCs w:val="24"/>
        </w:rPr>
      </w:pPr>
    </w:p>
    <w:p w:rsidR="00B03601" w:rsidRPr="00BF37A9" w:rsidRDefault="00B03601" w:rsidP="00E83A1E">
      <w:pPr>
        <w:rPr>
          <w:rFonts w:ascii="Cambria" w:eastAsiaTheme="minorEastAsia" w:hAnsi="Cambria"/>
          <w:color w:val="002060"/>
          <w:sz w:val="24"/>
          <w:szCs w:val="24"/>
        </w:rPr>
      </w:pPr>
      <w:bookmarkStart w:id="0" w:name="_GoBack"/>
      <w:bookmarkEnd w:id="0"/>
    </w:p>
    <w:sectPr w:rsidR="00B03601" w:rsidRPr="00BF37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C6" w:rsidRDefault="00B47AC6" w:rsidP="00CB30B7">
      <w:pPr>
        <w:spacing w:after="0" w:line="240" w:lineRule="auto"/>
      </w:pPr>
      <w:r>
        <w:separator/>
      </w:r>
    </w:p>
  </w:endnote>
  <w:endnote w:type="continuationSeparator" w:id="0">
    <w:p w:rsidR="00B47AC6" w:rsidRDefault="00B47AC6" w:rsidP="00CB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24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0B7" w:rsidRDefault="00CB3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FB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FB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Agriculture paper 1 Marking Scheme</w:t>
            </w:r>
          </w:p>
        </w:sdtContent>
      </w:sdt>
    </w:sdtContent>
  </w:sdt>
  <w:p w:rsidR="00CB30B7" w:rsidRDefault="00CB3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C6" w:rsidRDefault="00B47AC6" w:rsidP="00CB30B7">
      <w:pPr>
        <w:spacing w:after="0" w:line="240" w:lineRule="auto"/>
      </w:pPr>
      <w:r>
        <w:separator/>
      </w:r>
    </w:p>
  </w:footnote>
  <w:footnote w:type="continuationSeparator" w:id="0">
    <w:p w:rsidR="00B47AC6" w:rsidRDefault="00B47AC6" w:rsidP="00CB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0C9"/>
    <w:multiLevelType w:val="hybridMultilevel"/>
    <w:tmpl w:val="D8EC50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156"/>
    <w:multiLevelType w:val="hybridMultilevel"/>
    <w:tmpl w:val="B65EA7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0F0"/>
    <w:multiLevelType w:val="hybridMultilevel"/>
    <w:tmpl w:val="C2442C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A7"/>
    <w:multiLevelType w:val="hybridMultilevel"/>
    <w:tmpl w:val="6F1CEB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053B"/>
    <w:multiLevelType w:val="hybridMultilevel"/>
    <w:tmpl w:val="D01AF2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155E"/>
    <w:multiLevelType w:val="hybridMultilevel"/>
    <w:tmpl w:val="BCB4E9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9F4"/>
    <w:multiLevelType w:val="hybridMultilevel"/>
    <w:tmpl w:val="ED0A51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5220"/>
    <w:multiLevelType w:val="hybridMultilevel"/>
    <w:tmpl w:val="B09AA4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52CD"/>
    <w:multiLevelType w:val="hybridMultilevel"/>
    <w:tmpl w:val="A33809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4231"/>
    <w:multiLevelType w:val="hybridMultilevel"/>
    <w:tmpl w:val="6DB08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14B"/>
    <w:multiLevelType w:val="hybridMultilevel"/>
    <w:tmpl w:val="E88624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EEB"/>
    <w:multiLevelType w:val="hybridMultilevel"/>
    <w:tmpl w:val="A8622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EF"/>
    <w:multiLevelType w:val="hybridMultilevel"/>
    <w:tmpl w:val="56A6AF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291"/>
    <w:multiLevelType w:val="hybridMultilevel"/>
    <w:tmpl w:val="E02220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A0D4D"/>
    <w:multiLevelType w:val="hybridMultilevel"/>
    <w:tmpl w:val="C5E46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1E5D"/>
    <w:multiLevelType w:val="hybridMultilevel"/>
    <w:tmpl w:val="0994C2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6E2D"/>
    <w:multiLevelType w:val="hybridMultilevel"/>
    <w:tmpl w:val="15360C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66B1"/>
    <w:multiLevelType w:val="hybridMultilevel"/>
    <w:tmpl w:val="CCF448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5527B"/>
    <w:multiLevelType w:val="hybridMultilevel"/>
    <w:tmpl w:val="FEFC99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A5D7C"/>
    <w:multiLevelType w:val="hybridMultilevel"/>
    <w:tmpl w:val="7444F4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749B0"/>
    <w:multiLevelType w:val="hybridMultilevel"/>
    <w:tmpl w:val="481E23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63652"/>
    <w:multiLevelType w:val="hybridMultilevel"/>
    <w:tmpl w:val="303E35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D4B44"/>
    <w:multiLevelType w:val="hybridMultilevel"/>
    <w:tmpl w:val="627208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028D4"/>
    <w:multiLevelType w:val="hybridMultilevel"/>
    <w:tmpl w:val="12082C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E2A6A"/>
    <w:multiLevelType w:val="hybridMultilevel"/>
    <w:tmpl w:val="B2E47E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3"/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22"/>
  </w:num>
  <w:num w:numId="11">
    <w:abstractNumId w:val="0"/>
  </w:num>
  <w:num w:numId="12">
    <w:abstractNumId w:val="24"/>
  </w:num>
  <w:num w:numId="13">
    <w:abstractNumId w:val="7"/>
  </w:num>
  <w:num w:numId="14">
    <w:abstractNumId w:val="19"/>
  </w:num>
  <w:num w:numId="15">
    <w:abstractNumId w:val="16"/>
  </w:num>
  <w:num w:numId="16">
    <w:abstractNumId w:val="4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F"/>
    <w:rsid w:val="000160DC"/>
    <w:rsid w:val="00044557"/>
    <w:rsid w:val="00053626"/>
    <w:rsid w:val="0005546C"/>
    <w:rsid w:val="00076E37"/>
    <w:rsid w:val="000772BA"/>
    <w:rsid w:val="000F6FF3"/>
    <w:rsid w:val="00107230"/>
    <w:rsid w:val="00127E20"/>
    <w:rsid w:val="00162C0A"/>
    <w:rsid w:val="001B4F21"/>
    <w:rsid w:val="001D1AD2"/>
    <w:rsid w:val="001F09C2"/>
    <w:rsid w:val="00202A76"/>
    <w:rsid w:val="00251E61"/>
    <w:rsid w:val="00255654"/>
    <w:rsid w:val="00264FCB"/>
    <w:rsid w:val="00270B54"/>
    <w:rsid w:val="00277C14"/>
    <w:rsid w:val="00287392"/>
    <w:rsid w:val="00287755"/>
    <w:rsid w:val="002A2E2A"/>
    <w:rsid w:val="002C6B79"/>
    <w:rsid w:val="002E3C7E"/>
    <w:rsid w:val="00300FBE"/>
    <w:rsid w:val="00316EEE"/>
    <w:rsid w:val="003313B7"/>
    <w:rsid w:val="0033234B"/>
    <w:rsid w:val="00371371"/>
    <w:rsid w:val="00385BD4"/>
    <w:rsid w:val="003C1151"/>
    <w:rsid w:val="003E1743"/>
    <w:rsid w:val="003F7CC8"/>
    <w:rsid w:val="004877F9"/>
    <w:rsid w:val="00500E3A"/>
    <w:rsid w:val="005165B2"/>
    <w:rsid w:val="00591C13"/>
    <w:rsid w:val="006607E0"/>
    <w:rsid w:val="006C780D"/>
    <w:rsid w:val="006D63DC"/>
    <w:rsid w:val="006E0A89"/>
    <w:rsid w:val="00710F60"/>
    <w:rsid w:val="00751634"/>
    <w:rsid w:val="00793391"/>
    <w:rsid w:val="00797E9B"/>
    <w:rsid w:val="007B298F"/>
    <w:rsid w:val="007C015D"/>
    <w:rsid w:val="007D10B7"/>
    <w:rsid w:val="007D245D"/>
    <w:rsid w:val="00843E26"/>
    <w:rsid w:val="00883A93"/>
    <w:rsid w:val="008B4475"/>
    <w:rsid w:val="008B4C61"/>
    <w:rsid w:val="008D3C29"/>
    <w:rsid w:val="008E74CC"/>
    <w:rsid w:val="00901722"/>
    <w:rsid w:val="009062C3"/>
    <w:rsid w:val="009079C0"/>
    <w:rsid w:val="00940819"/>
    <w:rsid w:val="00943515"/>
    <w:rsid w:val="0095390B"/>
    <w:rsid w:val="00965F43"/>
    <w:rsid w:val="009664AF"/>
    <w:rsid w:val="00975EA9"/>
    <w:rsid w:val="00990505"/>
    <w:rsid w:val="009A0D48"/>
    <w:rsid w:val="009A188D"/>
    <w:rsid w:val="009A2A46"/>
    <w:rsid w:val="009C3D1A"/>
    <w:rsid w:val="009E3B0B"/>
    <w:rsid w:val="00A03A7B"/>
    <w:rsid w:val="00A14747"/>
    <w:rsid w:val="00A25F54"/>
    <w:rsid w:val="00AE4F2F"/>
    <w:rsid w:val="00B03601"/>
    <w:rsid w:val="00B07760"/>
    <w:rsid w:val="00B368CF"/>
    <w:rsid w:val="00B42093"/>
    <w:rsid w:val="00B47AC6"/>
    <w:rsid w:val="00B752B4"/>
    <w:rsid w:val="00B77DC4"/>
    <w:rsid w:val="00B85830"/>
    <w:rsid w:val="00B85A8B"/>
    <w:rsid w:val="00B9442D"/>
    <w:rsid w:val="00BA0B40"/>
    <w:rsid w:val="00BA5534"/>
    <w:rsid w:val="00BD3F02"/>
    <w:rsid w:val="00BF37A9"/>
    <w:rsid w:val="00C06414"/>
    <w:rsid w:val="00C2671A"/>
    <w:rsid w:val="00C424E0"/>
    <w:rsid w:val="00C858D8"/>
    <w:rsid w:val="00CA1FE0"/>
    <w:rsid w:val="00CA4C7E"/>
    <w:rsid w:val="00CB30B7"/>
    <w:rsid w:val="00CB4CEC"/>
    <w:rsid w:val="00CD1E53"/>
    <w:rsid w:val="00D50B4D"/>
    <w:rsid w:val="00D53277"/>
    <w:rsid w:val="00D559B7"/>
    <w:rsid w:val="00D625B9"/>
    <w:rsid w:val="00DA4035"/>
    <w:rsid w:val="00DA6D06"/>
    <w:rsid w:val="00DE43CB"/>
    <w:rsid w:val="00E15E3F"/>
    <w:rsid w:val="00E832CF"/>
    <w:rsid w:val="00E83A1E"/>
    <w:rsid w:val="00EC58F2"/>
    <w:rsid w:val="00ED06DE"/>
    <w:rsid w:val="00F20540"/>
    <w:rsid w:val="00F56262"/>
    <w:rsid w:val="00F70B65"/>
    <w:rsid w:val="00F76585"/>
    <w:rsid w:val="00FC1885"/>
    <w:rsid w:val="00FC2AB0"/>
    <w:rsid w:val="00FC33DA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CF"/>
    <w:pPr>
      <w:ind w:left="720"/>
      <w:contextualSpacing/>
    </w:pPr>
  </w:style>
  <w:style w:type="table" w:styleId="TableGrid">
    <w:name w:val="Table Grid"/>
    <w:basedOn w:val="TableNormal"/>
    <w:uiPriority w:val="39"/>
    <w:rsid w:val="00B8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B7"/>
  </w:style>
  <w:style w:type="paragraph" w:styleId="Footer">
    <w:name w:val="footer"/>
    <w:basedOn w:val="Normal"/>
    <w:link w:val="FooterChar"/>
    <w:uiPriority w:val="99"/>
    <w:unhideWhenUsed/>
    <w:rsid w:val="00CB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CF"/>
    <w:pPr>
      <w:ind w:left="720"/>
      <w:contextualSpacing/>
    </w:pPr>
  </w:style>
  <w:style w:type="table" w:styleId="TableGrid">
    <w:name w:val="Table Grid"/>
    <w:basedOn w:val="TableNormal"/>
    <w:uiPriority w:val="39"/>
    <w:rsid w:val="00B8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B7"/>
  </w:style>
  <w:style w:type="paragraph" w:styleId="Footer">
    <w:name w:val="footer"/>
    <w:basedOn w:val="Normal"/>
    <w:link w:val="FooterChar"/>
    <w:uiPriority w:val="99"/>
    <w:unhideWhenUsed/>
    <w:rsid w:val="00CB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7935-369D-4275-96B4-E832A3B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 Pool</dc:creator>
  <cp:keywords/>
  <dc:description/>
  <cp:lastModifiedBy>Lornah Mbayi</cp:lastModifiedBy>
  <cp:revision>28</cp:revision>
  <cp:lastPrinted>2021-10-19T10:35:00Z</cp:lastPrinted>
  <dcterms:created xsi:type="dcterms:W3CDTF">2021-10-15T07:35:00Z</dcterms:created>
  <dcterms:modified xsi:type="dcterms:W3CDTF">2021-10-19T10:36:00Z</dcterms:modified>
</cp:coreProperties>
</file>