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29" w:rsidRPr="00E56C9C" w:rsidRDefault="00E56C9C" w:rsidP="003A6D29">
      <w:pPr>
        <w:rPr>
          <w:b/>
          <w:sz w:val="32"/>
        </w:rPr>
      </w:pPr>
      <w:r w:rsidRPr="00E56C9C">
        <w:rPr>
          <w:b/>
          <w:sz w:val="32"/>
        </w:rPr>
        <w:t xml:space="preserve">           </w:t>
      </w:r>
      <w:r>
        <w:rPr>
          <w:b/>
          <w:sz w:val="32"/>
        </w:rPr>
        <w:t xml:space="preserve">                    </w:t>
      </w:r>
      <w:r w:rsidRPr="00E56C9C">
        <w:rPr>
          <w:b/>
          <w:sz w:val="32"/>
        </w:rPr>
        <w:t>FORM FOUR END OF TERM TWO EXAMINATION 2022</w:t>
      </w:r>
    </w:p>
    <w:p w:rsidR="003A6D29" w:rsidRPr="00E56C9C" w:rsidRDefault="00E56C9C" w:rsidP="003A6D29">
      <w:pPr>
        <w:rPr>
          <w:b/>
          <w:sz w:val="32"/>
        </w:rPr>
      </w:pPr>
      <w:r w:rsidRPr="00E56C9C">
        <w:rPr>
          <w:b/>
          <w:sz w:val="32"/>
        </w:rPr>
        <w:t xml:space="preserve">                                                         AGRICULTURE </w:t>
      </w:r>
    </w:p>
    <w:p w:rsidR="00E56C9C" w:rsidRPr="003A6D29" w:rsidRDefault="00E56C9C" w:rsidP="003A6D29">
      <w:pPr>
        <w:rPr>
          <w:b/>
          <w:sz w:val="24"/>
        </w:rPr>
      </w:pPr>
      <w:r>
        <w:rPr>
          <w:b/>
          <w:sz w:val="24"/>
        </w:rPr>
        <w:t>PAPER 1</w:t>
      </w:r>
    </w:p>
    <w:p w:rsidR="00AF2BF2" w:rsidRPr="003A6D29" w:rsidRDefault="003A6D29">
      <w:pPr>
        <w:rPr>
          <w:b/>
        </w:rPr>
      </w:pPr>
      <w:r w:rsidRPr="003A6D29">
        <w:rPr>
          <w:b/>
        </w:rPr>
        <w:t>MARKING SCHEME</w:t>
      </w:r>
    </w:p>
    <w:p w:rsidR="003A6D29" w:rsidRDefault="003A6D29" w:rsidP="003A6D29">
      <w:pPr>
        <w:rPr>
          <w:b/>
          <w:u w:val="single"/>
        </w:rPr>
      </w:pPr>
      <w:r w:rsidRPr="003A6D29">
        <w:rPr>
          <w:b/>
          <w:u w:val="single"/>
        </w:rPr>
        <w:t xml:space="preserve">SECTION A (30 MRKS) </w:t>
      </w:r>
    </w:p>
    <w:p w:rsidR="003A6D29" w:rsidRDefault="003A6D29" w:rsidP="003A6D29">
      <w:pPr>
        <w:rPr>
          <w:b/>
        </w:rPr>
      </w:pPr>
      <w:r w:rsidRPr="003A6D29">
        <w:rPr>
          <w:b/>
        </w:rPr>
        <w:t xml:space="preserve">1. Differentiate between </w:t>
      </w:r>
      <w:proofErr w:type="spellStart"/>
      <w:r w:rsidRPr="003A6D29">
        <w:rPr>
          <w:b/>
        </w:rPr>
        <w:t>olericulture</w:t>
      </w:r>
      <w:proofErr w:type="spellEnd"/>
      <w:r w:rsidRPr="003A6D29">
        <w:rPr>
          <w:b/>
        </w:rPr>
        <w:t xml:space="preserve"> and </w:t>
      </w:r>
      <w:proofErr w:type="spellStart"/>
      <w:r w:rsidRPr="003A6D29">
        <w:rPr>
          <w:b/>
        </w:rPr>
        <w:t>pomoculture</w:t>
      </w:r>
      <w:proofErr w:type="spellEnd"/>
      <w:r w:rsidRPr="003A6D29">
        <w:rPr>
          <w:b/>
        </w:rPr>
        <w:t xml:space="preserve"> as used in crop production.                     (1mrk) </w:t>
      </w:r>
    </w:p>
    <w:p w:rsidR="003728B1" w:rsidRPr="003728B1" w:rsidRDefault="003728B1" w:rsidP="003A6D29">
      <w:pPr>
        <w:rPr>
          <w:u w:val="single"/>
        </w:rPr>
      </w:pPr>
      <w:proofErr w:type="spellStart"/>
      <w:r>
        <w:t>Olericulture</w:t>
      </w:r>
      <w:proofErr w:type="spellEnd"/>
      <w:r>
        <w:t xml:space="preserve"> is growing of vegetables such as cabbages, tomatoes, onions and French beans while </w:t>
      </w:r>
      <w:proofErr w:type="spellStart"/>
      <w:r>
        <w:t>Pomoculture</w:t>
      </w:r>
      <w:proofErr w:type="spellEnd"/>
      <w:r>
        <w:t xml:space="preserve"> is the growing of fruits such as Avocados, piers and citrus.</w:t>
      </w:r>
    </w:p>
    <w:p w:rsidR="003A6D29" w:rsidRDefault="003A6D29" w:rsidP="003A6D29">
      <w:pPr>
        <w:jc w:val="both"/>
        <w:rPr>
          <w:b/>
        </w:rPr>
      </w:pPr>
      <w:r w:rsidRPr="003A6D29">
        <w:rPr>
          <w:b/>
        </w:rPr>
        <w:t>2. List the physical weatheri</w:t>
      </w:r>
      <w:bookmarkStart w:id="0" w:name="_GoBack"/>
      <w:bookmarkEnd w:id="0"/>
      <w:r w:rsidRPr="003A6D29">
        <w:rPr>
          <w:b/>
        </w:rPr>
        <w:t xml:space="preserve">ng agents in soil formation process                                                    (1 ½ </w:t>
      </w:r>
      <w:proofErr w:type="spellStart"/>
      <w:r w:rsidRPr="003A6D29">
        <w:rPr>
          <w:b/>
        </w:rPr>
        <w:t>mrks</w:t>
      </w:r>
      <w:proofErr w:type="spellEnd"/>
      <w:r w:rsidRPr="003A6D29">
        <w:rPr>
          <w:b/>
        </w:rPr>
        <w:t xml:space="preserve">) </w:t>
      </w:r>
    </w:p>
    <w:p w:rsidR="00724D9D" w:rsidRDefault="00724D9D" w:rsidP="00C50F21">
      <w:pPr>
        <w:pStyle w:val="ListParagraph"/>
        <w:numPr>
          <w:ilvl w:val="0"/>
          <w:numId w:val="2"/>
        </w:numPr>
        <w:jc w:val="both"/>
      </w:pPr>
      <w:r>
        <w:t>Wind</w:t>
      </w:r>
    </w:p>
    <w:p w:rsidR="00724D9D" w:rsidRDefault="00724D9D" w:rsidP="00C50F21">
      <w:pPr>
        <w:pStyle w:val="ListParagraph"/>
        <w:numPr>
          <w:ilvl w:val="0"/>
          <w:numId w:val="2"/>
        </w:numPr>
        <w:jc w:val="both"/>
      </w:pPr>
      <w:r>
        <w:t>Water</w:t>
      </w:r>
    </w:p>
    <w:p w:rsidR="00724D9D" w:rsidRDefault="00724D9D" w:rsidP="00C50F21">
      <w:pPr>
        <w:pStyle w:val="ListParagraph"/>
        <w:numPr>
          <w:ilvl w:val="0"/>
          <w:numId w:val="2"/>
        </w:numPr>
        <w:jc w:val="both"/>
      </w:pPr>
      <w:r>
        <w:t>Moving ice</w:t>
      </w:r>
    </w:p>
    <w:p w:rsidR="003728B1" w:rsidRPr="00724D9D" w:rsidRDefault="00724D9D" w:rsidP="00C50F21">
      <w:pPr>
        <w:pStyle w:val="ListParagraph"/>
        <w:numPr>
          <w:ilvl w:val="0"/>
          <w:numId w:val="2"/>
        </w:numPr>
        <w:jc w:val="both"/>
        <w:rPr>
          <w:b/>
        </w:rPr>
      </w:pPr>
      <w:r>
        <w:t>Temperature</w:t>
      </w:r>
    </w:p>
    <w:p w:rsidR="003A6D29" w:rsidRDefault="003A6D29" w:rsidP="003A6D29">
      <w:pPr>
        <w:rPr>
          <w:b/>
        </w:rPr>
      </w:pPr>
      <w:r>
        <w:rPr>
          <w:b/>
        </w:rPr>
        <w:t>3</w:t>
      </w:r>
      <w:r w:rsidRPr="003A6D29">
        <w:rPr>
          <w:b/>
        </w:rPr>
        <w:t xml:space="preserve">. Give four method of farming                                                                                                              (2mrks) </w:t>
      </w:r>
    </w:p>
    <w:p w:rsidR="00724D9D" w:rsidRDefault="00724D9D" w:rsidP="00724D9D">
      <w:pPr>
        <w:pStyle w:val="ListParagraph"/>
        <w:numPr>
          <w:ilvl w:val="0"/>
          <w:numId w:val="1"/>
        </w:numPr>
      </w:pPr>
      <w:r>
        <w:t>Mixed farming.</w:t>
      </w:r>
    </w:p>
    <w:p w:rsidR="00724D9D" w:rsidRDefault="00724D9D" w:rsidP="00724D9D">
      <w:pPr>
        <w:pStyle w:val="ListParagraph"/>
        <w:numPr>
          <w:ilvl w:val="0"/>
          <w:numId w:val="1"/>
        </w:numPr>
      </w:pPr>
      <w:r>
        <w:t xml:space="preserve">Nomadic pastoralism. </w:t>
      </w:r>
    </w:p>
    <w:p w:rsidR="00724D9D" w:rsidRDefault="00724D9D" w:rsidP="00724D9D">
      <w:pPr>
        <w:pStyle w:val="ListParagraph"/>
        <w:numPr>
          <w:ilvl w:val="0"/>
          <w:numId w:val="1"/>
        </w:numPr>
      </w:pPr>
      <w:r>
        <w:t xml:space="preserve">Shifting cultivation. </w:t>
      </w:r>
    </w:p>
    <w:p w:rsidR="00724D9D" w:rsidRDefault="00724D9D" w:rsidP="00724D9D">
      <w:pPr>
        <w:pStyle w:val="ListParagraph"/>
        <w:numPr>
          <w:ilvl w:val="0"/>
          <w:numId w:val="1"/>
        </w:numPr>
      </w:pPr>
      <w:r>
        <w:t xml:space="preserve">Organic farming. </w:t>
      </w:r>
    </w:p>
    <w:p w:rsidR="00724D9D" w:rsidRPr="00724D9D" w:rsidRDefault="00724D9D" w:rsidP="00724D9D">
      <w:pPr>
        <w:pStyle w:val="ListParagraph"/>
        <w:numPr>
          <w:ilvl w:val="0"/>
          <w:numId w:val="1"/>
        </w:numPr>
        <w:rPr>
          <w:b/>
        </w:rPr>
      </w:pPr>
      <w:r>
        <w:t>Agroforestry.</w:t>
      </w:r>
    </w:p>
    <w:p w:rsidR="003A6D29" w:rsidRPr="003A6D29" w:rsidRDefault="003A6D29" w:rsidP="003A6D29">
      <w:pPr>
        <w:rPr>
          <w:b/>
        </w:rPr>
      </w:pPr>
      <w:r>
        <w:rPr>
          <w:b/>
        </w:rPr>
        <w:t>4</w:t>
      </w:r>
      <w:r w:rsidRPr="003A6D29">
        <w:rPr>
          <w:b/>
        </w:rPr>
        <w:t xml:space="preserve">. Give two examples for each of the following types of cost incurred in broiler production. </w:t>
      </w:r>
    </w:p>
    <w:p w:rsidR="003A6D29" w:rsidRDefault="003A6D29" w:rsidP="003A6D29">
      <w:pPr>
        <w:rPr>
          <w:b/>
        </w:rPr>
      </w:pPr>
      <w:proofErr w:type="gramStart"/>
      <w:r w:rsidRPr="003A6D29">
        <w:rPr>
          <w:b/>
        </w:rPr>
        <w:t>a</w:t>
      </w:r>
      <w:proofErr w:type="gramEnd"/>
      <w:r w:rsidRPr="003A6D29">
        <w:rPr>
          <w:b/>
        </w:rPr>
        <w:t>) Variable cost                                                                                                                                       (2 marks)</w:t>
      </w:r>
    </w:p>
    <w:p w:rsidR="00605127" w:rsidRPr="00605127" w:rsidRDefault="00605127" w:rsidP="00C50F21">
      <w:pPr>
        <w:pStyle w:val="ListParagraph"/>
        <w:numPr>
          <w:ilvl w:val="0"/>
          <w:numId w:val="18"/>
        </w:numPr>
      </w:pPr>
      <w:r w:rsidRPr="00605127">
        <w:t>Cost of ;  Fuel</w:t>
      </w:r>
    </w:p>
    <w:p w:rsidR="00605127" w:rsidRPr="00605127" w:rsidRDefault="00605127" w:rsidP="00C50F21">
      <w:pPr>
        <w:pStyle w:val="ListParagraph"/>
        <w:numPr>
          <w:ilvl w:val="1"/>
          <w:numId w:val="18"/>
        </w:numPr>
      </w:pPr>
      <w:r w:rsidRPr="00605127">
        <w:t>Fertilizers</w:t>
      </w:r>
    </w:p>
    <w:p w:rsidR="00605127" w:rsidRPr="00605127" w:rsidRDefault="00605127" w:rsidP="00C50F21">
      <w:pPr>
        <w:pStyle w:val="ListParagraph"/>
        <w:numPr>
          <w:ilvl w:val="1"/>
          <w:numId w:val="18"/>
        </w:numPr>
      </w:pPr>
      <w:r w:rsidRPr="00605127">
        <w:t>Seeds</w:t>
      </w:r>
    </w:p>
    <w:p w:rsidR="00605127" w:rsidRPr="00605127" w:rsidRDefault="00605127" w:rsidP="00C50F21">
      <w:pPr>
        <w:pStyle w:val="ListParagraph"/>
        <w:numPr>
          <w:ilvl w:val="1"/>
          <w:numId w:val="18"/>
        </w:numPr>
      </w:pPr>
      <w:r w:rsidRPr="00605127">
        <w:t>Wages of casual workers</w:t>
      </w:r>
    </w:p>
    <w:p w:rsidR="003A6D29" w:rsidRDefault="003A6D29" w:rsidP="003A6D29">
      <w:pPr>
        <w:rPr>
          <w:b/>
        </w:rPr>
      </w:pPr>
      <w:r w:rsidRPr="003A6D29">
        <w:rPr>
          <w:b/>
        </w:rPr>
        <w:t xml:space="preserve">b) Fixed cost                                                                                                                                            (2 marks) </w:t>
      </w:r>
    </w:p>
    <w:p w:rsidR="00605127" w:rsidRPr="00605127" w:rsidRDefault="00605127" w:rsidP="00C50F21">
      <w:pPr>
        <w:pStyle w:val="ListParagraph"/>
        <w:numPr>
          <w:ilvl w:val="0"/>
          <w:numId w:val="17"/>
        </w:numPr>
      </w:pPr>
      <w:r w:rsidRPr="00605127">
        <w:t>Land cost</w:t>
      </w:r>
    </w:p>
    <w:p w:rsidR="00605127" w:rsidRPr="00605127" w:rsidRDefault="00605127" w:rsidP="00C50F21">
      <w:pPr>
        <w:pStyle w:val="ListParagraph"/>
        <w:numPr>
          <w:ilvl w:val="0"/>
          <w:numId w:val="17"/>
        </w:numPr>
      </w:pPr>
      <w:r w:rsidRPr="00605127">
        <w:t>Depreciation of machinery</w:t>
      </w:r>
    </w:p>
    <w:p w:rsidR="00724D9D" w:rsidRPr="002E5FF5" w:rsidRDefault="00605127" w:rsidP="00C50F21">
      <w:pPr>
        <w:pStyle w:val="ListParagraph"/>
        <w:numPr>
          <w:ilvl w:val="0"/>
          <w:numId w:val="17"/>
        </w:numPr>
        <w:rPr>
          <w:b/>
        </w:rPr>
      </w:pPr>
      <w:r w:rsidRPr="00605127">
        <w:t>Salaries of permanent workers</w:t>
      </w:r>
    </w:p>
    <w:p w:rsidR="003A6D29" w:rsidRDefault="003A6D29" w:rsidP="003A6D29">
      <w:pPr>
        <w:rPr>
          <w:b/>
        </w:rPr>
      </w:pPr>
      <w:r w:rsidRPr="003A6D29">
        <w:rPr>
          <w:b/>
        </w:rPr>
        <w:t>5. Give four advantages of crop rotation.                                                                                         (2mrk)</w:t>
      </w:r>
    </w:p>
    <w:p w:rsidR="00F177DA" w:rsidRDefault="00F177DA" w:rsidP="003A6D29">
      <w:proofErr w:type="spellStart"/>
      <w:r>
        <w:t>i</w:t>
      </w:r>
      <w:proofErr w:type="spellEnd"/>
      <w:r>
        <w:t xml:space="preserve">. Maximum </w:t>
      </w:r>
      <w:proofErr w:type="spellStart"/>
      <w:r>
        <w:t>utilisation</w:t>
      </w:r>
      <w:proofErr w:type="spellEnd"/>
      <w:r>
        <w:t xml:space="preserve"> of nutrients. </w:t>
      </w:r>
    </w:p>
    <w:p w:rsidR="00F177DA" w:rsidRDefault="00F177DA" w:rsidP="003A6D29">
      <w:r>
        <w:t xml:space="preserve"> ii. Control of soil borne pest and diseases build up. </w:t>
      </w:r>
    </w:p>
    <w:p w:rsidR="00F177DA" w:rsidRDefault="00F177DA" w:rsidP="003A6D29">
      <w:r>
        <w:lastRenderedPageBreak/>
        <w:t xml:space="preserve">iii. Control of weeds. </w:t>
      </w:r>
    </w:p>
    <w:p w:rsidR="00F177DA" w:rsidRDefault="00F177DA" w:rsidP="003A6D29">
      <w:r>
        <w:t xml:space="preserve">iv. Improvement of soil fertility. </w:t>
      </w:r>
    </w:p>
    <w:p w:rsidR="00F177DA" w:rsidRPr="003A6D29" w:rsidRDefault="00F177DA" w:rsidP="003A6D29">
      <w:pPr>
        <w:rPr>
          <w:b/>
        </w:rPr>
      </w:pPr>
      <w:r>
        <w:t>v. Improvement of soil structure.</w:t>
      </w:r>
    </w:p>
    <w:p w:rsidR="00605127" w:rsidRDefault="003A6D29" w:rsidP="00605127">
      <w:pPr>
        <w:rPr>
          <w:b/>
        </w:rPr>
      </w:pPr>
      <w:r w:rsidRPr="003A6D29">
        <w:rPr>
          <w:b/>
        </w:rPr>
        <w:t xml:space="preserve">6. State four factors that that should be considered when classifying crop pest                            (2mrks) </w:t>
      </w:r>
    </w:p>
    <w:p w:rsidR="00F177DA" w:rsidRPr="00F177DA" w:rsidRDefault="00F177DA" w:rsidP="00605127">
      <w:pPr>
        <w:rPr>
          <w:sz w:val="24"/>
        </w:rPr>
      </w:pPr>
      <w:r w:rsidRPr="00F177DA">
        <w:rPr>
          <w:sz w:val="24"/>
        </w:rPr>
        <w:t>Their mode of</w:t>
      </w:r>
      <w:r>
        <w:rPr>
          <w:sz w:val="24"/>
        </w:rPr>
        <w:t xml:space="preserve"> </w:t>
      </w:r>
      <w:r w:rsidRPr="00F177DA">
        <w:rPr>
          <w:sz w:val="24"/>
        </w:rPr>
        <w:t>feeding.</w:t>
      </w:r>
    </w:p>
    <w:p w:rsidR="000754DE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188"/>
        <w:rPr>
          <w:b w:val="0"/>
        </w:rPr>
      </w:pPr>
      <w:r w:rsidRPr="000754DE">
        <w:rPr>
          <w:b w:val="0"/>
        </w:rPr>
        <w:t>Crops attacked.</w:t>
      </w:r>
    </w:p>
    <w:p w:rsidR="00F177DA" w:rsidRPr="000754DE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188"/>
        <w:rPr>
          <w:b w:val="0"/>
        </w:rPr>
      </w:pPr>
      <w:r w:rsidRPr="000754DE">
        <w:rPr>
          <w:b w:val="0"/>
        </w:rPr>
        <w:t>Stage of development of the pest.</w:t>
      </w:r>
    </w:p>
    <w:p w:rsidR="00F177DA" w:rsidRPr="00F177DA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231"/>
        <w:rPr>
          <w:b w:val="0"/>
        </w:rPr>
      </w:pPr>
      <w:r w:rsidRPr="00F177DA">
        <w:rPr>
          <w:b w:val="0"/>
        </w:rPr>
        <w:t xml:space="preserve">Stage of growth of the </w:t>
      </w:r>
      <w:proofErr w:type="spellStart"/>
      <w:r w:rsidRPr="00F177DA">
        <w:rPr>
          <w:b w:val="0"/>
        </w:rPr>
        <w:t>cropattacked</w:t>
      </w:r>
      <w:proofErr w:type="spellEnd"/>
      <w:r w:rsidRPr="00F177DA">
        <w:rPr>
          <w:b w:val="0"/>
        </w:rPr>
        <w:t>.</w:t>
      </w:r>
    </w:p>
    <w:p w:rsidR="00F177DA" w:rsidRPr="00F177DA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170"/>
        <w:rPr>
          <w:b w:val="0"/>
        </w:rPr>
      </w:pPr>
      <w:proofErr w:type="spellStart"/>
      <w:r w:rsidRPr="00F177DA">
        <w:rPr>
          <w:b w:val="0"/>
        </w:rPr>
        <w:t>Scientificclassification</w:t>
      </w:r>
      <w:proofErr w:type="spellEnd"/>
      <w:r w:rsidRPr="00F177DA">
        <w:rPr>
          <w:b w:val="0"/>
        </w:rPr>
        <w:t>.</w:t>
      </w:r>
    </w:p>
    <w:p w:rsidR="00F177DA" w:rsidRPr="00F177DA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162"/>
        <w:rPr>
          <w:b w:val="0"/>
        </w:rPr>
      </w:pPr>
      <w:r w:rsidRPr="00F177DA">
        <w:rPr>
          <w:b w:val="0"/>
        </w:rPr>
        <w:t xml:space="preserve">The level </w:t>
      </w:r>
      <w:proofErr w:type="spellStart"/>
      <w:r w:rsidRPr="00F177DA">
        <w:rPr>
          <w:b w:val="0"/>
        </w:rPr>
        <w:t>ofdamage</w:t>
      </w:r>
      <w:proofErr w:type="spellEnd"/>
      <w:r w:rsidRPr="00F177DA">
        <w:rPr>
          <w:b w:val="0"/>
        </w:rPr>
        <w:t>.</w:t>
      </w:r>
    </w:p>
    <w:p w:rsidR="00F177DA" w:rsidRPr="00F177DA" w:rsidRDefault="00F177DA" w:rsidP="00C50F21">
      <w:pPr>
        <w:pStyle w:val="Heading31"/>
        <w:numPr>
          <w:ilvl w:val="0"/>
          <w:numId w:val="3"/>
        </w:numPr>
        <w:tabs>
          <w:tab w:val="left" w:pos="1461"/>
        </w:tabs>
        <w:spacing w:before="168"/>
        <w:rPr>
          <w:b w:val="0"/>
        </w:rPr>
      </w:pPr>
      <w:r w:rsidRPr="00F177DA">
        <w:rPr>
          <w:b w:val="0"/>
        </w:rPr>
        <w:t xml:space="preserve">The place where they </w:t>
      </w:r>
      <w:proofErr w:type="spellStart"/>
      <w:r w:rsidRPr="00F177DA">
        <w:rPr>
          <w:b w:val="0"/>
        </w:rPr>
        <w:t>arefound</w:t>
      </w:r>
      <w:proofErr w:type="spellEnd"/>
      <w:r w:rsidRPr="00F177DA">
        <w:rPr>
          <w:b w:val="0"/>
        </w:rPr>
        <w:t>/habitat.</w:t>
      </w:r>
    </w:p>
    <w:p w:rsidR="00F177DA" w:rsidRPr="003A6D29" w:rsidRDefault="00F177DA" w:rsidP="003A6D29">
      <w:pPr>
        <w:rPr>
          <w:b/>
        </w:rPr>
      </w:pPr>
    </w:p>
    <w:p w:rsid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>7. Give three reasons why a water logged soil is unsuitable for mos</w:t>
      </w:r>
      <w:r w:rsidR="000754DE">
        <w:rPr>
          <w:b/>
        </w:rPr>
        <w:t xml:space="preserve">t crops                        </w:t>
      </w:r>
      <w:r w:rsidRPr="003A6D29">
        <w:rPr>
          <w:b/>
        </w:rPr>
        <w:t xml:space="preserve">           (1 ½ </w:t>
      </w:r>
      <w:proofErr w:type="spellStart"/>
      <w:r w:rsidRPr="003A6D29">
        <w:rPr>
          <w:b/>
        </w:rPr>
        <w:t>mrk</w:t>
      </w:r>
      <w:proofErr w:type="spellEnd"/>
      <w:r w:rsidRPr="003A6D29">
        <w:rPr>
          <w:b/>
        </w:rPr>
        <w:t xml:space="preserve">) 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</w:pPr>
      <w:r>
        <w:t>Not well  aerated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Less </w:t>
      </w:r>
      <w:r w:rsidRPr="000754DE">
        <w:rPr>
          <w:sz w:val="24"/>
        </w:rPr>
        <w:t>soil volume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Low</w:t>
      </w:r>
      <w:r w:rsidRPr="000754DE">
        <w:rPr>
          <w:sz w:val="24"/>
        </w:rPr>
        <w:t xml:space="preserve"> soil temperature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Low</w:t>
      </w:r>
      <w:r w:rsidRPr="000754DE">
        <w:rPr>
          <w:sz w:val="24"/>
        </w:rPr>
        <w:t xml:space="preserve"> microbial activities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Easily eroded</w:t>
      </w:r>
    </w:p>
    <w:p w:rsidR="000754DE" w:rsidRPr="000754DE" w:rsidRDefault="000754DE" w:rsidP="00C50F21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High level of</w:t>
      </w:r>
      <w:r w:rsidRPr="000754DE">
        <w:rPr>
          <w:sz w:val="24"/>
        </w:rPr>
        <w:t xml:space="preserve"> toxic substances</w:t>
      </w:r>
    </w:p>
    <w:p w:rsidR="00D7481B" w:rsidRPr="00D7481B" w:rsidRDefault="00D7481B" w:rsidP="00D7481B">
      <w:pPr>
        <w:rPr>
          <w:b/>
        </w:rPr>
      </w:pPr>
      <w:r w:rsidRPr="00D7481B">
        <w:rPr>
          <w:b/>
        </w:rPr>
        <w:t>3. How do the following factors affect seed rate?</w:t>
      </w:r>
      <w:r w:rsidRPr="00D7481B">
        <w:rPr>
          <w:b/>
        </w:rPr>
        <w:tab/>
      </w:r>
      <w:r w:rsidRPr="00D7481B">
        <w:rPr>
          <w:b/>
        </w:rPr>
        <w:tab/>
        <w:t>(2mks)</w:t>
      </w:r>
    </w:p>
    <w:p w:rsidR="00D7481B" w:rsidRDefault="00D7481B" w:rsidP="00D7481B">
      <w:pPr>
        <w:rPr>
          <w:b/>
        </w:rPr>
      </w:pPr>
      <w:r w:rsidRPr="00D7481B">
        <w:rPr>
          <w:b/>
        </w:rPr>
        <w:t>(</w:t>
      </w:r>
      <w:proofErr w:type="spellStart"/>
      <w:r w:rsidRPr="00D7481B">
        <w:rPr>
          <w:b/>
        </w:rPr>
        <w:t>i</w:t>
      </w:r>
      <w:proofErr w:type="spellEnd"/>
      <w:r w:rsidRPr="00D7481B">
        <w:rPr>
          <w:b/>
        </w:rPr>
        <w:t>) Seed purity?</w:t>
      </w:r>
    </w:p>
    <w:p w:rsidR="00D7481B" w:rsidRPr="00D7481B" w:rsidRDefault="00D7481B" w:rsidP="00D7481B">
      <w:pPr>
        <w:rPr>
          <w:b/>
        </w:rPr>
      </w:pPr>
      <w:r>
        <w:t>Pure seeds have a high germination % thus lower seed rate as opposed to impure/mixed seeds.</w:t>
      </w:r>
    </w:p>
    <w:p w:rsidR="00D7481B" w:rsidRDefault="00D7481B" w:rsidP="00D7481B">
      <w:pPr>
        <w:rPr>
          <w:b/>
        </w:rPr>
      </w:pPr>
      <w:r w:rsidRPr="00D7481B">
        <w:rPr>
          <w:b/>
        </w:rPr>
        <w:t>(ii) Spacing?</w:t>
      </w:r>
    </w:p>
    <w:p w:rsidR="00D7481B" w:rsidRDefault="00330004" w:rsidP="00D7481B">
      <w:pPr>
        <w:rPr>
          <w:b/>
        </w:rPr>
      </w:pPr>
      <w:r>
        <w:t>At closer spacing, more seeds are used than at wider spacing.</w:t>
      </w:r>
    </w:p>
    <w:p w:rsidR="003A6D29" w:rsidRDefault="003A6D29" w:rsidP="00D7481B">
      <w:pPr>
        <w:rPr>
          <w:b/>
        </w:rPr>
      </w:pPr>
      <w:r w:rsidRPr="003A6D29">
        <w:rPr>
          <w:b/>
        </w:rPr>
        <w:t>9. Outline four observable indic</w:t>
      </w:r>
      <w:r w:rsidR="00330004">
        <w:rPr>
          <w:b/>
        </w:rPr>
        <w:t>a</w:t>
      </w:r>
      <w:r w:rsidRPr="003A6D29">
        <w:rPr>
          <w:b/>
        </w:rPr>
        <w:t>tors of economic development of a nation                                   (2mrks)</w:t>
      </w:r>
    </w:p>
    <w:p w:rsidR="00330004" w:rsidRPr="002E5FF5" w:rsidRDefault="00330004" w:rsidP="00C50F21">
      <w:pPr>
        <w:pStyle w:val="ListParagraph"/>
        <w:numPr>
          <w:ilvl w:val="0"/>
          <w:numId w:val="20"/>
        </w:numPr>
      </w:pPr>
      <w:r w:rsidRPr="002E5FF5">
        <w:t>Gross domestic product</w:t>
      </w:r>
    </w:p>
    <w:p w:rsidR="00330004" w:rsidRPr="002E5FF5" w:rsidRDefault="00330004" w:rsidP="00C50F21">
      <w:pPr>
        <w:pStyle w:val="ListParagraph"/>
        <w:numPr>
          <w:ilvl w:val="0"/>
          <w:numId w:val="20"/>
        </w:numPr>
      </w:pPr>
      <w:r w:rsidRPr="002E5FF5">
        <w:t>Gross national product</w:t>
      </w:r>
    </w:p>
    <w:p w:rsidR="00330004" w:rsidRPr="002E5FF5" w:rsidRDefault="00330004" w:rsidP="00C50F21">
      <w:pPr>
        <w:pStyle w:val="ListParagraph"/>
        <w:numPr>
          <w:ilvl w:val="0"/>
          <w:numId w:val="20"/>
        </w:numPr>
      </w:pPr>
      <w:r w:rsidRPr="002E5FF5">
        <w:t>Per capita income</w:t>
      </w:r>
    </w:p>
    <w:p w:rsidR="002E5FF5" w:rsidRPr="002E5FF5" w:rsidRDefault="002E5FF5" w:rsidP="00C50F21">
      <w:pPr>
        <w:pStyle w:val="ListParagraph"/>
        <w:numPr>
          <w:ilvl w:val="0"/>
          <w:numId w:val="20"/>
        </w:numPr>
      </w:pPr>
      <w:r w:rsidRPr="002E5FF5">
        <w:t>Health</w:t>
      </w:r>
    </w:p>
    <w:p w:rsidR="004443DD" w:rsidRPr="002E5FF5" w:rsidRDefault="002E5FF5" w:rsidP="00C50F21">
      <w:pPr>
        <w:pStyle w:val="ListParagraph"/>
        <w:numPr>
          <w:ilvl w:val="0"/>
          <w:numId w:val="20"/>
        </w:numPr>
        <w:rPr>
          <w:b/>
        </w:rPr>
      </w:pPr>
      <w:r w:rsidRPr="002E5FF5">
        <w:t>Transport and communication</w:t>
      </w:r>
    </w:p>
    <w:p w:rsidR="003A6D29" w:rsidRDefault="003A6D29" w:rsidP="003A6D29">
      <w:pPr>
        <w:rPr>
          <w:b/>
        </w:rPr>
      </w:pPr>
      <w:r w:rsidRPr="003A6D29">
        <w:rPr>
          <w:b/>
        </w:rPr>
        <w:t>10</w:t>
      </w:r>
      <w:proofErr w:type="gramStart"/>
      <w:r w:rsidRPr="003A6D29">
        <w:rPr>
          <w:b/>
        </w:rPr>
        <w:t>.Outline</w:t>
      </w:r>
      <w:proofErr w:type="gramEnd"/>
      <w:r w:rsidRPr="003A6D29">
        <w:rPr>
          <w:b/>
        </w:rPr>
        <w:t xml:space="preserve"> four indicators of well decomposed manure                    </w:t>
      </w:r>
      <w:r w:rsidR="003728B1">
        <w:rPr>
          <w:b/>
        </w:rPr>
        <w:t xml:space="preserve">                              </w:t>
      </w:r>
      <w:r w:rsidRPr="003A6D29">
        <w:rPr>
          <w:b/>
        </w:rPr>
        <w:t xml:space="preserve">                    (1 ½ </w:t>
      </w:r>
      <w:proofErr w:type="spellStart"/>
      <w:r w:rsidRPr="003A6D29">
        <w:rPr>
          <w:b/>
        </w:rPr>
        <w:t>mrk</w:t>
      </w:r>
      <w:proofErr w:type="spellEnd"/>
      <w:r w:rsidRPr="003A6D29">
        <w:rPr>
          <w:b/>
        </w:rPr>
        <w:t>)</w:t>
      </w:r>
    </w:p>
    <w:p w:rsidR="00330004" w:rsidRPr="002E5FF5" w:rsidRDefault="00330004" w:rsidP="00C50F21">
      <w:pPr>
        <w:pStyle w:val="ListParagraph"/>
        <w:numPr>
          <w:ilvl w:val="0"/>
          <w:numId w:val="19"/>
        </w:numPr>
      </w:pPr>
      <w:r w:rsidRPr="002E5FF5">
        <w:t xml:space="preserve">Absence of bad </w:t>
      </w:r>
      <w:proofErr w:type="spellStart"/>
      <w:r w:rsidRPr="002E5FF5">
        <w:t>odour</w:t>
      </w:r>
      <w:proofErr w:type="spellEnd"/>
      <w:r w:rsidRPr="002E5FF5">
        <w:t xml:space="preserve"> and instead the smell of forest soil </w:t>
      </w:r>
    </w:p>
    <w:p w:rsidR="00330004" w:rsidRPr="002E5FF5" w:rsidRDefault="00330004" w:rsidP="00C50F21">
      <w:pPr>
        <w:pStyle w:val="ListParagraph"/>
        <w:numPr>
          <w:ilvl w:val="0"/>
          <w:numId w:val="19"/>
        </w:numPr>
      </w:pPr>
      <w:r w:rsidRPr="002E5FF5">
        <w:lastRenderedPageBreak/>
        <w:t xml:space="preserve">Light weight </w:t>
      </w:r>
    </w:p>
    <w:p w:rsidR="00330004" w:rsidRPr="002E5FF5" w:rsidRDefault="00330004" w:rsidP="00C50F21">
      <w:pPr>
        <w:pStyle w:val="ListParagraph"/>
        <w:numPr>
          <w:ilvl w:val="0"/>
          <w:numId w:val="19"/>
        </w:numPr>
      </w:pPr>
      <w:r w:rsidRPr="002E5FF5">
        <w:t xml:space="preserve">Brown </w:t>
      </w:r>
      <w:proofErr w:type="spellStart"/>
      <w:r w:rsidRPr="002E5FF5">
        <w:t>colour</w:t>
      </w:r>
      <w:proofErr w:type="spellEnd"/>
      <w:r w:rsidRPr="002E5FF5">
        <w:t xml:space="preserve"> </w:t>
      </w:r>
    </w:p>
    <w:p w:rsidR="00330004" w:rsidRPr="002E5FF5" w:rsidRDefault="00330004" w:rsidP="00C50F21">
      <w:pPr>
        <w:pStyle w:val="ListParagraph"/>
        <w:numPr>
          <w:ilvl w:val="0"/>
          <w:numId w:val="19"/>
        </w:numPr>
      </w:pPr>
      <w:r w:rsidRPr="002E5FF5">
        <w:t xml:space="preserve">Moist but not wet </w:t>
      </w:r>
    </w:p>
    <w:p w:rsidR="004443DD" w:rsidRPr="002E5FF5" w:rsidRDefault="00330004" w:rsidP="00C50F21">
      <w:pPr>
        <w:pStyle w:val="ListParagraph"/>
        <w:numPr>
          <w:ilvl w:val="0"/>
          <w:numId w:val="19"/>
        </w:numPr>
        <w:rPr>
          <w:b/>
        </w:rPr>
      </w:pPr>
      <w:r w:rsidRPr="002E5FF5">
        <w:t>Original nature of material not noticeable</w:t>
      </w:r>
    </w:p>
    <w:p w:rsidR="002E5FF5" w:rsidRDefault="002E5FF5" w:rsidP="003A6D29">
      <w:pPr>
        <w:rPr>
          <w:b/>
        </w:rPr>
      </w:pPr>
      <w:r>
        <w:rPr>
          <w:b/>
        </w:rPr>
        <w:t xml:space="preserve">11. Outline four aspects of rainfall affecting agriculture                                                              </w:t>
      </w:r>
      <w:r w:rsidRPr="002E5FF5">
        <w:rPr>
          <w:b/>
        </w:rPr>
        <w:t>(2mrks)</w:t>
      </w:r>
    </w:p>
    <w:p w:rsidR="002E5FF5" w:rsidRPr="00F87E97" w:rsidRDefault="002E5FF5" w:rsidP="00C50F21">
      <w:pPr>
        <w:pStyle w:val="ListParagraph"/>
        <w:numPr>
          <w:ilvl w:val="0"/>
          <w:numId w:val="21"/>
        </w:numPr>
      </w:pPr>
      <w:r w:rsidRPr="00F87E97">
        <w:t xml:space="preserve">Rainfall </w:t>
      </w:r>
      <w:proofErr w:type="spellStart"/>
      <w:r w:rsidRPr="00F87E97">
        <w:t>imtensity</w:t>
      </w:r>
      <w:proofErr w:type="spellEnd"/>
    </w:p>
    <w:p w:rsidR="002E5FF5" w:rsidRPr="00F87E97" w:rsidRDefault="002E5FF5" w:rsidP="00C50F21">
      <w:pPr>
        <w:pStyle w:val="ListParagraph"/>
        <w:numPr>
          <w:ilvl w:val="0"/>
          <w:numId w:val="21"/>
        </w:numPr>
      </w:pPr>
      <w:r w:rsidRPr="00F87E97">
        <w:t>Rainfall distribution</w:t>
      </w:r>
    </w:p>
    <w:p w:rsidR="002E5FF5" w:rsidRPr="00F87E97" w:rsidRDefault="00F87E97" w:rsidP="00C50F21">
      <w:pPr>
        <w:pStyle w:val="ListParagraph"/>
        <w:numPr>
          <w:ilvl w:val="0"/>
          <w:numId w:val="21"/>
        </w:numPr>
      </w:pPr>
      <w:r w:rsidRPr="00F87E97">
        <w:t>Rainfall reliability</w:t>
      </w:r>
    </w:p>
    <w:p w:rsidR="00F87E97" w:rsidRPr="00F87E97" w:rsidRDefault="00F87E97" w:rsidP="00C50F21">
      <w:pPr>
        <w:pStyle w:val="ListParagraph"/>
        <w:numPr>
          <w:ilvl w:val="0"/>
          <w:numId w:val="21"/>
        </w:numPr>
      </w:pPr>
      <w:r w:rsidRPr="00F87E97">
        <w:t>Amount of rainfall</w:t>
      </w:r>
    </w:p>
    <w:p w:rsidR="003A6D29" w:rsidRDefault="003A6D29" w:rsidP="003A6D29">
      <w:pPr>
        <w:rPr>
          <w:b/>
        </w:rPr>
      </w:pPr>
      <w:r w:rsidRPr="003A6D29">
        <w:rPr>
          <w:b/>
        </w:rPr>
        <w:t>12</w:t>
      </w:r>
      <w:proofErr w:type="gramStart"/>
      <w:r w:rsidRPr="003A6D29">
        <w:rPr>
          <w:b/>
        </w:rPr>
        <w:t>.Give</w:t>
      </w:r>
      <w:proofErr w:type="gramEnd"/>
      <w:r w:rsidRPr="003A6D29">
        <w:rPr>
          <w:b/>
        </w:rPr>
        <w:t xml:space="preserve"> four management practice that promote high herbage yields in pasture production    (2mrks) </w:t>
      </w:r>
    </w:p>
    <w:p w:rsidR="0070765E" w:rsidRPr="0070765E" w:rsidRDefault="004443DD" w:rsidP="00C50F21">
      <w:pPr>
        <w:pStyle w:val="ListParagraph"/>
        <w:numPr>
          <w:ilvl w:val="0"/>
          <w:numId w:val="6"/>
        </w:numPr>
        <w:rPr>
          <w:sz w:val="24"/>
        </w:rPr>
      </w:pPr>
      <w:r w:rsidRPr="0070765E">
        <w:rPr>
          <w:sz w:val="24"/>
        </w:rPr>
        <w:t>Top dressing.</w:t>
      </w:r>
    </w:p>
    <w:p w:rsidR="004443DD" w:rsidRPr="0070765E" w:rsidRDefault="0070765E" w:rsidP="00C50F21">
      <w:pPr>
        <w:pStyle w:val="ListParagraph"/>
        <w:numPr>
          <w:ilvl w:val="0"/>
          <w:numId w:val="6"/>
        </w:numPr>
        <w:rPr>
          <w:sz w:val="24"/>
        </w:rPr>
      </w:pPr>
      <w:r w:rsidRPr="0070765E">
        <w:rPr>
          <w:sz w:val="24"/>
        </w:rPr>
        <w:t>Weeding.</w:t>
      </w:r>
    </w:p>
    <w:p w:rsidR="0070765E" w:rsidRPr="0070765E" w:rsidRDefault="0070765E" w:rsidP="00C50F21">
      <w:pPr>
        <w:pStyle w:val="ListParagraph"/>
        <w:numPr>
          <w:ilvl w:val="0"/>
          <w:numId w:val="6"/>
        </w:numPr>
        <w:rPr>
          <w:sz w:val="24"/>
        </w:rPr>
      </w:pPr>
      <w:r w:rsidRPr="0070765E">
        <w:rPr>
          <w:sz w:val="24"/>
        </w:rPr>
        <w:t>Topping</w:t>
      </w:r>
    </w:p>
    <w:p w:rsidR="0070765E" w:rsidRPr="0070765E" w:rsidRDefault="0070765E" w:rsidP="00C50F21">
      <w:pPr>
        <w:pStyle w:val="ListParagraph"/>
        <w:numPr>
          <w:ilvl w:val="0"/>
          <w:numId w:val="6"/>
        </w:numPr>
        <w:rPr>
          <w:sz w:val="24"/>
        </w:rPr>
      </w:pPr>
      <w:r w:rsidRPr="0070765E">
        <w:rPr>
          <w:sz w:val="24"/>
        </w:rPr>
        <w:t>Reseeding/Gapping</w:t>
      </w:r>
    </w:p>
    <w:p w:rsid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>13</w:t>
      </w:r>
      <w:proofErr w:type="gramStart"/>
      <w:r w:rsidRPr="003A6D29">
        <w:rPr>
          <w:b/>
        </w:rPr>
        <w:t>.Give</w:t>
      </w:r>
      <w:proofErr w:type="gramEnd"/>
      <w:r w:rsidRPr="003A6D29">
        <w:rPr>
          <w:b/>
        </w:rPr>
        <w:t xml:space="preserve"> three reasons why primary cultivation should be done early before the onset of the rains (1½mrk)</w:t>
      </w:r>
    </w:p>
    <w:p w:rsidR="0070765E" w:rsidRPr="0070765E" w:rsidRDefault="0070765E" w:rsidP="00C50F21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70765E">
        <w:rPr>
          <w:sz w:val="24"/>
        </w:rPr>
        <w:t>To remove weeds.</w:t>
      </w:r>
    </w:p>
    <w:p w:rsidR="0070765E" w:rsidRPr="0070765E" w:rsidRDefault="0070765E" w:rsidP="00C50F21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70765E">
        <w:rPr>
          <w:sz w:val="24"/>
        </w:rPr>
        <w:t>To bury organic matter for easy decomposition.</w:t>
      </w:r>
    </w:p>
    <w:p w:rsidR="0070765E" w:rsidRPr="0070765E" w:rsidRDefault="0070765E" w:rsidP="00C50F21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70765E">
        <w:rPr>
          <w:sz w:val="24"/>
        </w:rPr>
        <w:t>To facilitate water infiltration and aeration.</w:t>
      </w:r>
    </w:p>
    <w:p w:rsidR="0070765E" w:rsidRPr="0070765E" w:rsidRDefault="0070765E" w:rsidP="00C50F21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70765E">
        <w:rPr>
          <w:sz w:val="24"/>
        </w:rPr>
        <w:t>To destroy soil-borne pests by exposing them to predators and sun.</w:t>
      </w:r>
    </w:p>
    <w:p w:rsidR="0070765E" w:rsidRPr="0070765E" w:rsidRDefault="0070765E" w:rsidP="00C50F21">
      <w:pPr>
        <w:pStyle w:val="ListParagraph"/>
        <w:numPr>
          <w:ilvl w:val="0"/>
          <w:numId w:val="7"/>
        </w:numPr>
        <w:spacing w:line="240" w:lineRule="auto"/>
        <w:rPr>
          <w:sz w:val="24"/>
        </w:rPr>
      </w:pPr>
      <w:r w:rsidRPr="0070765E">
        <w:rPr>
          <w:sz w:val="24"/>
        </w:rPr>
        <w:t>To make planting easy.</w:t>
      </w:r>
      <w:r w:rsidRPr="0070765E">
        <w:rPr>
          <w:sz w:val="24"/>
        </w:rPr>
        <w:cr/>
      </w:r>
    </w:p>
    <w:p w:rsidR="003A6D29" w:rsidRDefault="003A6D29" w:rsidP="003A6D29">
      <w:pPr>
        <w:rPr>
          <w:b/>
        </w:rPr>
      </w:pPr>
      <w:r w:rsidRPr="003A6D29">
        <w:rPr>
          <w:b/>
        </w:rPr>
        <w:t>14</w:t>
      </w:r>
      <w:proofErr w:type="gramStart"/>
      <w:r w:rsidRPr="003A6D29">
        <w:rPr>
          <w:b/>
        </w:rPr>
        <w:t>.Give</w:t>
      </w:r>
      <w:proofErr w:type="gramEnd"/>
      <w:r w:rsidRPr="003A6D29">
        <w:rPr>
          <w:b/>
        </w:rPr>
        <w:t xml:space="preserve"> two examples of farm records that are </w:t>
      </w:r>
      <w:r w:rsidR="008942D8">
        <w:rPr>
          <w:b/>
        </w:rPr>
        <w:t>kept by a bean farmer</w:t>
      </w:r>
      <w:r w:rsidRPr="003A6D29">
        <w:rPr>
          <w:b/>
        </w:rPr>
        <w:t xml:space="preserve">                                               (1mrk) </w:t>
      </w:r>
    </w:p>
    <w:p w:rsidR="0070765E" w:rsidRPr="0070765E" w:rsidRDefault="0070765E" w:rsidP="00C50F21">
      <w:pPr>
        <w:pStyle w:val="ListParagraph"/>
        <w:numPr>
          <w:ilvl w:val="0"/>
          <w:numId w:val="8"/>
        </w:numPr>
        <w:rPr>
          <w:sz w:val="24"/>
        </w:rPr>
      </w:pPr>
      <w:r w:rsidRPr="0070765E">
        <w:rPr>
          <w:sz w:val="24"/>
        </w:rPr>
        <w:t>Production records</w:t>
      </w:r>
    </w:p>
    <w:p w:rsidR="0070765E" w:rsidRPr="0070765E" w:rsidRDefault="0070765E" w:rsidP="00C50F21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Labour</w:t>
      </w:r>
      <w:proofErr w:type="spellEnd"/>
      <w:r w:rsidRPr="0070765E">
        <w:rPr>
          <w:sz w:val="24"/>
        </w:rPr>
        <w:t xml:space="preserve"> records</w:t>
      </w:r>
    </w:p>
    <w:p w:rsidR="0070765E" w:rsidRPr="0070765E" w:rsidRDefault="0070765E" w:rsidP="00C50F21">
      <w:pPr>
        <w:pStyle w:val="ListParagraph"/>
        <w:numPr>
          <w:ilvl w:val="0"/>
          <w:numId w:val="8"/>
        </w:numPr>
        <w:rPr>
          <w:sz w:val="24"/>
        </w:rPr>
      </w:pPr>
      <w:r w:rsidRPr="0070765E">
        <w:rPr>
          <w:sz w:val="24"/>
        </w:rPr>
        <w:t>Marketing records</w:t>
      </w:r>
    </w:p>
    <w:p w:rsidR="0070765E" w:rsidRDefault="008942D8" w:rsidP="00C50F2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Field operation record</w:t>
      </w:r>
      <w:r w:rsidR="0070765E" w:rsidRPr="0070765E">
        <w:rPr>
          <w:sz w:val="24"/>
        </w:rPr>
        <w:t xml:space="preserve"> records</w:t>
      </w:r>
    </w:p>
    <w:p w:rsidR="008942D8" w:rsidRPr="0070765E" w:rsidRDefault="008942D8" w:rsidP="00C50F2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Inventory record</w:t>
      </w:r>
    </w:p>
    <w:p w:rsidR="003A6D29" w:rsidRDefault="003A6D29" w:rsidP="003A6D29">
      <w:pPr>
        <w:rPr>
          <w:b/>
        </w:rPr>
      </w:pPr>
      <w:r w:rsidRPr="003A6D29">
        <w:rPr>
          <w:b/>
        </w:rPr>
        <w:t>15</w:t>
      </w:r>
      <w:proofErr w:type="gramStart"/>
      <w:r w:rsidRPr="003A6D29">
        <w:rPr>
          <w:b/>
        </w:rPr>
        <w:t>.Give</w:t>
      </w:r>
      <w:proofErr w:type="gramEnd"/>
      <w:r w:rsidRPr="003A6D29">
        <w:rPr>
          <w:b/>
        </w:rPr>
        <w:t xml:space="preserve"> four role of nitrogen in plants                                                                                                     (2mrks) </w:t>
      </w:r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r w:rsidRPr="0070765E">
        <w:rPr>
          <w:sz w:val="24"/>
        </w:rPr>
        <w:t xml:space="preserve">Plays an important role in protein </w:t>
      </w:r>
      <w:proofErr w:type="gramStart"/>
      <w:r w:rsidRPr="0070765E">
        <w:rPr>
          <w:sz w:val="24"/>
        </w:rPr>
        <w:t>formation .</w:t>
      </w:r>
      <w:proofErr w:type="gramEnd"/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proofErr w:type="gramStart"/>
      <w:r w:rsidRPr="0070765E">
        <w:rPr>
          <w:sz w:val="24"/>
        </w:rPr>
        <w:t>it</w:t>
      </w:r>
      <w:proofErr w:type="gramEnd"/>
      <w:r w:rsidRPr="0070765E">
        <w:rPr>
          <w:sz w:val="24"/>
        </w:rPr>
        <w:t xml:space="preserve"> is a constituent element of proteins and protoplasm. </w:t>
      </w:r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r w:rsidRPr="0070765E">
        <w:rPr>
          <w:sz w:val="24"/>
        </w:rPr>
        <w:t xml:space="preserve">Forms parts of chlorophyll molecule and makes the plant succulent with a deep green </w:t>
      </w:r>
      <w:proofErr w:type="spellStart"/>
      <w:r w:rsidRPr="0070765E">
        <w:rPr>
          <w:sz w:val="24"/>
        </w:rPr>
        <w:t>colour</w:t>
      </w:r>
      <w:proofErr w:type="spellEnd"/>
      <w:r w:rsidRPr="0070765E">
        <w:rPr>
          <w:sz w:val="24"/>
        </w:rPr>
        <w:t xml:space="preserve">. </w:t>
      </w:r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r w:rsidRPr="0070765E">
        <w:rPr>
          <w:sz w:val="24"/>
        </w:rPr>
        <w:t>Encourages vegetative growth especially in horticultural crops where leaves are harvested.</w:t>
      </w:r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r w:rsidRPr="0070765E">
        <w:rPr>
          <w:sz w:val="24"/>
        </w:rPr>
        <w:t xml:space="preserve">Regulate availability of phosphorus and potassium in plants. </w:t>
      </w:r>
    </w:p>
    <w:p w:rsidR="0070765E" w:rsidRPr="0070765E" w:rsidRDefault="0070765E" w:rsidP="00C50F21">
      <w:pPr>
        <w:pStyle w:val="ListParagraph"/>
        <w:numPr>
          <w:ilvl w:val="0"/>
          <w:numId w:val="9"/>
        </w:numPr>
        <w:rPr>
          <w:sz w:val="24"/>
        </w:rPr>
      </w:pPr>
      <w:r w:rsidRPr="0070765E">
        <w:rPr>
          <w:sz w:val="24"/>
        </w:rPr>
        <w:lastRenderedPageBreak/>
        <w:t>In cereals, nitrogen increases size of grains and their protein content.</w:t>
      </w:r>
    </w:p>
    <w:p w:rsidR="003A6D29" w:rsidRDefault="003A6D29" w:rsidP="003A6D29">
      <w:pPr>
        <w:rPr>
          <w:b/>
        </w:rPr>
      </w:pPr>
      <w:r w:rsidRPr="003A6D29">
        <w:rPr>
          <w:b/>
        </w:rPr>
        <w:t>16</w:t>
      </w:r>
      <w:proofErr w:type="gramStart"/>
      <w:r w:rsidRPr="003A6D29">
        <w:rPr>
          <w:b/>
        </w:rPr>
        <w:t>.Give</w:t>
      </w:r>
      <w:proofErr w:type="gramEnd"/>
      <w:r w:rsidRPr="003A6D29">
        <w:rPr>
          <w:b/>
        </w:rPr>
        <w:t xml:space="preserve"> four benefits of possessing a land title deed                                                                            (2mrks)</w:t>
      </w:r>
    </w:p>
    <w:p w:rsidR="00C96AEE" w:rsidRPr="00C96AEE" w:rsidRDefault="00C96AEE" w:rsidP="00C50F21">
      <w:pPr>
        <w:pStyle w:val="ListParagraph"/>
        <w:numPr>
          <w:ilvl w:val="0"/>
          <w:numId w:val="10"/>
        </w:numPr>
      </w:pPr>
      <w:r w:rsidRPr="00C96AEE">
        <w:t xml:space="preserve">It can be used to secure credit facilities necessary for land development, hence </w:t>
      </w:r>
    </w:p>
    <w:p w:rsidR="00C96AEE" w:rsidRPr="00C96AEE" w:rsidRDefault="00C96AEE" w:rsidP="00C96AEE">
      <w:pPr>
        <w:pStyle w:val="ListParagraph"/>
      </w:pPr>
      <w:proofErr w:type="gramStart"/>
      <w:r w:rsidRPr="00C96AEE">
        <w:t>encouraging</w:t>
      </w:r>
      <w:proofErr w:type="gramEnd"/>
      <w:r w:rsidRPr="00C96AEE">
        <w:t xml:space="preserve"> commercial farming.</w:t>
      </w:r>
    </w:p>
    <w:p w:rsidR="00C96AEE" w:rsidRPr="00C96AEE" w:rsidRDefault="00C96AEE" w:rsidP="00C50F21">
      <w:pPr>
        <w:pStyle w:val="ListParagraph"/>
        <w:numPr>
          <w:ilvl w:val="0"/>
          <w:numId w:val="10"/>
        </w:numPr>
      </w:pPr>
      <w:r w:rsidRPr="00C96AEE">
        <w:t xml:space="preserve">Since the registration confers security of tenure, any land disputes are </w:t>
      </w:r>
      <w:proofErr w:type="spellStart"/>
      <w:r w:rsidRPr="00C96AEE">
        <w:t>minimised</w:t>
      </w:r>
      <w:proofErr w:type="spellEnd"/>
      <w:r w:rsidRPr="00C96AEE">
        <w:t>.</w:t>
      </w:r>
    </w:p>
    <w:p w:rsidR="00C96AEE" w:rsidRPr="00C96AEE" w:rsidRDefault="00C96AEE" w:rsidP="00C50F21">
      <w:pPr>
        <w:pStyle w:val="ListParagraph"/>
        <w:numPr>
          <w:ilvl w:val="0"/>
          <w:numId w:val="10"/>
        </w:numPr>
      </w:pPr>
      <w:r w:rsidRPr="00C96AEE">
        <w:t xml:space="preserve">Tenure security encourages farmers to invest in long term and permanent projects and </w:t>
      </w:r>
    </w:p>
    <w:p w:rsidR="00C96AEE" w:rsidRPr="00C96AEE" w:rsidRDefault="00C96AEE" w:rsidP="00C96AEE">
      <w:pPr>
        <w:pStyle w:val="ListParagraph"/>
      </w:pPr>
      <w:proofErr w:type="gramStart"/>
      <w:r w:rsidRPr="00C96AEE">
        <w:t>care</w:t>
      </w:r>
      <w:proofErr w:type="gramEnd"/>
      <w:r w:rsidRPr="00C96AEE">
        <w:t xml:space="preserve"> for the soil.</w:t>
      </w:r>
    </w:p>
    <w:p w:rsidR="00C96AEE" w:rsidRPr="00C96AEE" w:rsidRDefault="00C96AEE" w:rsidP="00C50F21">
      <w:pPr>
        <w:pStyle w:val="ListParagraph"/>
        <w:numPr>
          <w:ilvl w:val="0"/>
          <w:numId w:val="10"/>
        </w:numPr>
      </w:pPr>
      <w:r w:rsidRPr="00C96AEE">
        <w:t>Enables the occupant to lease all the land nor part of it thus get extra income.</w:t>
      </w:r>
    </w:p>
    <w:p w:rsidR="003A6D29" w:rsidRPr="003A6D29" w:rsidRDefault="003A6D29" w:rsidP="003A6D29">
      <w:pPr>
        <w:rPr>
          <w:b/>
        </w:rPr>
      </w:pPr>
      <w:r w:rsidRPr="003A6D29">
        <w:rPr>
          <w:b/>
          <w:u w:val="single"/>
        </w:rPr>
        <w:t>SECTION B (20 MRKS)</w:t>
      </w:r>
      <w:r w:rsidRPr="003A6D29">
        <w:rPr>
          <w:b/>
        </w:rPr>
        <w:t xml:space="preserve"> </w:t>
      </w:r>
    </w:p>
    <w:p w:rsidR="003A6D29" w:rsidRPr="003A6D29" w:rsidRDefault="003A6D29" w:rsidP="003A6D29">
      <w:pPr>
        <w:rPr>
          <w:b/>
        </w:rPr>
      </w:pPr>
      <w:r w:rsidRPr="003A6D29">
        <w:rPr>
          <w:b/>
        </w:rPr>
        <w:t>Answer all the questions in this section in the spaces provided</w:t>
      </w:r>
    </w:p>
    <w:p w:rsidR="003A6D29" w:rsidRPr="003A6D29" w:rsidRDefault="003A6D29" w:rsidP="003A6D29">
      <w:pPr>
        <w:rPr>
          <w:b/>
        </w:rPr>
      </w:pPr>
      <w:r w:rsidRPr="003A6D29">
        <w:rPr>
          <w:b/>
        </w:rPr>
        <w:t xml:space="preserve"> 17</w:t>
      </w:r>
      <w:proofErr w:type="gramStart"/>
      <w:r w:rsidRPr="003A6D29">
        <w:rPr>
          <w:b/>
        </w:rPr>
        <w:t>.The</w:t>
      </w:r>
      <w:proofErr w:type="gramEnd"/>
      <w:r w:rsidRPr="003A6D29">
        <w:rPr>
          <w:b/>
        </w:rPr>
        <w:t xml:space="preserve"> diagram below illustrates a feature observed after digging the soil several </w:t>
      </w:r>
      <w:proofErr w:type="spellStart"/>
      <w:r w:rsidRPr="003A6D29">
        <w:rPr>
          <w:b/>
        </w:rPr>
        <w:t>metres</w:t>
      </w:r>
      <w:proofErr w:type="spellEnd"/>
      <w:r w:rsidRPr="003A6D29">
        <w:rPr>
          <w:b/>
        </w:rPr>
        <w:t xml:space="preserve"> deep Study the diagram carefully and answer the question that follow                                                                                                                           </w:t>
      </w:r>
    </w:p>
    <w:p w:rsidR="003A6D29" w:rsidRPr="003A6D29" w:rsidRDefault="003A6D29" w:rsidP="003A6D29">
      <w:pPr>
        <w:rPr>
          <w:b/>
        </w:rPr>
      </w:pPr>
      <w:r w:rsidRPr="003A6D29">
        <w:rPr>
          <w:b/>
        </w:rPr>
        <w:t xml:space="preserve">                                                </w:t>
      </w:r>
      <w:r w:rsidRPr="003A6D29">
        <w:rPr>
          <w:b/>
          <w:noProof/>
        </w:rPr>
        <w:drawing>
          <wp:inline distT="0" distB="0" distL="0" distR="0" wp14:anchorId="6D7DF9E3" wp14:editId="14E87600">
            <wp:extent cx="239077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29" w:rsidRDefault="003A6D29" w:rsidP="003A6D29">
      <w:pPr>
        <w:rPr>
          <w:b/>
        </w:rPr>
      </w:pPr>
      <w:r w:rsidRPr="003A6D29">
        <w:rPr>
          <w:b/>
        </w:rPr>
        <w:t xml:space="preserve">a) Identify the feature that the diagram above represents in the study of soil                                 (1mrk) </w:t>
      </w:r>
    </w:p>
    <w:p w:rsidR="008942D8" w:rsidRDefault="00C96AEE" w:rsidP="003A6D29">
      <w:r>
        <w:t xml:space="preserve">          Soil profile</w:t>
      </w:r>
    </w:p>
    <w:p w:rsidR="003A6D29" w:rsidRPr="008942D8" w:rsidRDefault="008942D8" w:rsidP="003A6D29">
      <w:r>
        <w:t>b</w:t>
      </w:r>
      <w:r w:rsidR="003A6D29" w:rsidRPr="003A6D29">
        <w:rPr>
          <w:b/>
        </w:rPr>
        <w:t xml:space="preserve">) What is the name given to the part labeled P                                                                                        (1mrk) </w:t>
      </w:r>
    </w:p>
    <w:p w:rsidR="00C96AEE" w:rsidRPr="00C96AEE" w:rsidRDefault="00C96AEE" w:rsidP="003A6D29">
      <w:r>
        <w:t xml:space="preserve">       </w:t>
      </w:r>
      <w:r w:rsidRPr="00C96AEE">
        <w:rPr>
          <w:sz w:val="24"/>
        </w:rPr>
        <w:t>Transitional zone</w:t>
      </w:r>
    </w:p>
    <w:p w:rsidR="003A6D29" w:rsidRDefault="008942D8" w:rsidP="003A6D29">
      <w:pPr>
        <w:rPr>
          <w:b/>
        </w:rPr>
      </w:pPr>
      <w:r>
        <w:rPr>
          <w:b/>
        </w:rPr>
        <w:t>c</w:t>
      </w:r>
      <w:r w:rsidR="003A6D29" w:rsidRPr="003A6D29">
        <w:rPr>
          <w:b/>
        </w:rPr>
        <w:t xml:space="preserve">) State two ways in which the knowledge of the above feature would be of benefit to </w:t>
      </w:r>
      <w:proofErr w:type="gramStart"/>
      <w:r w:rsidR="003A6D29" w:rsidRPr="003A6D29">
        <w:rPr>
          <w:b/>
        </w:rPr>
        <w:t>farmer  (</w:t>
      </w:r>
      <w:proofErr w:type="gramEnd"/>
      <w:r w:rsidR="003A6D29" w:rsidRPr="003A6D29">
        <w:rPr>
          <w:b/>
        </w:rPr>
        <w:t>2mrks)</w:t>
      </w:r>
    </w:p>
    <w:p w:rsidR="00732F65" w:rsidRPr="00732F65" w:rsidRDefault="00732F65" w:rsidP="00C50F21">
      <w:pPr>
        <w:pStyle w:val="ListParagraph"/>
        <w:numPr>
          <w:ilvl w:val="0"/>
          <w:numId w:val="10"/>
        </w:numPr>
      </w:pPr>
      <w:r w:rsidRPr="00732F65">
        <w:t>It influences the availability of nutrients</w:t>
      </w:r>
    </w:p>
    <w:p w:rsidR="00732F65" w:rsidRPr="00732F65" w:rsidRDefault="00732F65" w:rsidP="00C50F21">
      <w:pPr>
        <w:pStyle w:val="ListParagraph"/>
        <w:numPr>
          <w:ilvl w:val="0"/>
          <w:numId w:val="10"/>
        </w:numPr>
      </w:pPr>
      <w:r w:rsidRPr="00732F65">
        <w:t xml:space="preserve">It determines the crop to be grown </w:t>
      </w:r>
    </w:p>
    <w:p w:rsidR="00732F65" w:rsidRPr="00732F65" w:rsidRDefault="00732F65" w:rsidP="00C50F21">
      <w:pPr>
        <w:pStyle w:val="ListParagraph"/>
        <w:numPr>
          <w:ilvl w:val="0"/>
          <w:numId w:val="10"/>
        </w:numPr>
      </w:pPr>
      <w:r w:rsidRPr="00732F65">
        <w:lastRenderedPageBreak/>
        <w:t>It influences the method and type of implement used</w:t>
      </w:r>
    </w:p>
    <w:p w:rsidR="00732F65" w:rsidRPr="00732F65" w:rsidRDefault="00732F65" w:rsidP="00C50F21">
      <w:pPr>
        <w:pStyle w:val="ListParagraph"/>
        <w:numPr>
          <w:ilvl w:val="0"/>
          <w:numId w:val="10"/>
        </w:numPr>
      </w:pPr>
      <w:r w:rsidRPr="00732F65">
        <w:t>It influences the amount of moisture held by the soil</w:t>
      </w:r>
    </w:p>
    <w:p w:rsidR="00C96AEE" w:rsidRPr="003A6D29" w:rsidRDefault="00C96AEE" w:rsidP="003A6D29">
      <w:pPr>
        <w:rPr>
          <w:b/>
        </w:rPr>
      </w:pPr>
    </w:p>
    <w:p w:rsidR="003A6D29" w:rsidRPr="003A6D29" w:rsidRDefault="003A6D29" w:rsidP="003A6D29">
      <w:pPr>
        <w:rPr>
          <w:b/>
        </w:rPr>
      </w:pPr>
      <w:r w:rsidRPr="003A6D29">
        <w:rPr>
          <w:b/>
        </w:rPr>
        <w:t>18</w:t>
      </w:r>
      <w:proofErr w:type="gramStart"/>
      <w:r w:rsidRPr="003A6D29">
        <w:rPr>
          <w:b/>
        </w:rPr>
        <w:t>.The</w:t>
      </w:r>
      <w:proofErr w:type="gramEnd"/>
      <w:r w:rsidRPr="003A6D29">
        <w:rPr>
          <w:b/>
        </w:rPr>
        <w:t xml:space="preserve"> diagram below shows a method of crop propagation .Study it and answer the questions that follow                                 </w:t>
      </w:r>
    </w:p>
    <w:p w:rsidR="003A6D29" w:rsidRPr="003A6D29" w:rsidRDefault="003A6D29" w:rsidP="003A6D29">
      <w:pPr>
        <w:rPr>
          <w:b/>
        </w:rPr>
      </w:pPr>
      <w:r w:rsidRPr="003A6D29">
        <w:rPr>
          <w:b/>
        </w:rPr>
        <w:t xml:space="preserve">                                    </w:t>
      </w:r>
      <w:r w:rsidRPr="003A6D29">
        <w:rPr>
          <w:b/>
          <w:noProof/>
        </w:rPr>
        <w:drawing>
          <wp:inline distT="0" distB="0" distL="0" distR="0" wp14:anchorId="35038D48" wp14:editId="644FCE3C">
            <wp:extent cx="413385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29" w:rsidRDefault="003A6D29" w:rsidP="003A6D29">
      <w:pPr>
        <w:rPr>
          <w:b/>
          <w:sz w:val="24"/>
        </w:rPr>
      </w:pPr>
      <w:r w:rsidRPr="003A6D29">
        <w:rPr>
          <w:b/>
          <w:sz w:val="24"/>
        </w:rPr>
        <w:t xml:space="preserve">a) </w:t>
      </w:r>
      <w:r w:rsidRPr="003A6D29">
        <w:rPr>
          <w:rFonts w:ascii="Times New Roman" w:hAnsi="Times New Roman" w:cs="Times New Roman"/>
          <w:b/>
          <w:sz w:val="24"/>
        </w:rPr>
        <w:t xml:space="preserve">Identify the method            </w:t>
      </w:r>
      <w:r w:rsidRPr="003A6D29">
        <w:rPr>
          <w:b/>
          <w:sz w:val="24"/>
        </w:rPr>
        <w:t xml:space="preserve">                                                                                                         (1mrk)</w:t>
      </w:r>
    </w:p>
    <w:p w:rsidR="0018555B" w:rsidRPr="0018555B" w:rsidRDefault="0018555B" w:rsidP="003A6D29">
      <w:pPr>
        <w:rPr>
          <w:sz w:val="24"/>
        </w:rPr>
      </w:pPr>
      <w:r>
        <w:rPr>
          <w:sz w:val="24"/>
        </w:rPr>
        <w:t xml:space="preserve">              Tissue culture</w:t>
      </w:r>
    </w:p>
    <w:p w:rsid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6D29">
        <w:rPr>
          <w:b/>
        </w:rPr>
        <w:t xml:space="preserve">b) </w:t>
      </w:r>
      <w:r w:rsidRPr="003A6D29">
        <w:rPr>
          <w:rFonts w:ascii="Times New Roman" w:hAnsi="Times New Roman" w:cs="Times New Roman"/>
          <w:b/>
          <w:sz w:val="24"/>
        </w:rPr>
        <w:t>Name solution labeled M                                                                                                   (1mk)</w:t>
      </w:r>
    </w:p>
    <w:p w:rsidR="0018555B" w:rsidRPr="0018555B" w:rsidRDefault="0018555B" w:rsidP="003A6D2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18555B">
        <w:rPr>
          <w:rFonts w:ascii="Times New Roman" w:hAnsi="Times New Roman" w:cs="Times New Roman"/>
          <w:sz w:val="24"/>
        </w:rPr>
        <w:t>Rooting medium</w:t>
      </w:r>
    </w:p>
    <w:p w:rsid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6D29">
        <w:rPr>
          <w:b/>
        </w:rPr>
        <w:t xml:space="preserve">c. </w:t>
      </w:r>
      <w:r w:rsidR="008942D8">
        <w:rPr>
          <w:rFonts w:ascii="Times New Roman" w:hAnsi="Times New Roman" w:cs="Times New Roman"/>
          <w:b/>
          <w:sz w:val="24"/>
        </w:rPr>
        <w:t>State two</w:t>
      </w:r>
      <w:r w:rsidRPr="003A6D29">
        <w:rPr>
          <w:rFonts w:ascii="Times New Roman" w:hAnsi="Times New Roman" w:cs="Times New Roman"/>
          <w:b/>
          <w:sz w:val="24"/>
        </w:rPr>
        <w:t xml:space="preserve"> advantages of using this method in crop propagation.</w:t>
      </w:r>
      <w:r w:rsidR="0018555B">
        <w:rPr>
          <w:rFonts w:ascii="Times New Roman" w:hAnsi="Times New Roman" w:cs="Times New Roman"/>
          <w:b/>
          <w:sz w:val="24"/>
        </w:rPr>
        <w:t xml:space="preserve">  </w:t>
      </w:r>
      <w:r w:rsidRPr="003A6D29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8942D8">
        <w:rPr>
          <w:rFonts w:ascii="Times New Roman" w:hAnsi="Times New Roman" w:cs="Times New Roman"/>
          <w:b/>
          <w:sz w:val="24"/>
        </w:rPr>
        <w:t>(2</w:t>
      </w:r>
      <w:r w:rsidRPr="003A6D29">
        <w:rPr>
          <w:rFonts w:ascii="Times New Roman" w:hAnsi="Times New Roman" w:cs="Times New Roman"/>
          <w:b/>
          <w:sz w:val="24"/>
        </w:rPr>
        <w:t>mks)</w:t>
      </w:r>
    </w:p>
    <w:p w:rsidR="0018555B" w:rsidRPr="004443DD" w:rsidRDefault="0018555B" w:rsidP="00C50F21">
      <w:pPr>
        <w:pStyle w:val="ListParagraph"/>
        <w:numPr>
          <w:ilvl w:val="0"/>
          <w:numId w:val="5"/>
        </w:numPr>
      </w:pPr>
      <w:r w:rsidRPr="004443DD">
        <w:t xml:space="preserve">Used to recover and establish pathogen free plants especially in control of viral </w:t>
      </w:r>
    </w:p>
    <w:p w:rsidR="0018555B" w:rsidRPr="004443DD" w:rsidRDefault="0018555B" w:rsidP="0018555B">
      <w:pPr>
        <w:pStyle w:val="ListParagraph"/>
      </w:pPr>
      <w:proofErr w:type="gramStart"/>
      <w:r w:rsidRPr="004443DD">
        <w:t>diseases</w:t>
      </w:r>
      <w:proofErr w:type="gramEnd"/>
      <w:r w:rsidRPr="004443DD">
        <w:t>.</w:t>
      </w:r>
    </w:p>
    <w:p w:rsidR="0018555B" w:rsidRPr="004443DD" w:rsidRDefault="0018555B" w:rsidP="00C50F21">
      <w:pPr>
        <w:pStyle w:val="ListParagraph"/>
        <w:numPr>
          <w:ilvl w:val="0"/>
          <w:numId w:val="5"/>
        </w:numPr>
      </w:pPr>
      <w:r w:rsidRPr="004443DD">
        <w:t xml:space="preserve">Used in mass propagation of </w:t>
      </w:r>
      <w:proofErr w:type="spellStart"/>
      <w:r w:rsidRPr="004443DD">
        <w:t>propagules</w:t>
      </w:r>
      <w:proofErr w:type="spellEnd"/>
      <w:r w:rsidRPr="004443DD">
        <w:t>.</w:t>
      </w:r>
    </w:p>
    <w:p w:rsidR="0018555B" w:rsidRPr="004443DD" w:rsidRDefault="0018555B" w:rsidP="00C50F21">
      <w:pPr>
        <w:pStyle w:val="ListParagraph"/>
        <w:numPr>
          <w:ilvl w:val="0"/>
          <w:numId w:val="5"/>
        </w:numPr>
      </w:pPr>
      <w:r w:rsidRPr="004443DD">
        <w:t>Fast and requires less space than cultural methods.</w:t>
      </w: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6D29">
        <w:rPr>
          <w:b/>
        </w:rPr>
        <w:t>.</w:t>
      </w:r>
      <w:r w:rsidRPr="003A6D29">
        <w:rPr>
          <w:rFonts w:ascii="Times New Roman" w:hAnsi="Times New Roman" w:cs="Times New Roman"/>
          <w:b/>
          <w:sz w:val="24"/>
        </w:rPr>
        <w:t xml:space="preserve">Mr.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Mwangi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 wishes to know whether replacing 3 hectares of maize with Irish potatoes the following seasons would be worthwhile.  The fertilizer cost would be increased from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. 4,000 per hectare to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. 6,000 per hectare.  He also incurs cost of maize seeds at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 1,200 per hectare.  The cost of Irish potatoes seeds is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. 3,000 per hectare.  The income from maize was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. 90,000 and for Irish potatoes will be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Ksh</w:t>
      </w:r>
      <w:proofErr w:type="spellEnd"/>
      <w:r w:rsidRPr="003A6D29">
        <w:rPr>
          <w:rFonts w:ascii="Times New Roman" w:hAnsi="Times New Roman" w:cs="Times New Roman"/>
          <w:b/>
          <w:sz w:val="24"/>
        </w:rPr>
        <w:t>. 120,000.</w:t>
      </w:r>
    </w:p>
    <w:p w:rsid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6D29">
        <w:rPr>
          <w:rFonts w:ascii="Times New Roman" w:hAnsi="Times New Roman" w:cs="Times New Roman"/>
          <w:b/>
          <w:sz w:val="24"/>
        </w:rPr>
        <w:t xml:space="preserve">(a) Draw up a partial budget for Mr.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Mwangi’s</w:t>
      </w:r>
      <w:proofErr w:type="spellEnd"/>
      <w:r w:rsidRPr="003A6D29">
        <w:rPr>
          <w:rFonts w:ascii="Times New Roman" w:hAnsi="Times New Roman" w:cs="Times New Roman"/>
          <w:b/>
          <w:sz w:val="24"/>
        </w:rPr>
        <w:t xml:space="preserve"> farm.</w:t>
      </w:r>
      <w:r w:rsidRPr="003A6D29">
        <w:rPr>
          <w:rFonts w:ascii="Times New Roman" w:hAnsi="Times New Roman" w:cs="Times New Roman"/>
          <w:b/>
          <w:sz w:val="24"/>
        </w:rPr>
        <w:tab/>
      </w:r>
      <w:r w:rsidRPr="003A6D29">
        <w:rPr>
          <w:rFonts w:ascii="Times New Roman" w:hAnsi="Times New Roman" w:cs="Times New Roman"/>
          <w:b/>
          <w:sz w:val="24"/>
        </w:rPr>
        <w:tab/>
        <w:t xml:space="preserve">                                    </w:t>
      </w:r>
      <w:r w:rsidR="008942D8">
        <w:rPr>
          <w:rFonts w:ascii="Times New Roman" w:hAnsi="Times New Roman" w:cs="Times New Roman"/>
          <w:b/>
          <w:sz w:val="24"/>
        </w:rPr>
        <w:t>(6</w:t>
      </w:r>
      <w:r w:rsidRPr="003A6D29">
        <w:rPr>
          <w:rFonts w:ascii="Times New Roman" w:hAnsi="Times New Roman" w:cs="Times New Roman"/>
          <w:b/>
          <w:sz w:val="24"/>
        </w:rPr>
        <w:t>mks)</w:t>
      </w:r>
    </w:p>
    <w:p w:rsidR="00AF393C" w:rsidRDefault="00AF393C" w:rsidP="00AF393C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979"/>
        <w:gridCol w:w="2521"/>
        <w:gridCol w:w="2155"/>
      </w:tblGrid>
      <w:tr w:rsidR="00AF393C" w:rsidTr="007A6267">
        <w:tc>
          <w:tcPr>
            <w:tcW w:w="2695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DEBIT (-)</w:t>
            </w:r>
          </w:p>
        </w:tc>
        <w:tc>
          <w:tcPr>
            <w:tcW w:w="1979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KSH              CTS</w:t>
            </w:r>
          </w:p>
        </w:tc>
        <w:tc>
          <w:tcPr>
            <w:tcW w:w="2521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(+)</w:t>
            </w:r>
          </w:p>
        </w:tc>
        <w:tc>
          <w:tcPr>
            <w:tcW w:w="2155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KSH                   CTS</w:t>
            </w:r>
          </w:p>
        </w:tc>
      </w:tr>
      <w:tr w:rsidR="00AF393C" w:rsidTr="007A6267">
        <w:tc>
          <w:tcPr>
            <w:tcW w:w="2695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 w:rsidRPr="00793F81">
              <w:rPr>
                <w:rFonts w:ascii="Times New Roman" w:hAnsi="Times New Roman" w:cs="Times New Roman"/>
                <w:b/>
                <w:sz w:val="24"/>
              </w:rPr>
              <w:t xml:space="preserve">1. Extra cost </w:t>
            </w:r>
            <w:r>
              <w:rPr>
                <w:rFonts w:ascii="Times New Roman" w:hAnsi="Times New Roman" w:cs="Times New Roman"/>
                <w:sz w:val="24"/>
              </w:rPr>
              <w:t>(Potatoes)</w:t>
            </w:r>
            <w:r>
              <w:rPr>
                <w:rFonts w:ascii="Times New Roman" w:hAnsi="Times New Roman" w:cs="Times New Roman"/>
                <w:sz w:val="24"/>
              </w:rPr>
              <w:t xml:space="preserve"> (½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3F81">
              <w:rPr>
                <w:rFonts w:ascii="Times New Roman" w:hAnsi="Times New Roman" w:cs="Times New Roman"/>
                <w:sz w:val="24"/>
              </w:rPr>
              <w:t>Fertiliser</w:t>
            </w:r>
            <w:proofErr w:type="spellEnd"/>
            <w:r w:rsidRPr="00793F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6000x3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Seeds </w:t>
            </w:r>
          </w:p>
          <w:p w:rsidR="00AF393C" w:rsidRPr="00793F81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3000x3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Sub- total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 w:rsidRPr="00793F81">
              <w:rPr>
                <w:rFonts w:ascii="Times New Roman" w:hAnsi="Times New Roman" w:cs="Times New Roman"/>
                <w:b/>
                <w:sz w:val="24"/>
              </w:rPr>
              <w:t>2. Cost saved</w:t>
            </w:r>
            <w:r>
              <w:rPr>
                <w:rFonts w:ascii="Times New Roman" w:hAnsi="Times New Roman" w:cs="Times New Roman"/>
                <w:sz w:val="24"/>
              </w:rPr>
              <w:t xml:space="preserve"> (Maize)</w:t>
            </w:r>
            <w:r>
              <w:rPr>
                <w:rFonts w:ascii="Times New Roman" w:hAnsi="Times New Roman" w:cs="Times New Roman"/>
                <w:sz w:val="24"/>
              </w:rPr>
              <w:t xml:space="preserve"> 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Fertiliser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4000x3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Seeds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1200x3</w:t>
            </w: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Pr="00793F81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Sub-total</w:t>
            </w:r>
          </w:p>
        </w:tc>
        <w:tc>
          <w:tcPr>
            <w:tcW w:w="1979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18000</w:t>
            </w:r>
            <w:r>
              <w:rPr>
                <w:rFonts w:ascii="Times New Roman" w:hAnsi="Times New Roman" w:cs="Times New Roman"/>
                <w:sz w:val="24"/>
              </w:rPr>
              <w:t xml:space="preserve">  ½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</w:t>
            </w: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27000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7A62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 w:rsidR="007A6267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7A6267" w:rsidRDefault="007A6267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15600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521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93F81">
              <w:rPr>
                <w:rFonts w:ascii="Times New Roman" w:hAnsi="Times New Roman" w:cs="Times New Roman"/>
                <w:b/>
                <w:sz w:val="24"/>
              </w:rPr>
              <w:t>. Extra revenue</w:t>
            </w:r>
            <w:r>
              <w:rPr>
                <w:rFonts w:ascii="Times New Roman" w:hAnsi="Times New Roman" w:cs="Times New Roman"/>
                <w:sz w:val="24"/>
              </w:rPr>
              <w:t xml:space="preserve"> (potatoes)</w:t>
            </w:r>
            <w:r>
              <w:rPr>
                <w:rFonts w:ascii="Times New Roman" w:hAnsi="Times New Roman" w:cs="Times New Roman"/>
                <w:sz w:val="24"/>
              </w:rPr>
              <w:t xml:space="preserve">   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93C">
              <w:rPr>
                <w:rFonts w:ascii="Times New Roman" w:hAnsi="Times New Roman" w:cs="Times New Roman"/>
                <w:b/>
                <w:sz w:val="24"/>
              </w:rPr>
              <w:t>2. Revenue foregone</w:t>
            </w:r>
          </w:p>
          <w:p w:rsidR="00AF393C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AF393C">
              <w:rPr>
                <w:rFonts w:ascii="Times New Roman" w:hAnsi="Times New Roman" w:cs="Times New Roman"/>
                <w:sz w:val="24"/>
              </w:rPr>
              <w:t>maize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7A6267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Pr="00AF393C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5" w:type="dxa"/>
          </w:tcPr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120000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</w:p>
          <w:p w:rsidR="00AF393C" w:rsidRDefault="00AF393C" w:rsidP="00B167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90000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</w:tc>
      </w:tr>
      <w:tr w:rsidR="00AF393C" w:rsidTr="007A6267">
        <w:tc>
          <w:tcPr>
            <w:tcW w:w="2695" w:type="dxa"/>
          </w:tcPr>
          <w:p w:rsidR="00AF393C" w:rsidRPr="00793F81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F81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979" w:type="dxa"/>
          </w:tcPr>
          <w:p w:rsidR="00AF393C" w:rsidRPr="00793F81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F81">
              <w:rPr>
                <w:rFonts w:ascii="Times New Roman" w:hAnsi="Times New Roman" w:cs="Times New Roman"/>
                <w:b/>
                <w:sz w:val="24"/>
              </w:rPr>
              <w:t>42600</w:t>
            </w:r>
            <w:r w:rsidR="007A6267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</w:tc>
        <w:tc>
          <w:tcPr>
            <w:tcW w:w="2521" w:type="dxa"/>
          </w:tcPr>
          <w:p w:rsidR="00AF393C" w:rsidRPr="00AF393C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93C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155" w:type="dxa"/>
          </w:tcPr>
          <w:p w:rsidR="00AF393C" w:rsidRPr="00AF393C" w:rsidRDefault="00AF393C" w:rsidP="00B167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393C">
              <w:rPr>
                <w:rFonts w:ascii="Times New Roman" w:hAnsi="Times New Roman" w:cs="Times New Roman"/>
                <w:b/>
                <w:sz w:val="24"/>
              </w:rPr>
              <w:t>210000</w:t>
            </w:r>
            <w:r w:rsidR="007A6267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7A6267">
              <w:rPr>
                <w:rFonts w:ascii="Times New Roman" w:hAnsi="Times New Roman" w:cs="Times New Roman"/>
                <w:sz w:val="24"/>
              </w:rPr>
              <w:t xml:space="preserve">½  </w:t>
            </w:r>
            <w:proofErr w:type="spellStart"/>
            <w:r w:rsidR="007A6267"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</w:p>
        </w:tc>
      </w:tr>
    </w:tbl>
    <w:p w:rsidR="00AF393C" w:rsidRDefault="00AF393C" w:rsidP="00AF393C">
      <w:pPr>
        <w:spacing w:line="240" w:lineRule="auto"/>
        <w:rPr>
          <w:rFonts w:ascii="Times New Roman" w:hAnsi="Times New Roman" w:cs="Times New Roman"/>
          <w:sz w:val="24"/>
        </w:rPr>
      </w:pPr>
    </w:p>
    <w:p w:rsidR="00AF393C" w:rsidRPr="003A6D29" w:rsidRDefault="00AF393C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A6D29" w:rsidRPr="003A6D29" w:rsidRDefault="003A6D29" w:rsidP="003A6D2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A6D29">
        <w:rPr>
          <w:rFonts w:ascii="Times New Roman" w:hAnsi="Times New Roman" w:cs="Times New Roman"/>
          <w:b/>
          <w:sz w:val="24"/>
        </w:rPr>
        <w:t xml:space="preserve">(b) With a reason, what advice can you give to Mr. </w:t>
      </w:r>
      <w:proofErr w:type="spellStart"/>
      <w:r w:rsidRPr="003A6D29">
        <w:rPr>
          <w:rFonts w:ascii="Times New Roman" w:hAnsi="Times New Roman" w:cs="Times New Roman"/>
          <w:b/>
          <w:sz w:val="24"/>
        </w:rPr>
        <w:t>Mwangi</w:t>
      </w:r>
      <w:proofErr w:type="spellEnd"/>
      <w:r w:rsidRPr="003A6D29">
        <w:rPr>
          <w:rFonts w:ascii="Times New Roman" w:hAnsi="Times New Roman" w:cs="Times New Roman"/>
          <w:b/>
          <w:sz w:val="24"/>
        </w:rPr>
        <w:t>?</w:t>
      </w:r>
      <w:r w:rsidRPr="003A6D29">
        <w:rPr>
          <w:rFonts w:ascii="Times New Roman" w:hAnsi="Times New Roman" w:cs="Times New Roman"/>
          <w:b/>
          <w:sz w:val="24"/>
        </w:rPr>
        <w:tab/>
        <w:t xml:space="preserve">                                     (1mk)</w:t>
      </w:r>
    </w:p>
    <w:p w:rsidR="003A6D29" w:rsidRP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 xml:space="preserve">20) The diagram below shows a maize stalk infected by a certain pest .Study it and answer the questions that follow. </w:t>
      </w:r>
    </w:p>
    <w:p w:rsidR="003A6D29" w:rsidRP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 xml:space="preserve">                                             </w:t>
      </w:r>
      <w:r w:rsidRPr="003A6D29">
        <w:rPr>
          <w:b/>
          <w:noProof/>
        </w:rPr>
        <w:drawing>
          <wp:inline distT="0" distB="0" distL="0" distR="0" wp14:anchorId="64A7ADC9" wp14:editId="0FC2D7A2">
            <wp:extent cx="305752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29" w:rsidRPr="003A6D29" w:rsidRDefault="003A6D29" w:rsidP="003A6D29">
      <w:pPr>
        <w:spacing w:line="240" w:lineRule="auto"/>
        <w:rPr>
          <w:b/>
        </w:rPr>
      </w:pPr>
    </w:p>
    <w:p w:rsid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 xml:space="preserve">a) Identify the pest                                                                                                                    </w:t>
      </w:r>
      <w:r w:rsidR="00732F65">
        <w:rPr>
          <w:b/>
        </w:rPr>
        <w:t xml:space="preserve">   </w:t>
      </w:r>
      <w:r w:rsidRPr="003A6D29">
        <w:rPr>
          <w:b/>
        </w:rPr>
        <w:t xml:space="preserve">                </w:t>
      </w:r>
      <w:proofErr w:type="gramStart"/>
      <w:r w:rsidRPr="003A6D29">
        <w:rPr>
          <w:b/>
        </w:rPr>
        <w:t>( 1mrk</w:t>
      </w:r>
      <w:proofErr w:type="gramEnd"/>
      <w:r w:rsidRPr="003A6D29">
        <w:rPr>
          <w:b/>
        </w:rPr>
        <w:t xml:space="preserve">) </w:t>
      </w:r>
    </w:p>
    <w:p w:rsidR="00481174" w:rsidRPr="003A6D29" w:rsidRDefault="00732F65" w:rsidP="003A6D29">
      <w:pPr>
        <w:spacing w:line="240" w:lineRule="auto"/>
        <w:rPr>
          <w:b/>
        </w:rPr>
      </w:pPr>
      <w:r>
        <w:t xml:space="preserve">             Maize </w:t>
      </w:r>
      <w:r w:rsidR="00481174">
        <w:t>stalk borers (</w:t>
      </w:r>
      <w:proofErr w:type="spellStart"/>
      <w:r w:rsidR="00481174">
        <w:t>Buseola</w:t>
      </w:r>
      <w:proofErr w:type="spellEnd"/>
      <w:r w:rsidR="00481174">
        <w:t xml:space="preserve"> </w:t>
      </w:r>
      <w:proofErr w:type="spellStart"/>
      <w:r w:rsidR="00481174">
        <w:t>fusca</w:t>
      </w:r>
      <w:proofErr w:type="spellEnd"/>
      <w:r w:rsidR="00481174">
        <w:t>)</w:t>
      </w:r>
    </w:p>
    <w:p w:rsid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 xml:space="preserve">b) Apart from maize, two other crop attacked by the pest named above                 </w:t>
      </w:r>
      <w:r w:rsidR="00732F65">
        <w:rPr>
          <w:b/>
        </w:rPr>
        <w:t xml:space="preserve">      </w:t>
      </w:r>
      <w:r w:rsidRPr="003A6D29">
        <w:rPr>
          <w:b/>
        </w:rPr>
        <w:t xml:space="preserve">               </w:t>
      </w:r>
      <w:proofErr w:type="gramStart"/>
      <w:r w:rsidRPr="003A6D29">
        <w:rPr>
          <w:b/>
        </w:rPr>
        <w:t>( 2marks</w:t>
      </w:r>
      <w:proofErr w:type="gramEnd"/>
      <w:r w:rsidRPr="003A6D29">
        <w:rPr>
          <w:b/>
        </w:rPr>
        <w:t xml:space="preserve">) </w:t>
      </w:r>
    </w:p>
    <w:p w:rsidR="00732F65" w:rsidRPr="00732F65" w:rsidRDefault="00732F65" w:rsidP="00C50F21">
      <w:pPr>
        <w:pStyle w:val="ListParagraph"/>
        <w:numPr>
          <w:ilvl w:val="0"/>
          <w:numId w:val="22"/>
        </w:numPr>
        <w:spacing w:line="240" w:lineRule="auto"/>
      </w:pPr>
      <w:r w:rsidRPr="00732F65">
        <w:t>Sorghum</w:t>
      </w:r>
    </w:p>
    <w:p w:rsidR="00732F65" w:rsidRPr="00732F65" w:rsidRDefault="00732F65" w:rsidP="00C50F21">
      <w:pPr>
        <w:pStyle w:val="ListParagraph"/>
        <w:numPr>
          <w:ilvl w:val="0"/>
          <w:numId w:val="22"/>
        </w:numPr>
        <w:spacing w:line="240" w:lineRule="auto"/>
      </w:pPr>
      <w:r w:rsidRPr="00732F65">
        <w:t>Sugar cane</w:t>
      </w:r>
    </w:p>
    <w:p w:rsidR="00732F65" w:rsidRPr="00732F65" w:rsidRDefault="00732F65" w:rsidP="00C50F21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 w:rsidRPr="00732F65">
        <w:t>Rice</w:t>
      </w:r>
    </w:p>
    <w:p w:rsidR="003A6D29" w:rsidRPr="00732F65" w:rsidRDefault="00732F65" w:rsidP="00732F65">
      <w:pPr>
        <w:spacing w:line="240" w:lineRule="auto"/>
        <w:rPr>
          <w:b/>
        </w:rPr>
      </w:pPr>
      <w:r>
        <w:rPr>
          <w:b/>
        </w:rPr>
        <w:t>c) Give two</w:t>
      </w:r>
      <w:r w:rsidR="003A6D29" w:rsidRPr="00732F65">
        <w:rPr>
          <w:b/>
        </w:rPr>
        <w:t xml:space="preserve"> cultural measures that can be applied to control the pest             </w:t>
      </w:r>
      <w:r>
        <w:rPr>
          <w:b/>
        </w:rPr>
        <w:t xml:space="preserve">                              (2</w:t>
      </w:r>
      <w:r w:rsidR="003A6D29" w:rsidRPr="00732F65">
        <w:rPr>
          <w:b/>
        </w:rPr>
        <w:t>mrks)</w:t>
      </w:r>
    </w:p>
    <w:p w:rsidR="00481174" w:rsidRDefault="00481174" w:rsidP="00C50F21">
      <w:pPr>
        <w:pStyle w:val="ListParagraph"/>
        <w:numPr>
          <w:ilvl w:val="0"/>
          <w:numId w:val="11"/>
        </w:numPr>
        <w:spacing w:line="240" w:lineRule="auto"/>
      </w:pPr>
      <w:r>
        <w:t xml:space="preserve">Early planting. </w:t>
      </w:r>
    </w:p>
    <w:p w:rsidR="00481174" w:rsidRDefault="00481174" w:rsidP="00C50F21">
      <w:pPr>
        <w:pStyle w:val="ListParagraph"/>
        <w:numPr>
          <w:ilvl w:val="0"/>
          <w:numId w:val="11"/>
        </w:numPr>
        <w:spacing w:line="240" w:lineRule="auto"/>
      </w:pPr>
      <w:r>
        <w:t xml:space="preserve">Rogueing. </w:t>
      </w:r>
    </w:p>
    <w:p w:rsidR="00481174" w:rsidRDefault="00481174" w:rsidP="00C50F21">
      <w:pPr>
        <w:pStyle w:val="ListParagraph"/>
        <w:numPr>
          <w:ilvl w:val="0"/>
          <w:numId w:val="11"/>
        </w:numPr>
        <w:spacing w:line="240" w:lineRule="auto"/>
      </w:pPr>
      <w:r>
        <w:t xml:space="preserve">Burning infested maize crop remains after harvesting. </w:t>
      </w:r>
    </w:p>
    <w:p w:rsidR="00481174" w:rsidRPr="00481174" w:rsidRDefault="00481174" w:rsidP="00C50F21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Use of appropriate pesticides at funnel of each plant</w:t>
      </w:r>
    </w:p>
    <w:p w:rsidR="003A6D29" w:rsidRPr="003A6D29" w:rsidRDefault="003A6D29" w:rsidP="003A6D29">
      <w:pPr>
        <w:spacing w:line="240" w:lineRule="auto"/>
        <w:rPr>
          <w:b/>
        </w:rPr>
      </w:pPr>
      <w:r w:rsidRPr="003A6D29">
        <w:rPr>
          <w:b/>
          <w:u w:val="single"/>
        </w:rPr>
        <w:t>SECTION C (40MARKS)</w:t>
      </w:r>
      <w:r w:rsidRPr="003A6D29">
        <w:rPr>
          <w:b/>
        </w:rPr>
        <w:t xml:space="preserve"> </w:t>
      </w:r>
    </w:p>
    <w:p w:rsidR="003A6D29" w:rsidRPr="003A6D29" w:rsidRDefault="003A6D29" w:rsidP="003A6D29">
      <w:pPr>
        <w:spacing w:line="240" w:lineRule="auto"/>
        <w:rPr>
          <w:b/>
        </w:rPr>
      </w:pPr>
      <w:r w:rsidRPr="003A6D29">
        <w:rPr>
          <w:b/>
        </w:rPr>
        <w:t xml:space="preserve">Answer any two questions in this section in the spaces provided </w:t>
      </w:r>
    </w:p>
    <w:p w:rsidR="00481174" w:rsidRDefault="001E3FD1" w:rsidP="00481174">
      <w:pPr>
        <w:spacing w:line="240" w:lineRule="auto"/>
      </w:pPr>
      <w:r>
        <w:rPr>
          <w:b/>
        </w:rPr>
        <w:t xml:space="preserve">21a) Describe five </w:t>
      </w:r>
      <w:r w:rsidR="003A6D29" w:rsidRPr="00481174">
        <w:rPr>
          <w:b/>
        </w:rPr>
        <w:t xml:space="preserve">advantages of rotational grazing                                                   </w:t>
      </w:r>
      <w:r>
        <w:rPr>
          <w:b/>
        </w:rPr>
        <w:t xml:space="preserve">                              (5</w:t>
      </w:r>
      <w:r w:rsidR="003A6D29" w:rsidRPr="00481174">
        <w:rPr>
          <w:b/>
        </w:rPr>
        <w:t xml:space="preserve">mrks) </w:t>
      </w:r>
      <w:r w:rsidR="00481174">
        <w:t xml:space="preserve">  </w:t>
      </w:r>
    </w:p>
    <w:p w:rsidR="00481174" w:rsidRDefault="00481174" w:rsidP="00C50F21">
      <w:pPr>
        <w:pStyle w:val="ListParagraph"/>
        <w:numPr>
          <w:ilvl w:val="0"/>
          <w:numId w:val="13"/>
        </w:numPr>
        <w:spacing w:line="240" w:lineRule="auto"/>
      </w:pPr>
      <w:r>
        <w:t>Livestock make maximum use of pastures.</w:t>
      </w:r>
    </w:p>
    <w:p w:rsidR="00481174" w:rsidRDefault="00481174" w:rsidP="00C50F21">
      <w:pPr>
        <w:pStyle w:val="ListParagraph"/>
        <w:numPr>
          <w:ilvl w:val="0"/>
          <w:numId w:val="13"/>
        </w:numPr>
        <w:spacing w:line="240" w:lineRule="auto"/>
      </w:pPr>
      <w:r>
        <w:t xml:space="preserve">Reduces the build-up of pest and diseases. </w:t>
      </w:r>
    </w:p>
    <w:p w:rsidR="00481174" w:rsidRDefault="00481174" w:rsidP="00C50F21">
      <w:pPr>
        <w:pStyle w:val="ListParagraph"/>
        <w:numPr>
          <w:ilvl w:val="0"/>
          <w:numId w:val="12"/>
        </w:numPr>
        <w:spacing w:line="240" w:lineRule="auto"/>
      </w:pPr>
      <w:r>
        <w:t xml:space="preserve"> Animal waste is distributed evenly in all fields or paddocks. </w:t>
      </w:r>
    </w:p>
    <w:p w:rsidR="00481174" w:rsidRDefault="00481174" w:rsidP="00C50F21">
      <w:pPr>
        <w:pStyle w:val="ListParagraph"/>
        <w:numPr>
          <w:ilvl w:val="0"/>
          <w:numId w:val="12"/>
        </w:numPr>
        <w:spacing w:line="240" w:lineRule="auto"/>
      </w:pPr>
      <w:r>
        <w:t xml:space="preserve">Pasture area is given time to regrow before it is grazed on again. </w:t>
      </w:r>
    </w:p>
    <w:p w:rsidR="00481174" w:rsidRDefault="00481174" w:rsidP="00C50F21">
      <w:pPr>
        <w:pStyle w:val="ListParagraph"/>
        <w:numPr>
          <w:ilvl w:val="0"/>
          <w:numId w:val="12"/>
        </w:numPr>
        <w:spacing w:line="240" w:lineRule="auto"/>
      </w:pPr>
      <w:r>
        <w:t xml:space="preserve">Excess pasture can be harvested for conservation. </w:t>
      </w:r>
    </w:p>
    <w:p w:rsidR="00481174" w:rsidRPr="00481174" w:rsidRDefault="00481174" w:rsidP="00C50F21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It is possible to apply </w:t>
      </w:r>
      <w:proofErr w:type="spellStart"/>
      <w:r>
        <w:t>fertiliser</w:t>
      </w:r>
      <w:proofErr w:type="spellEnd"/>
      <w:r>
        <w:t xml:space="preserve"> in portion of the pastures which are not in use. Reseeding and weeding can also be done.</w:t>
      </w:r>
    </w:p>
    <w:p w:rsidR="003A6D29" w:rsidRDefault="00481174" w:rsidP="003A6D29">
      <w:pPr>
        <w:spacing w:line="240" w:lineRule="auto"/>
        <w:rPr>
          <w:b/>
        </w:rPr>
      </w:pPr>
      <w:r>
        <w:rPr>
          <w:b/>
        </w:rPr>
        <w:t>b</w:t>
      </w:r>
      <w:r w:rsidR="003A6D29" w:rsidRPr="003A6D29">
        <w:rPr>
          <w:b/>
        </w:rPr>
        <w:t xml:space="preserve">) Explain eight ways in which soil fertility can be maintained                                                             (8mrks) </w:t>
      </w:r>
    </w:p>
    <w:p w:rsidR="00481174" w:rsidRPr="00481174" w:rsidRDefault="00481174" w:rsidP="00481174">
      <w:pPr>
        <w:spacing w:line="240" w:lineRule="auto"/>
      </w:pPr>
      <w:proofErr w:type="spellStart"/>
      <w:r w:rsidRPr="00481174">
        <w:t>i</w:t>
      </w:r>
      <w:proofErr w:type="spellEnd"/>
      <w:r w:rsidRPr="00481174">
        <w:t>. Control of soil erosion.</w:t>
      </w:r>
    </w:p>
    <w:p w:rsidR="00481174" w:rsidRPr="00481174" w:rsidRDefault="00481174" w:rsidP="00481174">
      <w:pPr>
        <w:spacing w:line="240" w:lineRule="auto"/>
      </w:pPr>
      <w:r w:rsidRPr="00481174">
        <w:lastRenderedPageBreak/>
        <w:t xml:space="preserve">The measures to control soil erosion aims at promoting good water infiltration and reducing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runoff</w:t>
      </w:r>
      <w:proofErr w:type="gramEnd"/>
      <w:r w:rsidRPr="00481174">
        <w:t xml:space="preserve">. Includes: terracing, contour cultivation, strip cropping, cut-off drains and planting cover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crops</w:t>
      </w:r>
      <w:proofErr w:type="gramEnd"/>
      <w:r w:rsidRPr="00481174">
        <w:t>.</w:t>
      </w:r>
    </w:p>
    <w:p w:rsidR="00481174" w:rsidRPr="00481174" w:rsidRDefault="00481174" w:rsidP="00481174">
      <w:pPr>
        <w:spacing w:line="240" w:lineRule="auto"/>
      </w:pPr>
      <w:r w:rsidRPr="00481174">
        <w:t>ii. Crop rotation.</w:t>
      </w:r>
    </w:p>
    <w:p w:rsidR="00481174" w:rsidRPr="00481174" w:rsidRDefault="00481174" w:rsidP="00481174">
      <w:pPr>
        <w:spacing w:line="240" w:lineRule="auto"/>
      </w:pPr>
      <w:r w:rsidRPr="00481174">
        <w:t>Practice of growing crops of different families on the same piece of land in an orderly sequence.</w:t>
      </w:r>
    </w:p>
    <w:p w:rsidR="00481174" w:rsidRPr="00481174" w:rsidRDefault="00481174" w:rsidP="00481174">
      <w:pPr>
        <w:spacing w:line="240" w:lineRule="auto"/>
      </w:pPr>
      <w:r w:rsidRPr="00481174">
        <w:t>Helps to control crop pests, diseases and weeds.</w:t>
      </w:r>
    </w:p>
    <w:p w:rsidR="00481174" w:rsidRPr="00481174" w:rsidRDefault="00481174" w:rsidP="00481174">
      <w:pPr>
        <w:spacing w:line="240" w:lineRule="auto"/>
      </w:pPr>
      <w:r w:rsidRPr="00481174">
        <w:t xml:space="preserve">Ensures maximum utilization of soil nutrients by growing a variety of crops which have different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nutrient</w:t>
      </w:r>
      <w:proofErr w:type="gramEnd"/>
      <w:r w:rsidRPr="00481174">
        <w:t xml:space="preserve"> requirements.</w:t>
      </w:r>
    </w:p>
    <w:p w:rsidR="00481174" w:rsidRPr="00481174" w:rsidRDefault="00481174" w:rsidP="00481174">
      <w:pPr>
        <w:spacing w:line="240" w:lineRule="auto"/>
      </w:pPr>
      <w:r w:rsidRPr="00481174">
        <w:t xml:space="preserve">Legumes in a rotation </w:t>
      </w:r>
      <w:proofErr w:type="spellStart"/>
      <w:r w:rsidRPr="00481174">
        <w:t>programme</w:t>
      </w:r>
      <w:proofErr w:type="spellEnd"/>
      <w:r w:rsidRPr="00481174">
        <w:t xml:space="preserve"> improves the soil nitrogen.</w:t>
      </w:r>
    </w:p>
    <w:p w:rsidR="00481174" w:rsidRPr="00481174" w:rsidRDefault="00481174" w:rsidP="00481174">
      <w:pPr>
        <w:spacing w:line="240" w:lineRule="auto"/>
      </w:pPr>
      <w:r w:rsidRPr="00481174">
        <w:t xml:space="preserve">iii. Control of soil </w:t>
      </w:r>
      <w:proofErr w:type="spellStart"/>
      <w:r w:rsidRPr="00481174">
        <w:t>pH.</w:t>
      </w:r>
      <w:proofErr w:type="spellEnd"/>
    </w:p>
    <w:p w:rsidR="00481174" w:rsidRPr="00481174" w:rsidRDefault="00481174" w:rsidP="00481174">
      <w:pPr>
        <w:spacing w:line="240" w:lineRule="auto"/>
      </w:pPr>
      <w:r w:rsidRPr="00481174">
        <w:t>Most living organisms do well at a pH around neutral.</w:t>
      </w:r>
    </w:p>
    <w:p w:rsidR="00481174" w:rsidRPr="00481174" w:rsidRDefault="00481174" w:rsidP="00481174">
      <w:pPr>
        <w:spacing w:line="240" w:lineRule="auto"/>
      </w:pPr>
      <w:r w:rsidRPr="00481174">
        <w:t>Extreme pH inhibit the activities of living organisms.</w:t>
      </w:r>
    </w:p>
    <w:p w:rsidR="00481174" w:rsidRPr="00481174" w:rsidRDefault="00481174" w:rsidP="00481174">
      <w:pPr>
        <w:spacing w:line="240" w:lineRule="auto"/>
      </w:pPr>
      <w:r w:rsidRPr="00481174">
        <w:t>iv. Proper drainage.</w:t>
      </w:r>
    </w:p>
    <w:p w:rsidR="00481174" w:rsidRPr="00481174" w:rsidRDefault="00481174" w:rsidP="00481174">
      <w:pPr>
        <w:spacing w:line="240" w:lineRule="auto"/>
      </w:pPr>
      <w:r w:rsidRPr="00481174">
        <w:t xml:space="preserve">Can be done by breaking hard layers impeding drainage. Where poor drainage is as a result of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poor</w:t>
      </w:r>
      <w:proofErr w:type="gramEnd"/>
      <w:r w:rsidRPr="00481174">
        <w:t xml:space="preserve"> soil structure and texture, water channels can be used.</w:t>
      </w:r>
    </w:p>
    <w:p w:rsidR="00481174" w:rsidRPr="00481174" w:rsidRDefault="00481174" w:rsidP="00481174">
      <w:pPr>
        <w:spacing w:line="240" w:lineRule="auto"/>
      </w:pPr>
      <w:r w:rsidRPr="00481174">
        <w:t>v. Weed control.</w:t>
      </w:r>
    </w:p>
    <w:p w:rsidR="00481174" w:rsidRPr="00481174" w:rsidRDefault="00481174" w:rsidP="00481174">
      <w:pPr>
        <w:spacing w:line="240" w:lineRule="auto"/>
      </w:pPr>
      <w:r w:rsidRPr="00481174">
        <w:t xml:space="preserve">The weeds compete with crops for growth resources such as: nutrients, soil moisture, </w:t>
      </w:r>
      <w:proofErr w:type="gramStart"/>
      <w:r w:rsidRPr="00481174">
        <w:t>space</w:t>
      </w:r>
      <w:proofErr w:type="gramEnd"/>
      <w:r w:rsidRPr="00481174">
        <w:t xml:space="preserve"> and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sunlight</w:t>
      </w:r>
      <w:proofErr w:type="gramEnd"/>
      <w:r w:rsidRPr="00481174">
        <w:t>.</w:t>
      </w:r>
    </w:p>
    <w:p w:rsidR="00481174" w:rsidRPr="00481174" w:rsidRDefault="00481174" w:rsidP="00481174">
      <w:pPr>
        <w:spacing w:line="240" w:lineRule="auto"/>
      </w:pPr>
      <w:r w:rsidRPr="00481174">
        <w:t>Some weeds acts as alternate hosts of crop pests and diseases.</w:t>
      </w:r>
    </w:p>
    <w:p w:rsidR="00481174" w:rsidRPr="00481174" w:rsidRDefault="00481174" w:rsidP="00481174">
      <w:pPr>
        <w:spacing w:line="240" w:lineRule="auto"/>
      </w:pPr>
      <w:r w:rsidRPr="00481174">
        <w:t>vi. Intercropping and mixed cropping.</w:t>
      </w:r>
    </w:p>
    <w:p w:rsidR="00481174" w:rsidRPr="00481174" w:rsidRDefault="00481174" w:rsidP="00481174">
      <w:pPr>
        <w:spacing w:line="240" w:lineRule="auto"/>
      </w:pPr>
      <w:r w:rsidRPr="00481174">
        <w:t>Intercropping offers a better ground cover thus smothering weeds and controlling soil erosion.</w:t>
      </w:r>
    </w:p>
    <w:p w:rsidR="00481174" w:rsidRPr="00481174" w:rsidRDefault="00481174" w:rsidP="00481174">
      <w:pPr>
        <w:spacing w:line="240" w:lineRule="auto"/>
      </w:pPr>
      <w:r w:rsidRPr="00481174">
        <w:t>Legumes intercropped with cereals fix nitrogen which is used by the cereal crops.</w:t>
      </w:r>
    </w:p>
    <w:p w:rsidR="00481174" w:rsidRPr="00481174" w:rsidRDefault="00481174" w:rsidP="00481174">
      <w:pPr>
        <w:spacing w:line="240" w:lineRule="auto"/>
      </w:pPr>
      <w:r w:rsidRPr="00481174">
        <w:t>vii. Minimum tillage.</w:t>
      </w:r>
    </w:p>
    <w:p w:rsidR="00481174" w:rsidRPr="00481174" w:rsidRDefault="00481174" w:rsidP="00481174">
      <w:pPr>
        <w:spacing w:line="240" w:lineRule="auto"/>
      </w:pPr>
      <w:r w:rsidRPr="00481174">
        <w:t xml:space="preserve">Over cultivation destroys the soil structure leading to soil erosion. Therefore unnecessary land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operations</w:t>
      </w:r>
      <w:proofErr w:type="gramEnd"/>
      <w:r w:rsidRPr="00481174">
        <w:t xml:space="preserve"> should be avoided.</w:t>
      </w:r>
    </w:p>
    <w:p w:rsidR="00481174" w:rsidRPr="00481174" w:rsidRDefault="00481174" w:rsidP="00481174">
      <w:pPr>
        <w:spacing w:line="240" w:lineRule="auto"/>
      </w:pPr>
      <w:r w:rsidRPr="00481174">
        <w:t>viii. Use of manure.</w:t>
      </w:r>
    </w:p>
    <w:p w:rsidR="00481174" w:rsidRPr="00481174" w:rsidRDefault="00481174" w:rsidP="00481174">
      <w:pPr>
        <w:spacing w:line="240" w:lineRule="auto"/>
      </w:pPr>
      <w:r w:rsidRPr="00481174">
        <w:t xml:space="preserve">Supply organic matter, which on decomposition releases nutrients into the soil. This increases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the</w:t>
      </w:r>
      <w:proofErr w:type="gramEnd"/>
      <w:r w:rsidRPr="00481174">
        <w:t xml:space="preserve"> water holding capacity, moderates soil pH and improves soil structure which helps to control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soil</w:t>
      </w:r>
      <w:proofErr w:type="gramEnd"/>
      <w:r w:rsidRPr="00481174">
        <w:t xml:space="preserve"> erosion.</w:t>
      </w:r>
    </w:p>
    <w:p w:rsidR="00481174" w:rsidRPr="00481174" w:rsidRDefault="00481174" w:rsidP="00481174">
      <w:pPr>
        <w:spacing w:line="240" w:lineRule="auto"/>
      </w:pPr>
      <w:r w:rsidRPr="00481174">
        <w:t>ix. Use of organic fertilizer.</w:t>
      </w:r>
    </w:p>
    <w:p w:rsidR="00481174" w:rsidRPr="00481174" w:rsidRDefault="00481174" w:rsidP="00481174">
      <w:pPr>
        <w:spacing w:line="240" w:lineRule="auto"/>
      </w:pPr>
      <w:r w:rsidRPr="00481174">
        <w:lastRenderedPageBreak/>
        <w:t xml:space="preserve">Chemical substances which are manufactured to supply specific plant nutrients. Once used they </w:t>
      </w:r>
    </w:p>
    <w:p w:rsidR="00481174" w:rsidRPr="00481174" w:rsidRDefault="00481174" w:rsidP="00481174">
      <w:pPr>
        <w:spacing w:line="240" w:lineRule="auto"/>
      </w:pPr>
      <w:proofErr w:type="gramStart"/>
      <w:r w:rsidRPr="00481174">
        <w:t>improves</w:t>
      </w:r>
      <w:proofErr w:type="gramEnd"/>
      <w:r w:rsidRPr="00481174">
        <w:t xml:space="preserve"> the soil fertility</w:t>
      </w:r>
    </w:p>
    <w:p w:rsidR="003A6D29" w:rsidRDefault="001E3FD1" w:rsidP="003A6D29">
      <w:pPr>
        <w:spacing w:line="240" w:lineRule="auto"/>
        <w:rPr>
          <w:b/>
        </w:rPr>
      </w:pPr>
      <w:r>
        <w:rPr>
          <w:b/>
        </w:rPr>
        <w:t>c</w:t>
      </w:r>
      <w:r w:rsidR="003A6D29" w:rsidRPr="003A6D29">
        <w:rPr>
          <w:b/>
        </w:rPr>
        <w:t xml:space="preserve">) </w:t>
      </w:r>
      <w:r>
        <w:rPr>
          <w:b/>
        </w:rPr>
        <w:t>Describe seven effects of weeds                                                                                                              (7mks)</w:t>
      </w:r>
    </w:p>
    <w:p w:rsidR="001E3FD1" w:rsidRPr="001E3FD1" w:rsidRDefault="001E3FD1" w:rsidP="001E3FD1">
      <w:pPr>
        <w:spacing w:line="240" w:lineRule="auto"/>
      </w:pPr>
      <w:r w:rsidRPr="001E3FD1">
        <w:t xml:space="preserve">• Compete with crops for nutrients </w:t>
      </w:r>
      <w:proofErr w:type="gramStart"/>
      <w:r w:rsidRPr="001E3FD1">
        <w:t>spacing ,light</w:t>
      </w:r>
      <w:proofErr w:type="gramEnd"/>
      <w:r w:rsidRPr="001E3FD1">
        <w:t>, moisture lower</w:t>
      </w:r>
      <w:r>
        <w:t xml:space="preserve">ing yield e.g. MacDonald’s eye </w:t>
      </w:r>
    </w:p>
    <w:p w:rsidR="001E3FD1" w:rsidRPr="001E3FD1" w:rsidRDefault="001E3FD1" w:rsidP="001E3FD1">
      <w:pPr>
        <w:spacing w:line="240" w:lineRule="auto"/>
      </w:pPr>
      <w:r w:rsidRPr="001E3FD1">
        <w:t xml:space="preserve">• Some are parasitic e.g. </w:t>
      </w:r>
      <w:proofErr w:type="spellStart"/>
      <w:r w:rsidRPr="001E3FD1">
        <w:t>wihhweed</w:t>
      </w:r>
      <w:proofErr w:type="spellEnd"/>
      <w:r w:rsidRPr="001E3FD1">
        <w:t xml:space="preserve"> </w:t>
      </w:r>
    </w:p>
    <w:p w:rsidR="001E3FD1" w:rsidRPr="001E3FD1" w:rsidRDefault="001E3FD1" w:rsidP="001E3FD1">
      <w:pPr>
        <w:spacing w:line="240" w:lineRule="auto"/>
      </w:pPr>
      <w:r w:rsidRPr="001E3FD1">
        <w:t xml:space="preserve">• Low quality of produce e.g. Mexican marigold lowering quality of milk/pigweed seeds in </w:t>
      </w:r>
    </w:p>
    <w:p w:rsidR="001E3FD1" w:rsidRPr="001E3FD1" w:rsidRDefault="001E3FD1" w:rsidP="001E3FD1">
      <w:pPr>
        <w:spacing w:line="240" w:lineRule="auto"/>
      </w:pPr>
      <w:proofErr w:type="gramStart"/>
      <w:r w:rsidRPr="001E3FD1">
        <w:t>finger</w:t>
      </w:r>
      <w:proofErr w:type="gramEnd"/>
      <w:r w:rsidRPr="001E3FD1">
        <w:t xml:space="preserve"> millet </w:t>
      </w:r>
    </w:p>
    <w:p w:rsidR="001E3FD1" w:rsidRPr="001E3FD1" w:rsidRDefault="001E3FD1" w:rsidP="001E3FD1">
      <w:pPr>
        <w:spacing w:line="240" w:lineRule="auto"/>
      </w:pPr>
      <w:r w:rsidRPr="001E3FD1">
        <w:t xml:space="preserve">• Poisonous to both man and livestock e.g. </w:t>
      </w:r>
      <w:proofErr w:type="spellStart"/>
      <w:r w:rsidRPr="001E3FD1">
        <w:t>Dahira</w:t>
      </w:r>
      <w:proofErr w:type="spellEnd"/>
      <w:r w:rsidRPr="001E3FD1">
        <w:t xml:space="preserve"> </w:t>
      </w:r>
      <w:proofErr w:type="spellStart"/>
      <w:r w:rsidRPr="001E3FD1">
        <w:t>stramonium</w:t>
      </w:r>
      <w:proofErr w:type="spellEnd"/>
      <w:r w:rsidRPr="001E3FD1">
        <w:t xml:space="preserve">, Bracken fern </w:t>
      </w:r>
    </w:p>
    <w:p w:rsidR="001E3FD1" w:rsidRPr="001E3FD1" w:rsidRDefault="001E3FD1" w:rsidP="001E3FD1">
      <w:pPr>
        <w:spacing w:line="240" w:lineRule="auto"/>
      </w:pPr>
      <w:r w:rsidRPr="001E3FD1">
        <w:t xml:space="preserve">• </w:t>
      </w:r>
      <w:proofErr w:type="spellStart"/>
      <w:r w:rsidRPr="001E3FD1">
        <w:t>Allirnate</w:t>
      </w:r>
      <w:proofErr w:type="spellEnd"/>
      <w:r w:rsidRPr="001E3FD1">
        <w:t xml:space="preserve"> hosts for pests and diseases e.g. mallow weed –for cotton strainer </w:t>
      </w:r>
    </w:p>
    <w:p w:rsidR="001E3FD1" w:rsidRPr="001E3FD1" w:rsidRDefault="001E3FD1" w:rsidP="001E3FD1">
      <w:pPr>
        <w:spacing w:line="240" w:lineRule="auto"/>
      </w:pPr>
      <w:r w:rsidRPr="001E3FD1">
        <w:t xml:space="preserve">• Some are </w:t>
      </w:r>
      <w:proofErr w:type="spellStart"/>
      <w:r w:rsidRPr="001E3FD1">
        <w:t>allelopallic</w:t>
      </w:r>
      <w:proofErr w:type="spellEnd"/>
      <w:r w:rsidRPr="001E3FD1">
        <w:t xml:space="preserve">/hinder germination e.g. Mexican marigold </w:t>
      </w:r>
    </w:p>
    <w:p w:rsidR="001E3FD1" w:rsidRPr="001E3FD1" w:rsidRDefault="001E3FD1" w:rsidP="001E3FD1">
      <w:pPr>
        <w:spacing w:line="240" w:lineRule="auto"/>
      </w:pPr>
      <w:r w:rsidRPr="001E3FD1">
        <w:t xml:space="preserve">• Block irrigation channel e.g. </w:t>
      </w:r>
      <w:proofErr w:type="spellStart"/>
      <w:r w:rsidRPr="001E3FD1">
        <w:t>salvinia</w:t>
      </w:r>
      <w:proofErr w:type="spellEnd"/>
      <w:r w:rsidRPr="001E3FD1">
        <w:t xml:space="preserve">/water hyacinth </w:t>
      </w:r>
    </w:p>
    <w:p w:rsidR="001E3FD1" w:rsidRPr="001E3FD1" w:rsidRDefault="001E3FD1" w:rsidP="001E3FD1">
      <w:pPr>
        <w:spacing w:line="240" w:lineRule="auto"/>
      </w:pPr>
      <w:r w:rsidRPr="001E3FD1">
        <w:t>• Affect fishing and navigation-</w:t>
      </w:r>
      <w:proofErr w:type="spellStart"/>
      <w:r w:rsidRPr="001E3FD1">
        <w:t>salvinia</w:t>
      </w:r>
      <w:proofErr w:type="spellEnd"/>
      <w:r w:rsidRPr="001E3FD1">
        <w:t xml:space="preserve"> and water hyacinth </w:t>
      </w:r>
    </w:p>
    <w:p w:rsidR="001E3FD1" w:rsidRPr="001E3FD1" w:rsidRDefault="001E3FD1" w:rsidP="001E3FD1">
      <w:pPr>
        <w:spacing w:line="240" w:lineRule="auto"/>
      </w:pPr>
      <w:r w:rsidRPr="001E3FD1">
        <w:t xml:space="preserve">• Lower quality of pasture e.g. </w:t>
      </w:r>
      <w:proofErr w:type="spellStart"/>
      <w:r w:rsidRPr="001E3FD1">
        <w:t>manyatta</w:t>
      </w:r>
      <w:proofErr w:type="spellEnd"/>
      <w:r w:rsidRPr="001E3FD1">
        <w:t xml:space="preserve"> grass </w:t>
      </w:r>
    </w:p>
    <w:p w:rsidR="00481174" w:rsidRPr="003A6D29" w:rsidRDefault="001E3FD1" w:rsidP="003A6D29">
      <w:pPr>
        <w:spacing w:line="240" w:lineRule="auto"/>
        <w:rPr>
          <w:b/>
        </w:rPr>
      </w:pPr>
      <w:r w:rsidRPr="001E3FD1">
        <w:t xml:space="preserve">• Reduce workers efficiency/irritate e.g. double thorn, </w:t>
      </w:r>
      <w:proofErr w:type="spellStart"/>
      <w:r w:rsidRPr="001E3FD1">
        <w:t>shnging</w:t>
      </w:r>
      <w:proofErr w:type="spellEnd"/>
      <w:r w:rsidRPr="001E3FD1">
        <w:t xml:space="preserve"> </w:t>
      </w:r>
      <w:proofErr w:type="spellStart"/>
      <w:r w:rsidRPr="001E3FD1">
        <w:t>nelthe</w:t>
      </w:r>
      <w:proofErr w:type="spellEnd"/>
      <w:r w:rsidRPr="001E3FD1">
        <w:t>, devil’s horse whip</w:t>
      </w:r>
      <w:r w:rsidR="00CB7485">
        <w:rPr>
          <w:b/>
        </w:rPr>
        <w:t xml:space="preserve"> </w:t>
      </w:r>
    </w:p>
    <w:p w:rsidR="001E3FD1" w:rsidRPr="001E3FD1" w:rsidRDefault="003A6D29" w:rsidP="001E3FD1">
      <w:pPr>
        <w:spacing w:line="240" w:lineRule="auto"/>
        <w:rPr>
          <w:b/>
        </w:rPr>
      </w:pPr>
      <w:r w:rsidRPr="003A6D29">
        <w:rPr>
          <w:b/>
        </w:rPr>
        <w:t>22</w:t>
      </w:r>
      <w:r w:rsidR="001E3FD1" w:rsidRPr="001E3FD1">
        <w:t xml:space="preserve"> </w:t>
      </w:r>
      <w:r w:rsidR="001E3FD1" w:rsidRPr="001E3FD1">
        <w:rPr>
          <w:b/>
        </w:rPr>
        <w:t xml:space="preserve">a) Describe five importance of agro -forestry in soil and water conservation                            (5mrks) 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 xml:space="preserve">Protect the soil below from raindrop erosion by reducing the force with which it falls </w:t>
      </w:r>
    </w:p>
    <w:p w:rsidR="001E3FD1" w:rsidRPr="001E3FD1" w:rsidRDefault="001E3FD1" w:rsidP="001E3FD1">
      <w:pPr>
        <w:pStyle w:val="ListParagraph"/>
        <w:spacing w:line="240" w:lineRule="auto"/>
      </w:pPr>
      <w:proofErr w:type="gramStart"/>
      <w:r w:rsidRPr="001E3FD1">
        <w:t>onto</w:t>
      </w:r>
      <w:proofErr w:type="gramEnd"/>
      <w:r w:rsidRPr="001E3FD1">
        <w:t xml:space="preserve"> the ground.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>Provide shade and reduce loss of moisture through evaporation.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>Acts as windbreaks.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>The roots of trees bind soil particles together.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>Reduces speed of running water thus reducing its erosive power.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r w:rsidRPr="001E3FD1">
        <w:t xml:space="preserve">The leaves decay to supply humus which improves soil structure and increases water </w:t>
      </w:r>
    </w:p>
    <w:p w:rsidR="001E3FD1" w:rsidRPr="001E3FD1" w:rsidRDefault="001E3FD1" w:rsidP="00C50F21">
      <w:pPr>
        <w:pStyle w:val="ListParagraph"/>
        <w:numPr>
          <w:ilvl w:val="0"/>
          <w:numId w:val="24"/>
        </w:numPr>
        <w:spacing w:line="240" w:lineRule="auto"/>
      </w:pPr>
      <w:proofErr w:type="gramStart"/>
      <w:r w:rsidRPr="001E3FD1">
        <w:t>infiltration</w:t>
      </w:r>
      <w:proofErr w:type="gramEnd"/>
      <w:r w:rsidRPr="001E3FD1">
        <w:t xml:space="preserve"> into the soil.</w:t>
      </w:r>
    </w:p>
    <w:p w:rsidR="003A6D29" w:rsidRDefault="00DC18AD" w:rsidP="001E3FD1">
      <w:pPr>
        <w:spacing w:line="240" w:lineRule="auto"/>
        <w:rPr>
          <w:b/>
        </w:rPr>
      </w:pPr>
      <w:r>
        <w:rPr>
          <w:b/>
        </w:rPr>
        <w:t xml:space="preserve"> b</w:t>
      </w:r>
      <w:r w:rsidR="003A6D29" w:rsidRPr="003A6D29">
        <w:rPr>
          <w:b/>
        </w:rPr>
        <w:t xml:space="preserve">) Explain six reasons for pruning coffee.                                                                                               (6mrks) 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 xml:space="preserve">To regulate bearing. Unpruned coffee produces a heavy crop in one season and a </w:t>
      </w:r>
    </w:p>
    <w:p w:rsidR="00CB7485" w:rsidRPr="00CB7485" w:rsidRDefault="00CB7485" w:rsidP="00CB7485">
      <w:pPr>
        <w:pStyle w:val="ListParagraph"/>
        <w:spacing w:line="240" w:lineRule="auto"/>
      </w:pPr>
      <w:proofErr w:type="gramStart"/>
      <w:r w:rsidRPr="00CB7485">
        <w:t>light</w:t>
      </w:r>
      <w:proofErr w:type="gramEnd"/>
      <w:r w:rsidRPr="00CB7485">
        <w:t xml:space="preserve"> one in the next season.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>To remove old and unproductive branches.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>To make harvesting easy by regulating the height of trees.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 xml:space="preserve">Open pruning facilitates penetration of sprays. 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 xml:space="preserve">There is economic use of sprays. </w:t>
      </w:r>
    </w:p>
    <w:p w:rsidR="00CB7485" w:rsidRPr="00CB7485" w:rsidRDefault="00CB7485" w:rsidP="00C50F21">
      <w:pPr>
        <w:pStyle w:val="ListParagraph"/>
        <w:numPr>
          <w:ilvl w:val="0"/>
          <w:numId w:val="14"/>
        </w:numPr>
        <w:spacing w:line="240" w:lineRule="auto"/>
      </w:pPr>
      <w:r w:rsidRPr="00CB7485">
        <w:t xml:space="preserve">To open up the bush and bush and allow air circulation. This removes Micro-climate </w:t>
      </w:r>
    </w:p>
    <w:p w:rsidR="00CB7485" w:rsidRPr="00CB7485" w:rsidRDefault="00CB7485" w:rsidP="00CB7485">
      <w:pPr>
        <w:pStyle w:val="ListParagraph"/>
        <w:spacing w:line="240" w:lineRule="auto"/>
      </w:pPr>
      <w:proofErr w:type="gramStart"/>
      <w:r w:rsidRPr="00CB7485">
        <w:t>suitable</w:t>
      </w:r>
      <w:proofErr w:type="gramEnd"/>
      <w:r w:rsidRPr="00CB7485">
        <w:t xml:space="preserve"> for pest and disease organisms.</w:t>
      </w:r>
    </w:p>
    <w:p w:rsidR="003A6D29" w:rsidRDefault="00DC18AD" w:rsidP="003A6D29">
      <w:pPr>
        <w:spacing w:line="240" w:lineRule="auto"/>
        <w:rPr>
          <w:b/>
        </w:rPr>
      </w:pPr>
      <w:r>
        <w:rPr>
          <w:b/>
        </w:rPr>
        <w:t>c</w:t>
      </w:r>
      <w:r w:rsidR="003A6D29" w:rsidRPr="003A6D29">
        <w:rPr>
          <w:b/>
        </w:rPr>
        <w:t xml:space="preserve">) Describe 6 ways in which </w:t>
      </w:r>
      <w:proofErr w:type="spellStart"/>
      <w:r w:rsidR="003A6D29" w:rsidRPr="003A6D29">
        <w:rPr>
          <w:b/>
        </w:rPr>
        <w:t>labour</w:t>
      </w:r>
      <w:proofErr w:type="spellEnd"/>
      <w:r w:rsidR="003A6D29" w:rsidRPr="003A6D29">
        <w:rPr>
          <w:b/>
        </w:rPr>
        <w:t xml:space="preserve"> productivity can be improved on a farm                                  (6mrks)</w:t>
      </w:r>
    </w:p>
    <w:p w:rsidR="00C27047" w:rsidRPr="00C27047" w:rsidRDefault="00C27047" w:rsidP="00C50F21">
      <w:pPr>
        <w:pStyle w:val="ListParagraph"/>
        <w:numPr>
          <w:ilvl w:val="0"/>
          <w:numId w:val="23"/>
        </w:numPr>
        <w:spacing w:line="240" w:lineRule="auto"/>
      </w:pPr>
      <w:r w:rsidRPr="00C27047">
        <w:t xml:space="preserve">Training worker e.g. in F.T.C’s, during field days, Agricultural shows, through demonstrations and workshops. </w:t>
      </w:r>
    </w:p>
    <w:p w:rsidR="00C27047" w:rsidRDefault="00C27047" w:rsidP="00C50F21">
      <w:pPr>
        <w:pStyle w:val="ListParagraph"/>
        <w:numPr>
          <w:ilvl w:val="0"/>
          <w:numId w:val="23"/>
        </w:numPr>
        <w:spacing w:line="240" w:lineRule="auto"/>
      </w:pPr>
      <w:r w:rsidRPr="00C27047">
        <w:t xml:space="preserve">Measuring farm operations to supplement the </w:t>
      </w:r>
      <w:proofErr w:type="spellStart"/>
      <w:r w:rsidRPr="00C27047">
        <w:t>labour</w:t>
      </w:r>
      <w:proofErr w:type="spellEnd"/>
      <w:r w:rsidRPr="00C27047">
        <w:t xml:space="preserve"> force. </w:t>
      </w:r>
    </w:p>
    <w:p w:rsidR="00C27047" w:rsidRPr="00C27047" w:rsidRDefault="00C27047" w:rsidP="00C50F21">
      <w:pPr>
        <w:pStyle w:val="ListParagraph"/>
        <w:numPr>
          <w:ilvl w:val="0"/>
          <w:numId w:val="23"/>
        </w:numPr>
        <w:spacing w:line="240" w:lineRule="auto"/>
      </w:pPr>
      <w:r w:rsidRPr="00C27047">
        <w:lastRenderedPageBreak/>
        <w:t xml:space="preserve">Providing incentives to workers such as attractive wages, free protective wear, housing, medical facilities, proper feeding, rewarding good workers. </w:t>
      </w:r>
      <w:proofErr w:type="spellStart"/>
      <w:r w:rsidRPr="00C27047">
        <w:t>Et.c</w:t>
      </w:r>
      <w:proofErr w:type="spellEnd"/>
      <w:r w:rsidRPr="00C27047">
        <w:t xml:space="preserve"> </w:t>
      </w:r>
    </w:p>
    <w:p w:rsidR="00C27047" w:rsidRDefault="00C27047" w:rsidP="00C50F21">
      <w:pPr>
        <w:pStyle w:val="ListParagraph"/>
        <w:numPr>
          <w:ilvl w:val="0"/>
          <w:numId w:val="23"/>
        </w:numPr>
        <w:spacing w:line="240" w:lineRule="auto"/>
      </w:pPr>
      <w:r w:rsidRPr="00C27047">
        <w:t xml:space="preserve">Supervising and counseling workers. </w:t>
      </w:r>
    </w:p>
    <w:p w:rsidR="000F3F1C" w:rsidRPr="00C27047" w:rsidRDefault="000F3F1C" w:rsidP="00C50F21">
      <w:pPr>
        <w:pStyle w:val="ListParagraph"/>
        <w:numPr>
          <w:ilvl w:val="0"/>
          <w:numId w:val="23"/>
        </w:numPr>
        <w:spacing w:line="240" w:lineRule="auto"/>
      </w:pPr>
      <w:r>
        <w:t>Mechanizing farm operations.</w:t>
      </w:r>
    </w:p>
    <w:p w:rsidR="00C27047" w:rsidRPr="00C27047" w:rsidRDefault="00C27047" w:rsidP="00C50F21">
      <w:pPr>
        <w:pStyle w:val="ListParagraph"/>
        <w:numPr>
          <w:ilvl w:val="0"/>
          <w:numId w:val="23"/>
        </w:numPr>
        <w:spacing w:line="240" w:lineRule="auto"/>
      </w:pPr>
      <w:r w:rsidRPr="00C27047">
        <w:t xml:space="preserve">Creating good operator - worker relationships. </w:t>
      </w:r>
    </w:p>
    <w:p w:rsidR="00CB7485" w:rsidRPr="00DC18AD" w:rsidRDefault="00C27047" w:rsidP="00C50F21">
      <w:pPr>
        <w:pStyle w:val="ListParagraph"/>
        <w:numPr>
          <w:ilvl w:val="0"/>
          <w:numId w:val="23"/>
        </w:numPr>
        <w:spacing w:line="240" w:lineRule="auto"/>
        <w:rPr>
          <w:b/>
        </w:rPr>
      </w:pPr>
      <w:r>
        <w:t>A</w:t>
      </w:r>
      <w:r w:rsidRPr="00C27047">
        <w:t>ssigning specific tasks to the labor force.</w:t>
      </w:r>
    </w:p>
    <w:p w:rsidR="00DC18AD" w:rsidRPr="001E3FD1" w:rsidRDefault="00DC18AD" w:rsidP="00DC18AD">
      <w:pPr>
        <w:spacing w:line="240" w:lineRule="auto"/>
        <w:rPr>
          <w:b/>
        </w:rPr>
      </w:pPr>
      <w:r>
        <w:rPr>
          <w:b/>
        </w:rPr>
        <w:t>d) Outline three</w:t>
      </w:r>
      <w:r w:rsidRPr="001E3FD1">
        <w:rPr>
          <w:b/>
        </w:rPr>
        <w:t xml:space="preserve"> effect of over application of nitrogenous fertilizer                      </w:t>
      </w:r>
      <w:r>
        <w:rPr>
          <w:b/>
        </w:rPr>
        <w:t xml:space="preserve">                              (3</w:t>
      </w:r>
      <w:r w:rsidRPr="001E3FD1">
        <w:rPr>
          <w:b/>
        </w:rPr>
        <w:t xml:space="preserve">mrks) </w:t>
      </w:r>
    </w:p>
    <w:p w:rsidR="00DC18AD" w:rsidRPr="00BB11E9" w:rsidRDefault="00DC18AD" w:rsidP="00C50F21">
      <w:pPr>
        <w:pStyle w:val="ListParagraph"/>
        <w:numPr>
          <w:ilvl w:val="0"/>
          <w:numId w:val="16"/>
        </w:numPr>
      </w:pPr>
      <w:r w:rsidRPr="00BB11E9">
        <w:t xml:space="preserve">Delayed maturity due to excessive vegetative growth at the expense of reproductive </w:t>
      </w:r>
    </w:p>
    <w:p w:rsidR="00DC18AD" w:rsidRPr="00BB11E9" w:rsidRDefault="00DC18AD" w:rsidP="00DC18AD">
      <w:pPr>
        <w:pStyle w:val="ListParagraph"/>
      </w:pPr>
      <w:proofErr w:type="gramStart"/>
      <w:r w:rsidRPr="00BB11E9">
        <w:t>growth</w:t>
      </w:r>
      <w:proofErr w:type="gramEnd"/>
      <w:r w:rsidRPr="00BB11E9">
        <w:t>.</w:t>
      </w:r>
    </w:p>
    <w:p w:rsidR="00DC18AD" w:rsidRPr="00BB11E9" w:rsidRDefault="00DC18AD" w:rsidP="00C50F21">
      <w:pPr>
        <w:pStyle w:val="ListParagraph"/>
        <w:numPr>
          <w:ilvl w:val="0"/>
          <w:numId w:val="16"/>
        </w:numPr>
      </w:pPr>
      <w:r w:rsidRPr="00BB11E9">
        <w:t>Causes excessive succulence making plants liable to pest damage.</w:t>
      </w:r>
    </w:p>
    <w:p w:rsidR="00DC18AD" w:rsidRPr="00BB11E9" w:rsidRDefault="00DC18AD" w:rsidP="00C50F21">
      <w:pPr>
        <w:pStyle w:val="ListParagraph"/>
        <w:numPr>
          <w:ilvl w:val="0"/>
          <w:numId w:val="16"/>
        </w:numPr>
      </w:pPr>
      <w:r w:rsidRPr="00BB11E9">
        <w:t>Causes lodging in cereals.</w:t>
      </w:r>
    </w:p>
    <w:p w:rsidR="00DC18AD" w:rsidRPr="00BB11E9" w:rsidRDefault="00DC18AD" w:rsidP="00C50F21">
      <w:pPr>
        <w:pStyle w:val="ListParagraph"/>
        <w:numPr>
          <w:ilvl w:val="0"/>
          <w:numId w:val="16"/>
        </w:numPr>
      </w:pPr>
      <w:r w:rsidRPr="00BB11E9">
        <w:t>Causes blossom end rot in tomatoes.</w:t>
      </w:r>
    </w:p>
    <w:p w:rsidR="00DC18AD" w:rsidRPr="00DC18AD" w:rsidRDefault="00DC18AD" w:rsidP="00DC18AD">
      <w:pPr>
        <w:spacing w:line="240" w:lineRule="auto"/>
        <w:rPr>
          <w:b/>
        </w:rPr>
      </w:pPr>
    </w:p>
    <w:p w:rsidR="003A6D29" w:rsidRPr="00DC18AD" w:rsidRDefault="003A6D29" w:rsidP="003A6D29">
      <w:pPr>
        <w:spacing w:line="240" w:lineRule="auto"/>
      </w:pPr>
      <w:r w:rsidRPr="003A6D29">
        <w:rPr>
          <w:b/>
        </w:rPr>
        <w:t>23</w:t>
      </w:r>
      <w:r w:rsidR="00DC18AD">
        <w:t xml:space="preserve"> </w:t>
      </w:r>
      <w:r w:rsidR="00DC18AD">
        <w:rPr>
          <w:b/>
        </w:rPr>
        <w:t>a</w:t>
      </w:r>
      <w:r w:rsidRPr="003A6D29">
        <w:rPr>
          <w:b/>
        </w:rPr>
        <w:t xml:space="preserve">) Describe the procedure of silage making         </w:t>
      </w:r>
      <w:r w:rsidR="00DC18AD">
        <w:rPr>
          <w:b/>
        </w:rPr>
        <w:t xml:space="preserve">   </w:t>
      </w:r>
      <w:r w:rsidRPr="003A6D29">
        <w:rPr>
          <w:b/>
        </w:rPr>
        <w:t xml:space="preserve">                                             </w:t>
      </w:r>
      <w:r w:rsidR="00DC18AD">
        <w:rPr>
          <w:b/>
        </w:rPr>
        <w:t xml:space="preserve">                             (8</w:t>
      </w:r>
      <w:r w:rsidRPr="003A6D29">
        <w:rPr>
          <w:b/>
        </w:rPr>
        <w:t xml:space="preserve">mrks) 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>The silo is prepared before harvesting the crop.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>The crop is cut at the appropriate stage (8-10 weeks for re-growths) and wilted for 6-</w:t>
      </w:r>
    </w:p>
    <w:p w:rsidR="00CB7485" w:rsidRPr="00BB11E9" w:rsidRDefault="00CB7485" w:rsidP="00BB11E9">
      <w:pPr>
        <w:pStyle w:val="ListParagraph"/>
        <w:spacing w:line="240" w:lineRule="auto"/>
        <w:ind w:left="1080"/>
      </w:pPr>
      <w:r w:rsidRPr="00BB11E9">
        <w:t>12 hours to about 65-75% moisture content.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>The crop is chopped up and put into the silo, compacting it every 10-12cm layer.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 xml:space="preserve">The silo should be filled as rapidly as possible, preferably in less than two days. The </w:t>
      </w:r>
    </w:p>
    <w:p w:rsidR="00CB7485" w:rsidRPr="00BB11E9" w:rsidRDefault="00CB7485" w:rsidP="00BB11E9">
      <w:pPr>
        <w:pStyle w:val="ListParagraph"/>
        <w:spacing w:line="240" w:lineRule="auto"/>
        <w:ind w:left="1080"/>
      </w:pPr>
      <w:proofErr w:type="gramStart"/>
      <w:r w:rsidRPr="00BB11E9">
        <w:t>ensiled</w:t>
      </w:r>
      <w:proofErr w:type="gramEnd"/>
      <w:r w:rsidRPr="00BB11E9">
        <w:t xml:space="preserve"> materials should have a ‘ridge’ appearance when ensiling is complete.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 xml:space="preserve">Temperatures in the silo should be checked regularly during the ensiling process. If it </w:t>
      </w:r>
    </w:p>
    <w:p w:rsidR="00CB7485" w:rsidRPr="00BB11E9" w:rsidRDefault="00CB7485" w:rsidP="00BB11E9">
      <w:pPr>
        <w:pStyle w:val="ListParagraph"/>
        <w:spacing w:line="240" w:lineRule="auto"/>
        <w:ind w:left="1080"/>
      </w:pPr>
      <w:proofErr w:type="gramStart"/>
      <w:r w:rsidRPr="00BB11E9">
        <w:t>is</w:t>
      </w:r>
      <w:proofErr w:type="gramEnd"/>
      <w:r w:rsidRPr="00BB11E9">
        <w:t xml:space="preserve"> higher than 32.2, water should be added and compaction reduced. If it is below this, </w:t>
      </w:r>
    </w:p>
    <w:p w:rsidR="00CB7485" w:rsidRPr="00BB11E9" w:rsidRDefault="00CB7485" w:rsidP="00BB11E9">
      <w:pPr>
        <w:pStyle w:val="ListParagraph"/>
        <w:spacing w:line="240" w:lineRule="auto"/>
        <w:ind w:left="1080"/>
      </w:pPr>
      <w:proofErr w:type="gramStart"/>
      <w:r w:rsidRPr="00BB11E9">
        <w:t>compaction</w:t>
      </w:r>
      <w:proofErr w:type="gramEnd"/>
      <w:r w:rsidRPr="00BB11E9">
        <w:t xml:space="preserve"> should be increased and dry materials or molasses added.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 xml:space="preserve">The ensiled materials is covered with polythene sheet or a layer of dry grass to </w:t>
      </w:r>
    </w:p>
    <w:p w:rsidR="00CB7485" w:rsidRPr="00BB11E9" w:rsidRDefault="00CB7485" w:rsidP="00BB11E9">
      <w:pPr>
        <w:pStyle w:val="ListParagraph"/>
        <w:spacing w:line="240" w:lineRule="auto"/>
        <w:ind w:left="1080"/>
      </w:pPr>
      <w:proofErr w:type="gramStart"/>
      <w:r w:rsidRPr="00BB11E9">
        <w:t>prevent</w:t>
      </w:r>
      <w:proofErr w:type="gramEnd"/>
      <w:r w:rsidRPr="00BB11E9">
        <w:t xml:space="preserve"> it from water and air.</w:t>
      </w:r>
    </w:p>
    <w:p w:rsidR="00CB7485" w:rsidRPr="00BB11E9" w:rsidRDefault="00CB7485" w:rsidP="00C50F21">
      <w:pPr>
        <w:pStyle w:val="ListParagraph"/>
        <w:numPr>
          <w:ilvl w:val="0"/>
          <w:numId w:val="15"/>
        </w:numPr>
        <w:spacing w:line="240" w:lineRule="auto"/>
      </w:pPr>
      <w:r w:rsidRPr="00BB11E9">
        <w:t>The silo is covered with a thick layer of soil.</w:t>
      </w:r>
    </w:p>
    <w:p w:rsidR="00DC18AD" w:rsidRDefault="00CB7485" w:rsidP="00C50F21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 w:rsidRPr="00BB11E9">
        <w:t>A trench is dug all round the silo to drain off rain water.</w:t>
      </w:r>
    </w:p>
    <w:p w:rsidR="00E34723" w:rsidRPr="00E34723" w:rsidRDefault="00E34723" w:rsidP="00E34723">
      <w:pPr>
        <w:spacing w:line="240" w:lineRule="auto"/>
        <w:rPr>
          <w:b/>
        </w:rPr>
      </w:pPr>
      <w:r w:rsidRPr="00E34723">
        <w:rPr>
          <w:b/>
        </w:rPr>
        <w:t>b) Discuss Cabbage production under the following subheading</w:t>
      </w:r>
    </w:p>
    <w:p w:rsidR="00E34723" w:rsidRDefault="00E34723" w:rsidP="00E34723">
      <w:pPr>
        <w:spacing w:line="240" w:lineRule="auto"/>
        <w:rPr>
          <w:b/>
        </w:rPr>
      </w:pPr>
      <w:proofErr w:type="spellStart"/>
      <w:r w:rsidRPr="00E34723">
        <w:rPr>
          <w:b/>
        </w:rPr>
        <w:t>i</w:t>
      </w:r>
      <w:proofErr w:type="spellEnd"/>
      <w:r w:rsidRPr="00E34723">
        <w:rPr>
          <w:b/>
        </w:rPr>
        <w:t>) Varieties and example in each                                                                                                                   (2mks)</w:t>
      </w:r>
    </w:p>
    <w:p w:rsidR="00E34723" w:rsidRPr="00E34723" w:rsidRDefault="00E34723" w:rsidP="00E34723">
      <w:pPr>
        <w:spacing w:line="240" w:lineRule="auto"/>
        <w:rPr>
          <w:b/>
        </w:rPr>
      </w:pPr>
      <w:r w:rsidRPr="00E34723">
        <w:rPr>
          <w:b/>
        </w:rPr>
        <w:t>Early maturing varieties.</w:t>
      </w:r>
    </w:p>
    <w:p w:rsidR="00E34723" w:rsidRDefault="00E34723" w:rsidP="00E34723">
      <w:pPr>
        <w:spacing w:line="240" w:lineRule="auto"/>
      </w:pPr>
      <w:r>
        <w:t xml:space="preserve"> </w:t>
      </w:r>
      <w:r>
        <w:sym w:font="Symbol" w:char="F0B7"/>
      </w:r>
      <w:r>
        <w:t xml:space="preserve"> Sugar loaf </w:t>
      </w:r>
    </w:p>
    <w:p w:rsidR="00E34723" w:rsidRDefault="00E34723" w:rsidP="00E34723">
      <w:pPr>
        <w:spacing w:line="240" w:lineRule="auto"/>
      </w:pPr>
      <w:r>
        <w:sym w:font="Symbol" w:char="F0B7"/>
      </w:r>
      <w:r>
        <w:t xml:space="preserve"> </w:t>
      </w:r>
      <w:proofErr w:type="spellStart"/>
      <w:r>
        <w:t>Mukuki</w:t>
      </w:r>
      <w:proofErr w:type="spellEnd"/>
      <w:r>
        <w:t xml:space="preserve">. </w:t>
      </w:r>
    </w:p>
    <w:p w:rsidR="00E34723" w:rsidRDefault="00E34723" w:rsidP="00E34723">
      <w:pPr>
        <w:spacing w:line="240" w:lineRule="auto"/>
      </w:pPr>
      <w:r>
        <w:sym w:font="Symbol" w:char="F0B7"/>
      </w:r>
      <w:r>
        <w:t xml:space="preserve"> Golden acres.</w:t>
      </w:r>
    </w:p>
    <w:p w:rsidR="00E34723" w:rsidRDefault="00E34723" w:rsidP="00E34723">
      <w:pPr>
        <w:spacing w:line="240" w:lineRule="auto"/>
      </w:pPr>
      <w:r>
        <w:t xml:space="preserve"> </w:t>
      </w:r>
      <w:r>
        <w:sym w:font="Symbol" w:char="F0B7"/>
      </w:r>
      <w:r>
        <w:t xml:space="preserve"> Gloria hybrid. </w:t>
      </w:r>
    </w:p>
    <w:p w:rsidR="00E34723" w:rsidRDefault="00E34723" w:rsidP="00E34723">
      <w:pPr>
        <w:spacing w:line="240" w:lineRule="auto"/>
      </w:pPr>
      <w:r>
        <w:sym w:font="Symbol" w:char="F0B7"/>
      </w:r>
      <w:r>
        <w:t xml:space="preserve"> Copenhagen market.</w:t>
      </w:r>
      <w:r>
        <w:t xml:space="preserve">                                                                                                                        (2x ½ =1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34723" w:rsidRPr="00E34723" w:rsidRDefault="00E34723" w:rsidP="00E34723">
      <w:pPr>
        <w:spacing w:line="240" w:lineRule="auto"/>
        <w:rPr>
          <w:b/>
        </w:rPr>
      </w:pPr>
      <w:r w:rsidRPr="00E34723">
        <w:rPr>
          <w:b/>
        </w:rPr>
        <w:t>Late maturing varieties.</w:t>
      </w:r>
    </w:p>
    <w:p w:rsidR="00E34723" w:rsidRDefault="00E34723" w:rsidP="00E34723">
      <w:pPr>
        <w:spacing w:line="240" w:lineRule="auto"/>
      </w:pPr>
      <w:r>
        <w:t xml:space="preserve"> </w:t>
      </w:r>
      <w:r>
        <w:sym w:font="Symbol" w:char="F0B7"/>
      </w:r>
      <w:r>
        <w:t xml:space="preserve"> Early drum-head. </w:t>
      </w:r>
    </w:p>
    <w:p w:rsidR="00E34723" w:rsidRDefault="00E34723" w:rsidP="00E34723">
      <w:pPr>
        <w:spacing w:line="240" w:lineRule="auto"/>
      </w:pPr>
      <w:r>
        <w:lastRenderedPageBreak/>
        <w:sym w:font="Symbol" w:char="F0B7"/>
      </w:r>
      <w:r>
        <w:t xml:space="preserve"> Savoy cabbage. </w:t>
      </w:r>
    </w:p>
    <w:p w:rsidR="00E34723" w:rsidRDefault="00E34723" w:rsidP="00E34723">
      <w:pPr>
        <w:spacing w:line="240" w:lineRule="auto"/>
      </w:pPr>
      <w:r>
        <w:sym w:font="Symbol" w:char="F0B7"/>
      </w:r>
      <w:r>
        <w:t xml:space="preserve"> Prize drum-head </w:t>
      </w:r>
    </w:p>
    <w:p w:rsidR="00E34723" w:rsidRDefault="00E34723" w:rsidP="00E34723">
      <w:pPr>
        <w:spacing w:line="240" w:lineRule="auto"/>
      </w:pPr>
      <w:r>
        <w:sym w:font="Symbol" w:char="F0B7"/>
      </w:r>
      <w:r>
        <w:t xml:space="preserve"> Perfection.</w:t>
      </w:r>
    </w:p>
    <w:p w:rsidR="00E34723" w:rsidRPr="00E34723" w:rsidRDefault="00E34723" w:rsidP="00E34723">
      <w:pPr>
        <w:spacing w:line="240" w:lineRule="auto"/>
        <w:rPr>
          <w:b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Surc</w:t>
      </w:r>
      <w:proofErr w:type="spellEnd"/>
      <w:r>
        <w:t>-head</w:t>
      </w:r>
      <w:r>
        <w:t xml:space="preserve">                                                                                                                                          </w:t>
      </w:r>
      <w:r>
        <w:t xml:space="preserve">(2x ½ =1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34723" w:rsidRDefault="00E34723" w:rsidP="00E34723">
      <w:pPr>
        <w:spacing w:line="240" w:lineRule="auto"/>
        <w:rPr>
          <w:b/>
        </w:rPr>
      </w:pPr>
      <w:r w:rsidRPr="00E34723">
        <w:rPr>
          <w:b/>
        </w:rPr>
        <w:t>ii) Nursery establishment                                                                                                                                (4mks)</w:t>
      </w:r>
    </w:p>
    <w:p w:rsidR="00E34723" w:rsidRDefault="00E34723" w:rsidP="00C50F21">
      <w:pPr>
        <w:pStyle w:val="ListParagraph"/>
        <w:numPr>
          <w:ilvl w:val="0"/>
          <w:numId w:val="25"/>
        </w:numPr>
        <w:spacing w:line="240" w:lineRule="auto"/>
      </w:pPr>
      <w:r>
        <w:t xml:space="preserve">Should be in an area where Brassica family crop has not been grown or the last 3 years. </w:t>
      </w:r>
    </w:p>
    <w:p w:rsidR="00E34723" w:rsidRDefault="00E34723" w:rsidP="00C50F21">
      <w:pPr>
        <w:pStyle w:val="ListParagraph"/>
        <w:numPr>
          <w:ilvl w:val="0"/>
          <w:numId w:val="25"/>
        </w:numPr>
        <w:spacing w:line="240" w:lineRule="auto"/>
      </w:pPr>
      <w:r>
        <w:t xml:space="preserve">Nursery bed should be prepared to a fine </w:t>
      </w:r>
      <w:proofErr w:type="spellStart"/>
      <w:r>
        <w:t>tilth</w:t>
      </w:r>
      <w:proofErr w:type="spellEnd"/>
      <w:r>
        <w:t xml:space="preserve"> removing all roots, stones and perennial weeds. </w:t>
      </w:r>
    </w:p>
    <w:p w:rsidR="00E34723" w:rsidRDefault="00E34723" w:rsidP="00C50F21">
      <w:pPr>
        <w:pStyle w:val="ListParagraph"/>
        <w:numPr>
          <w:ilvl w:val="0"/>
          <w:numId w:val="25"/>
        </w:numPr>
        <w:spacing w:line="240" w:lineRule="auto"/>
      </w:pPr>
      <w:r>
        <w:t>Shallow</w:t>
      </w:r>
      <w:r>
        <w:t xml:space="preserve"> drills 10cm apart are </w:t>
      </w:r>
      <w:proofErr w:type="gramStart"/>
      <w:r>
        <w:t>made .</w:t>
      </w:r>
      <w:proofErr w:type="gramEnd"/>
    </w:p>
    <w:p w:rsidR="00E34723" w:rsidRDefault="00E34723" w:rsidP="00C50F21">
      <w:pPr>
        <w:pStyle w:val="ListParagraph"/>
        <w:numPr>
          <w:ilvl w:val="0"/>
          <w:numId w:val="25"/>
        </w:numPr>
        <w:spacing w:line="240" w:lineRule="auto"/>
      </w:pPr>
      <w:r>
        <w:t xml:space="preserve">seeds are evenly drilled </w:t>
      </w:r>
    </w:p>
    <w:p w:rsidR="00E34723" w:rsidRPr="00CB5BDF" w:rsidRDefault="00CB5BDF" w:rsidP="00C50F21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proofErr w:type="gramStart"/>
      <w:r>
        <w:t>cover</w:t>
      </w:r>
      <w:proofErr w:type="gramEnd"/>
      <w:r w:rsidR="00E34723">
        <w:t xml:space="preserve"> lightly.</w:t>
      </w:r>
      <w:r>
        <w:t xml:space="preserve">                                                                                                                                 (4x1=4mks)</w:t>
      </w:r>
    </w:p>
    <w:p w:rsidR="00E34723" w:rsidRDefault="00E34723" w:rsidP="00E34723">
      <w:pPr>
        <w:spacing w:line="240" w:lineRule="auto"/>
        <w:rPr>
          <w:b/>
        </w:rPr>
      </w:pPr>
      <w:r w:rsidRPr="00E34723">
        <w:rPr>
          <w:b/>
        </w:rPr>
        <w:t>iii) Field management practices                                                                                                                     (3mks)</w:t>
      </w:r>
    </w:p>
    <w:p w:rsidR="00CB5BDF" w:rsidRPr="00CB5BDF" w:rsidRDefault="00CB5BDF" w:rsidP="00E34723">
      <w:pPr>
        <w:spacing w:line="240" w:lineRule="auto"/>
        <w:rPr>
          <w:b/>
        </w:rPr>
      </w:pPr>
      <w:r w:rsidRPr="00CB5BDF">
        <w:rPr>
          <w:b/>
        </w:rPr>
        <w:t xml:space="preserve">Top dressing. </w:t>
      </w:r>
    </w:p>
    <w:p w:rsidR="00CB5BDF" w:rsidRDefault="00CB5BDF" w:rsidP="00E34723">
      <w:pPr>
        <w:spacing w:line="240" w:lineRule="auto"/>
      </w:pPr>
      <w:r>
        <w:t xml:space="preserve">Top dress at 20-25 cm high with one teaspoonful of SA or CAN and repeat 3-4 weeks after the first top dressing. </w:t>
      </w:r>
    </w:p>
    <w:p w:rsidR="00CB5BDF" w:rsidRPr="00CB5BDF" w:rsidRDefault="00CB5BDF" w:rsidP="00E34723">
      <w:pPr>
        <w:spacing w:line="240" w:lineRule="auto"/>
        <w:rPr>
          <w:b/>
        </w:rPr>
      </w:pPr>
      <w:r w:rsidRPr="00CB5BDF">
        <w:rPr>
          <w:b/>
        </w:rPr>
        <w:t xml:space="preserve">Weeding. </w:t>
      </w:r>
    </w:p>
    <w:p w:rsidR="00CB5BDF" w:rsidRDefault="00CB5BDF" w:rsidP="00E34723">
      <w:pPr>
        <w:spacing w:line="240" w:lineRule="auto"/>
      </w:pPr>
      <w:r>
        <w:t>The field should be kept weed free and hand weeding is done. Do not break the leaves during weeding as it interferes with head formation.</w:t>
      </w:r>
    </w:p>
    <w:p w:rsidR="00CB5BDF" w:rsidRPr="00CB5BDF" w:rsidRDefault="00CB5BDF" w:rsidP="00E34723">
      <w:pPr>
        <w:spacing w:line="240" w:lineRule="auto"/>
        <w:rPr>
          <w:b/>
        </w:rPr>
      </w:pPr>
      <w:r w:rsidRPr="00CB5BDF">
        <w:rPr>
          <w:b/>
        </w:rPr>
        <w:t>Pest control</w:t>
      </w:r>
    </w:p>
    <w:p w:rsidR="00CB5BDF" w:rsidRDefault="00CB5BDF" w:rsidP="00E34723">
      <w:pPr>
        <w:spacing w:line="240" w:lineRule="auto"/>
      </w:pPr>
      <w:r>
        <w:t xml:space="preserve">Pest like Aphids and cutworms should be </w:t>
      </w:r>
      <w:proofErr w:type="spellStart"/>
      <w:r>
        <w:t>comtrolled</w:t>
      </w:r>
      <w:proofErr w:type="spellEnd"/>
      <w:r>
        <w:t xml:space="preserve"> using appropriate insecticide</w:t>
      </w:r>
    </w:p>
    <w:p w:rsidR="00CB5BDF" w:rsidRPr="00CB5BDF" w:rsidRDefault="00CB5BDF" w:rsidP="00E34723">
      <w:pPr>
        <w:spacing w:line="240" w:lineRule="auto"/>
        <w:rPr>
          <w:b/>
        </w:rPr>
      </w:pPr>
      <w:r w:rsidRPr="00CB5BDF">
        <w:rPr>
          <w:b/>
        </w:rPr>
        <w:t>Disease control</w:t>
      </w:r>
    </w:p>
    <w:p w:rsidR="00CB5BDF" w:rsidRDefault="00CB5BDF" w:rsidP="00E34723">
      <w:pPr>
        <w:spacing w:line="240" w:lineRule="auto"/>
      </w:pPr>
      <w:r>
        <w:t xml:space="preserve">Diseases like black </w:t>
      </w:r>
      <w:proofErr w:type="spellStart"/>
      <w:r>
        <w:t>rot</w:t>
      </w:r>
      <w:proofErr w:type="gramStart"/>
      <w:r>
        <w:t>,damping</w:t>
      </w:r>
      <w:proofErr w:type="spellEnd"/>
      <w:proofErr w:type="gramEnd"/>
      <w:r>
        <w:t xml:space="preserve"> off and downy mildew should be controlled using appropriate methods</w:t>
      </w:r>
    </w:p>
    <w:p w:rsidR="00CB5BDF" w:rsidRPr="00E34723" w:rsidRDefault="00CB5BDF" w:rsidP="00E34723">
      <w:pPr>
        <w:spacing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</w:t>
      </w:r>
      <w:proofErr w:type="gramStart"/>
      <w:r>
        <w:t>( State</w:t>
      </w:r>
      <w:proofErr w:type="gramEnd"/>
      <w:r>
        <w:t xml:space="preserve"> ½ ,explain ½ )</w:t>
      </w:r>
    </w:p>
    <w:p w:rsidR="00DC18AD" w:rsidRDefault="00E34723" w:rsidP="00E34723">
      <w:pPr>
        <w:spacing w:line="240" w:lineRule="auto"/>
        <w:rPr>
          <w:b/>
        </w:rPr>
      </w:pPr>
      <w:r w:rsidRPr="00E34723">
        <w:rPr>
          <w:b/>
        </w:rPr>
        <w:t xml:space="preserve">c) Outline </w:t>
      </w:r>
      <w:proofErr w:type="spellStart"/>
      <w:r w:rsidRPr="00E34723">
        <w:rPr>
          <w:b/>
        </w:rPr>
        <w:t>importances</w:t>
      </w:r>
      <w:proofErr w:type="spellEnd"/>
      <w:r w:rsidRPr="00E34723">
        <w:rPr>
          <w:b/>
        </w:rPr>
        <w:t xml:space="preserve"> of a nursery in crop production                                                                           (3mks)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 xml:space="preserve">Facilitates production of many seedlings in a small area. 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>Routine management practices are easily and timely carried out than in main seedbed.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>Facilitates raising of small seeds which develop into strong seedlings that are easily transplanted.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 xml:space="preserve">Ensures transplanting of only the healthy and vigorously growing seedlings. 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 xml:space="preserve">Facilitates transplanting of seedlings that are already established thus reducing period taken in the field. </w:t>
      </w:r>
    </w:p>
    <w:p w:rsidR="00CB5BDF" w:rsidRDefault="00CB5BDF" w:rsidP="00C50F21">
      <w:pPr>
        <w:pStyle w:val="ListParagraph"/>
        <w:numPr>
          <w:ilvl w:val="0"/>
          <w:numId w:val="26"/>
        </w:numPr>
        <w:spacing w:line="240" w:lineRule="auto"/>
      </w:pPr>
      <w:r>
        <w:t>Excess seedlings from the nursery may be sold thus becoming source of income to the farmer.</w:t>
      </w:r>
    </w:p>
    <w:p w:rsidR="00CB5BDF" w:rsidRPr="00CB5BDF" w:rsidRDefault="00CB5BDF" w:rsidP="00C50F21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t xml:space="preserve">Makes it possible to provide the best conditions such as fine </w:t>
      </w:r>
      <w:proofErr w:type="spellStart"/>
      <w:r>
        <w:t>tilth</w:t>
      </w:r>
      <w:proofErr w:type="spellEnd"/>
      <w:r>
        <w:t xml:space="preserve"> levelled field and shade.</w:t>
      </w:r>
    </w:p>
    <w:p w:rsidR="00CB5BDF" w:rsidRPr="00CB5BDF" w:rsidRDefault="00CB5BDF" w:rsidP="00CB5BDF">
      <w:pPr>
        <w:spacing w:line="240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(3x1=3mks)</w:t>
      </w:r>
    </w:p>
    <w:sectPr w:rsidR="00CB5BDF" w:rsidRPr="00CB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D1D"/>
    <w:multiLevelType w:val="hybridMultilevel"/>
    <w:tmpl w:val="6E1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D44"/>
    <w:multiLevelType w:val="hybridMultilevel"/>
    <w:tmpl w:val="DE448196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EF3ED36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2" w:tplc="8252106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en-US"/>
      </w:rPr>
    </w:lvl>
    <w:lvl w:ilvl="3" w:tplc="5D641F9A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4" w:tplc="A2F41E4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5" w:tplc="D3E8E45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6" w:tplc="11402B8E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en-US"/>
      </w:rPr>
    </w:lvl>
    <w:lvl w:ilvl="7" w:tplc="630E7CC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  <w:lvl w:ilvl="8" w:tplc="9F040E24">
      <w:numFmt w:val="bullet"/>
      <w:lvlText w:val="•"/>
      <w:lvlJc w:val="left"/>
      <w:pPr>
        <w:ind w:left="8841" w:hanging="360"/>
      </w:pPr>
      <w:rPr>
        <w:rFonts w:hint="default"/>
        <w:lang w:val="en-US" w:eastAsia="en-US" w:bidi="en-US"/>
      </w:rPr>
    </w:lvl>
  </w:abstractNum>
  <w:abstractNum w:abstractNumId="2">
    <w:nsid w:val="0E144716"/>
    <w:multiLevelType w:val="hybridMultilevel"/>
    <w:tmpl w:val="ECDC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CAEB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B348B"/>
    <w:multiLevelType w:val="hybridMultilevel"/>
    <w:tmpl w:val="08DC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26B"/>
    <w:multiLevelType w:val="hybridMultilevel"/>
    <w:tmpl w:val="DDF6DB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8A9334D"/>
    <w:multiLevelType w:val="hybridMultilevel"/>
    <w:tmpl w:val="857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4093"/>
    <w:multiLevelType w:val="hybridMultilevel"/>
    <w:tmpl w:val="29527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53770A"/>
    <w:multiLevelType w:val="hybridMultilevel"/>
    <w:tmpl w:val="C7C8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7196"/>
    <w:multiLevelType w:val="hybridMultilevel"/>
    <w:tmpl w:val="96C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A03C">
      <w:start w:val="4"/>
      <w:numFmt w:val="bullet"/>
      <w:lvlText w:val="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E2E2F"/>
    <w:multiLevelType w:val="hybridMultilevel"/>
    <w:tmpl w:val="ECF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17AEC"/>
    <w:multiLevelType w:val="hybridMultilevel"/>
    <w:tmpl w:val="F2F6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53D59"/>
    <w:multiLevelType w:val="hybridMultilevel"/>
    <w:tmpl w:val="9922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564BF"/>
    <w:multiLevelType w:val="hybridMultilevel"/>
    <w:tmpl w:val="7ECC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E4845"/>
    <w:multiLevelType w:val="hybridMultilevel"/>
    <w:tmpl w:val="8F38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7536"/>
    <w:multiLevelType w:val="hybridMultilevel"/>
    <w:tmpl w:val="F31C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22F6B"/>
    <w:multiLevelType w:val="hybridMultilevel"/>
    <w:tmpl w:val="CCB8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BBC"/>
    <w:multiLevelType w:val="hybridMultilevel"/>
    <w:tmpl w:val="79F672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EF54A6"/>
    <w:multiLevelType w:val="hybridMultilevel"/>
    <w:tmpl w:val="50D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5A12"/>
    <w:multiLevelType w:val="hybridMultilevel"/>
    <w:tmpl w:val="567E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32BFD"/>
    <w:multiLevelType w:val="hybridMultilevel"/>
    <w:tmpl w:val="8294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01A51"/>
    <w:multiLevelType w:val="hybridMultilevel"/>
    <w:tmpl w:val="A8C8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A7626"/>
    <w:multiLevelType w:val="hybridMultilevel"/>
    <w:tmpl w:val="E84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E0C6F"/>
    <w:multiLevelType w:val="hybridMultilevel"/>
    <w:tmpl w:val="5A2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6286E"/>
    <w:multiLevelType w:val="hybridMultilevel"/>
    <w:tmpl w:val="61EC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63BB6"/>
    <w:multiLevelType w:val="hybridMultilevel"/>
    <w:tmpl w:val="102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E72F1"/>
    <w:multiLevelType w:val="hybridMultilevel"/>
    <w:tmpl w:val="A64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18"/>
  </w:num>
  <w:num w:numId="8">
    <w:abstractNumId w:val="24"/>
  </w:num>
  <w:num w:numId="9">
    <w:abstractNumId w:val="8"/>
  </w:num>
  <w:num w:numId="10">
    <w:abstractNumId w:val="7"/>
  </w:num>
  <w:num w:numId="11">
    <w:abstractNumId w:val="16"/>
  </w:num>
  <w:num w:numId="12">
    <w:abstractNumId w:val="17"/>
  </w:num>
  <w:num w:numId="13">
    <w:abstractNumId w:val="3"/>
  </w:num>
  <w:num w:numId="14">
    <w:abstractNumId w:val="21"/>
  </w:num>
  <w:num w:numId="15">
    <w:abstractNumId w:val="6"/>
  </w:num>
  <w:num w:numId="16">
    <w:abstractNumId w:val="5"/>
  </w:num>
  <w:num w:numId="17">
    <w:abstractNumId w:val="13"/>
  </w:num>
  <w:num w:numId="18">
    <w:abstractNumId w:val="2"/>
  </w:num>
  <w:num w:numId="19">
    <w:abstractNumId w:val="4"/>
  </w:num>
  <w:num w:numId="20">
    <w:abstractNumId w:val="25"/>
  </w:num>
  <w:num w:numId="21">
    <w:abstractNumId w:val="12"/>
  </w:num>
  <w:num w:numId="22">
    <w:abstractNumId w:val="23"/>
  </w:num>
  <w:num w:numId="23">
    <w:abstractNumId w:val="20"/>
  </w:num>
  <w:num w:numId="24">
    <w:abstractNumId w:val="14"/>
  </w:num>
  <w:num w:numId="25">
    <w:abstractNumId w:val="19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29"/>
    <w:rsid w:val="000754DE"/>
    <w:rsid w:val="000F3F1C"/>
    <w:rsid w:val="0018555B"/>
    <w:rsid w:val="001E3FD1"/>
    <w:rsid w:val="002E5FF5"/>
    <w:rsid w:val="00330004"/>
    <w:rsid w:val="003728B1"/>
    <w:rsid w:val="003A6D29"/>
    <w:rsid w:val="003F024A"/>
    <w:rsid w:val="00421DA3"/>
    <w:rsid w:val="004443DD"/>
    <w:rsid w:val="00481174"/>
    <w:rsid w:val="004B2B2A"/>
    <w:rsid w:val="00605127"/>
    <w:rsid w:val="0070765E"/>
    <w:rsid w:val="00724D9D"/>
    <w:rsid w:val="00732F65"/>
    <w:rsid w:val="007A6267"/>
    <w:rsid w:val="0083722C"/>
    <w:rsid w:val="008942D8"/>
    <w:rsid w:val="009F2F09"/>
    <w:rsid w:val="00AF2BF2"/>
    <w:rsid w:val="00AF393C"/>
    <w:rsid w:val="00BB11E9"/>
    <w:rsid w:val="00C27047"/>
    <w:rsid w:val="00C50F21"/>
    <w:rsid w:val="00C96AEE"/>
    <w:rsid w:val="00CB5BDF"/>
    <w:rsid w:val="00CB7485"/>
    <w:rsid w:val="00D7481B"/>
    <w:rsid w:val="00DC18AD"/>
    <w:rsid w:val="00E34723"/>
    <w:rsid w:val="00E56C9C"/>
    <w:rsid w:val="00F177DA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D18B-7794-42C7-B201-D98B5D7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24D9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17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77D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Heading31">
    <w:name w:val="Heading 31"/>
    <w:basedOn w:val="Normal"/>
    <w:uiPriority w:val="1"/>
    <w:qFormat/>
    <w:rsid w:val="00F177DA"/>
    <w:pPr>
      <w:widowControl w:val="0"/>
      <w:autoSpaceDE w:val="0"/>
      <w:autoSpaceDN w:val="0"/>
      <w:spacing w:after="0" w:line="240" w:lineRule="auto"/>
      <w:ind w:left="74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AF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EE244-3069-4BBA-9F34-CA503F57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2</cp:revision>
  <dcterms:created xsi:type="dcterms:W3CDTF">2022-08-30T09:49:00Z</dcterms:created>
  <dcterms:modified xsi:type="dcterms:W3CDTF">2022-08-30T09:49:00Z</dcterms:modified>
</cp:coreProperties>
</file>