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12D3" w14:textId="13EED5D2" w:rsidR="004444D5" w:rsidRPr="00410E0C" w:rsidRDefault="00410E0C" w:rsidP="00410E0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10E0C">
        <w:rPr>
          <w:rFonts w:ascii="Times New Roman" w:hAnsi="Times New Roman" w:cs="Times New Roman"/>
          <w:b/>
          <w:sz w:val="24"/>
        </w:rPr>
        <w:t>BSJE 2021</w:t>
      </w:r>
    </w:p>
    <w:p w14:paraId="18B875FB" w14:textId="498FCE51" w:rsidR="004444D5" w:rsidRPr="00410E0C" w:rsidRDefault="004444D5" w:rsidP="00410E0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10E0C">
        <w:rPr>
          <w:rFonts w:ascii="Times New Roman" w:hAnsi="Times New Roman" w:cs="Times New Roman"/>
          <w:b/>
          <w:sz w:val="24"/>
        </w:rPr>
        <w:t xml:space="preserve">CRE </w:t>
      </w:r>
    </w:p>
    <w:p w14:paraId="2CEAE446" w14:textId="18FEC660" w:rsidR="004444D5" w:rsidRPr="00410E0C" w:rsidRDefault="004444D5" w:rsidP="00410E0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10E0C">
        <w:rPr>
          <w:rFonts w:ascii="Times New Roman" w:hAnsi="Times New Roman" w:cs="Times New Roman"/>
          <w:b/>
          <w:sz w:val="24"/>
        </w:rPr>
        <w:t>Paper 1</w:t>
      </w:r>
    </w:p>
    <w:p w14:paraId="4C8D8CD7" w14:textId="6D60ECBE" w:rsidR="00410E0C" w:rsidRPr="00410E0C" w:rsidRDefault="00410E0C" w:rsidP="00410E0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10E0C">
        <w:rPr>
          <w:rFonts w:ascii="Times New Roman" w:hAnsi="Times New Roman" w:cs="Times New Roman"/>
          <w:b/>
          <w:sz w:val="24"/>
        </w:rPr>
        <w:t>313/1</w:t>
      </w:r>
    </w:p>
    <w:p w14:paraId="6E2914AB" w14:textId="758C3520" w:rsidR="0092577C" w:rsidRPr="00410E0C" w:rsidRDefault="0092577C" w:rsidP="00410E0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410E0C">
        <w:rPr>
          <w:rFonts w:ascii="Times New Roman" w:hAnsi="Times New Roman" w:cs="Times New Roman"/>
          <w:b/>
          <w:sz w:val="24"/>
        </w:rPr>
        <w:t>MARKING SCHEME.</w:t>
      </w:r>
    </w:p>
    <w:p w14:paraId="23C26BC8" w14:textId="77777777" w:rsidR="00410E0C" w:rsidRPr="00B86327" w:rsidRDefault="00410E0C" w:rsidP="0092577C">
      <w:pPr>
        <w:rPr>
          <w:rFonts w:ascii="Times New Roman" w:hAnsi="Times New Roman" w:cs="Times New Roman"/>
          <w:b/>
          <w:sz w:val="24"/>
          <w:szCs w:val="24"/>
        </w:rPr>
      </w:pPr>
    </w:p>
    <w:p w14:paraId="390AC767" w14:textId="77777777" w:rsidR="0092577C" w:rsidRPr="00B86327" w:rsidRDefault="0092577C" w:rsidP="009257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327">
        <w:rPr>
          <w:rFonts w:ascii="Times New Roman" w:hAnsi="Times New Roman" w:cs="Times New Roman"/>
          <w:b/>
          <w:sz w:val="24"/>
          <w:szCs w:val="24"/>
        </w:rPr>
        <w:t>1.a</w:t>
      </w:r>
      <w:proofErr w:type="gramEnd"/>
      <w:r w:rsidRPr="00B86327">
        <w:rPr>
          <w:rFonts w:ascii="Times New Roman" w:hAnsi="Times New Roman" w:cs="Times New Roman"/>
          <w:b/>
          <w:sz w:val="24"/>
          <w:szCs w:val="24"/>
        </w:rPr>
        <w:t>) How CRE promotes national unity.</w:t>
      </w:r>
    </w:p>
    <w:p w14:paraId="6D9087D1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91D1C">
        <w:rPr>
          <w:rFonts w:ascii="Times New Roman" w:hAnsi="Times New Roman" w:cs="Times New Roman"/>
          <w:sz w:val="24"/>
          <w:szCs w:val="24"/>
        </w:rPr>
        <w:t>eaches on moral values e.g. love, cooperation</w:t>
      </w:r>
    </w:p>
    <w:p w14:paraId="5CB74F1D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Teaches on social equity of all races, tribes.</w:t>
      </w:r>
    </w:p>
    <w:p w14:paraId="7F6304D7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 xml:space="preserve"> Teaches on need of self- respect and respect of others /need to respect our religion and that of others.</w:t>
      </w:r>
    </w:p>
    <w:p w14:paraId="14BDAF3C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Promotes our culture / to respect our culture and that of others.</w:t>
      </w:r>
    </w:p>
    <w:p w14:paraId="4BF83F7A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Encourages respect to authority /laws of the country.</w:t>
      </w:r>
    </w:p>
    <w:p w14:paraId="0DA80B62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91D1C">
        <w:rPr>
          <w:rFonts w:ascii="Times New Roman" w:hAnsi="Times New Roman" w:cs="Times New Roman"/>
          <w:sz w:val="24"/>
          <w:szCs w:val="24"/>
        </w:rPr>
        <w:t>romotes  international consciousness</w:t>
      </w:r>
    </w:p>
    <w:p w14:paraId="02C95CD6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The subject is studied by students of different religious backgrounds.</w:t>
      </w:r>
    </w:p>
    <w:p w14:paraId="01FB33FF" w14:textId="77777777" w:rsidR="0092577C" w:rsidRPr="00391D1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It helps to foster social cohesion.</w:t>
      </w:r>
    </w:p>
    <w:p w14:paraId="1D065E3C" w14:textId="77777777" w:rsidR="0092577C" w:rsidRDefault="0092577C" w:rsidP="009257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1D1C">
        <w:rPr>
          <w:rFonts w:ascii="Times New Roman" w:hAnsi="Times New Roman" w:cs="Times New Roman"/>
          <w:sz w:val="24"/>
          <w:szCs w:val="24"/>
        </w:rPr>
        <w:t>Teaches on equality of all human beings as God’s creation.</w:t>
      </w:r>
    </w:p>
    <w:p w14:paraId="47D0614D" w14:textId="77777777" w:rsidR="00410E0C" w:rsidRPr="00391D1C" w:rsidRDefault="00410E0C" w:rsidP="00410E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59EECC" w14:textId="77777777" w:rsidR="0092577C" w:rsidRPr="00B86327" w:rsidRDefault="0092577C" w:rsidP="009257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6327">
        <w:rPr>
          <w:rFonts w:ascii="Times New Roman" w:hAnsi="Times New Roman" w:cs="Times New Roman"/>
          <w:b/>
          <w:sz w:val="24"/>
          <w:szCs w:val="24"/>
        </w:rPr>
        <w:t>b)   Second creation account, Genesis 2:4b-25.</w:t>
      </w:r>
    </w:p>
    <w:p w14:paraId="4D2AD37D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When God created the heavens and earth, the land was bear without any life.</w:t>
      </w:r>
    </w:p>
    <w:p w14:paraId="7F0031E8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Mist went up from the earth and watered the ground.</w:t>
      </w:r>
    </w:p>
    <w:p w14:paraId="458786C5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.God formed man and breathed into his nostril the breath of life.</w:t>
      </w:r>
    </w:p>
    <w:p w14:paraId="7B4A0636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 xml:space="preserve">God planted the garden with four rivers </w:t>
      </w:r>
    </w:p>
    <w:p w14:paraId="61DD2CDE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God placed man in the Garden of Eden.</w:t>
      </w:r>
    </w:p>
    <w:p w14:paraId="7D0F262C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God planted trees including the tree of knowledge and life in the middle of the garden.</w:t>
      </w:r>
    </w:p>
    <w:p w14:paraId="49386AE8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Man was to eat all the fruits except from the tree of knowledge.</w:t>
      </w:r>
    </w:p>
    <w:p w14:paraId="146A291D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God created birds and animals/man was to name them.</w:t>
      </w:r>
    </w:p>
    <w:p w14:paraId="47B8076A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A3054">
        <w:rPr>
          <w:rFonts w:ascii="Times New Roman" w:hAnsi="Times New Roman" w:cs="Times New Roman"/>
          <w:sz w:val="24"/>
          <w:szCs w:val="24"/>
        </w:rPr>
        <w:t>God created woman from man’s rib to be his helper.</w:t>
      </w:r>
    </w:p>
    <w:p w14:paraId="7A014B17" w14:textId="77777777" w:rsidR="0092577C" w:rsidRPr="006A3054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A3054">
        <w:rPr>
          <w:rFonts w:ascii="Times New Roman" w:hAnsi="Times New Roman" w:cs="Times New Roman"/>
          <w:sz w:val="24"/>
          <w:szCs w:val="24"/>
        </w:rPr>
        <w:t>an named her woman because she was part of his bones and flesh</w:t>
      </w:r>
    </w:p>
    <w:p w14:paraId="1EAAAC8A" w14:textId="77777777" w:rsidR="0092577C" w:rsidRDefault="0092577C" w:rsidP="0092577C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A3054">
        <w:rPr>
          <w:rFonts w:ascii="Times New Roman" w:hAnsi="Times New Roman" w:cs="Times New Roman"/>
          <w:sz w:val="24"/>
          <w:szCs w:val="24"/>
        </w:rPr>
        <w:t>hey were naked but not ashamed</w:t>
      </w:r>
    </w:p>
    <w:p w14:paraId="20319C9E" w14:textId="77777777" w:rsidR="00410E0C" w:rsidRPr="00E14A59" w:rsidRDefault="00410E0C" w:rsidP="00410E0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4A9F54A" w14:textId="77777777" w:rsidR="0092577C" w:rsidRPr="00B86327" w:rsidRDefault="0092577C" w:rsidP="009257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6327">
        <w:rPr>
          <w:rFonts w:ascii="Times New Roman" w:hAnsi="Times New Roman" w:cs="Times New Roman"/>
          <w:b/>
          <w:sz w:val="24"/>
          <w:szCs w:val="24"/>
        </w:rPr>
        <w:t>c) Attributes of God from creation accounts.</w:t>
      </w:r>
    </w:p>
    <w:p w14:paraId="5733D27A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self-existent.</w:t>
      </w:r>
    </w:p>
    <w:p w14:paraId="7A1E6DCE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sole creator.</w:t>
      </w:r>
    </w:p>
    <w:p w14:paraId="7C676FB8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a God of order.</w:t>
      </w:r>
    </w:p>
    <w:p w14:paraId="2735D7A9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good/perfect.</w:t>
      </w:r>
    </w:p>
    <w:p w14:paraId="579F44F0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 xml:space="preserve">He is sole source of life.  </w:t>
      </w:r>
    </w:p>
    <w:p w14:paraId="14247D29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a spirit.</w:t>
      </w:r>
    </w:p>
    <w:p w14:paraId="56E25CCB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powerful</w:t>
      </w:r>
    </w:p>
    <w:p w14:paraId="450EBBDA" w14:textId="77777777" w:rsidR="0092577C" w:rsidRPr="0045320E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5320E">
        <w:rPr>
          <w:rFonts w:ascii="Times New Roman" w:hAnsi="Times New Roman" w:cs="Times New Roman"/>
          <w:sz w:val="24"/>
          <w:szCs w:val="24"/>
        </w:rPr>
        <w:t>He is a moral God.</w:t>
      </w:r>
    </w:p>
    <w:p w14:paraId="61496772" w14:textId="02DAB410" w:rsidR="0092577C" w:rsidRPr="00410E0C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10E0C">
        <w:rPr>
          <w:rFonts w:ascii="Times New Roman" w:hAnsi="Times New Roman" w:cs="Times New Roman"/>
          <w:sz w:val="24"/>
          <w:szCs w:val="24"/>
        </w:rPr>
        <w:t>He is the provider/</w:t>
      </w:r>
      <w:proofErr w:type="spellStart"/>
      <w:r w:rsidRPr="00410E0C">
        <w:rPr>
          <w:rFonts w:ascii="Times New Roman" w:hAnsi="Times New Roman" w:cs="Times New Roman"/>
          <w:sz w:val="24"/>
          <w:szCs w:val="24"/>
        </w:rPr>
        <w:t>sustainer</w:t>
      </w:r>
      <w:proofErr w:type="spellEnd"/>
      <w:r w:rsidRPr="00410E0C">
        <w:rPr>
          <w:rFonts w:ascii="Times New Roman" w:hAnsi="Times New Roman" w:cs="Times New Roman"/>
          <w:sz w:val="24"/>
          <w:szCs w:val="24"/>
        </w:rPr>
        <w:t>.</w:t>
      </w:r>
    </w:p>
    <w:p w14:paraId="581264AB" w14:textId="12A9E50B" w:rsidR="0092577C" w:rsidRPr="00410E0C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10E0C">
        <w:rPr>
          <w:rFonts w:ascii="Times New Roman" w:hAnsi="Times New Roman" w:cs="Times New Roman"/>
          <w:sz w:val="24"/>
          <w:szCs w:val="24"/>
        </w:rPr>
        <w:lastRenderedPageBreak/>
        <w:t>He is a worker.</w:t>
      </w:r>
    </w:p>
    <w:p w14:paraId="54ACCF4F" w14:textId="348723A1" w:rsidR="0092577C" w:rsidRPr="00410E0C" w:rsidRDefault="0092577C" w:rsidP="00410E0C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10E0C">
        <w:rPr>
          <w:rFonts w:ascii="Times New Roman" w:hAnsi="Times New Roman" w:cs="Times New Roman"/>
          <w:sz w:val="24"/>
          <w:szCs w:val="24"/>
        </w:rPr>
        <w:t>He is a personal God.</w:t>
      </w:r>
    </w:p>
    <w:p w14:paraId="0395150F" w14:textId="77777777" w:rsidR="0092577C" w:rsidRPr="00B86327" w:rsidRDefault="0092577C" w:rsidP="009257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6327">
        <w:rPr>
          <w:rFonts w:ascii="Times New Roman" w:hAnsi="Times New Roman" w:cs="Times New Roman"/>
          <w:b/>
          <w:sz w:val="24"/>
          <w:szCs w:val="24"/>
        </w:rPr>
        <w:t>2 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327">
        <w:rPr>
          <w:rFonts w:ascii="Times New Roman" w:hAnsi="Times New Roman" w:cs="Times New Roman"/>
          <w:b/>
          <w:sz w:val="24"/>
          <w:szCs w:val="24"/>
        </w:rPr>
        <w:t xml:space="preserve">God’s covenant with God. </w:t>
      </w:r>
    </w:p>
    <w:p w14:paraId="0955932E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Abraham doubted the promise of a son.</w:t>
      </w:r>
    </w:p>
    <w:p w14:paraId="32FBFE10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God assured him that his son will inherit him and not Eliezer of Damascus.</w:t>
      </w:r>
    </w:p>
    <w:p w14:paraId="084E880E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God showed Abraham the many stars /told him his descendants will be as many as the stars.</w:t>
      </w:r>
    </w:p>
    <w:p w14:paraId="47C62534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God asked Abraham to bring Him a heifer, a she-goat, a ram each three years old/ a turtle dove and a young.</w:t>
      </w:r>
    </w:p>
    <w:p w14:paraId="178E0480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Abraham cut the animals into halves/arranged the halves into two rows</w:t>
      </w:r>
    </w:p>
    <w:p w14:paraId="3E4F565A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 xml:space="preserve">The birds were not cut. </w:t>
      </w:r>
    </w:p>
    <w:p w14:paraId="04B088D9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Abraham chased birds of prey.</w:t>
      </w:r>
    </w:p>
    <w:p w14:paraId="037EB19F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At sunset, Abraham fell into a deep sleep.</w:t>
      </w:r>
    </w:p>
    <w:p w14:paraId="2E70CA80" w14:textId="77777777" w:rsidR="0092577C" w:rsidRPr="00B86327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God gave Abraham promises to liberate his descendants from slavery/a long peaceful life.</w:t>
      </w:r>
    </w:p>
    <w:p w14:paraId="38154AA5" w14:textId="77777777" w:rsidR="0092577C" w:rsidRPr="009B5C20" w:rsidRDefault="0092577C" w:rsidP="00410E0C">
      <w:pPr>
        <w:pStyle w:val="ListParagraph"/>
        <w:numPr>
          <w:ilvl w:val="0"/>
          <w:numId w:val="1"/>
        </w:numPr>
        <w:spacing w:before="240"/>
        <w:ind w:left="720" w:hanging="615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God passed through the sacrifice in the form of a smoking fire pot and a flaming torch.</w:t>
      </w:r>
    </w:p>
    <w:p w14:paraId="75228189" w14:textId="77777777" w:rsidR="00410E0C" w:rsidRDefault="00410E0C" w:rsidP="00410E0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1B74E70" w14:textId="45F24D25" w:rsidR="0092577C" w:rsidRPr="00410E0C" w:rsidRDefault="0092577C" w:rsidP="00410E0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10E0C">
        <w:rPr>
          <w:rFonts w:ascii="Times New Roman" w:hAnsi="Times New Roman" w:cs="Times New Roman"/>
          <w:b/>
          <w:sz w:val="24"/>
          <w:szCs w:val="24"/>
        </w:rPr>
        <w:t>b) Differences between Jewish Passover and the Christian Easter.</w:t>
      </w:r>
    </w:p>
    <w:p w14:paraId="323543A5" w14:textId="77777777" w:rsidR="0092577C" w:rsidRPr="00B86327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The Passover symbolizes the suffering and delivery from slavery in Egypt while Easter symbolizes deliverance from sins.</w:t>
      </w:r>
    </w:p>
    <w:p w14:paraId="4070D534" w14:textId="77777777" w:rsidR="0092577C" w:rsidRPr="00B86327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The Passover is meant for the Jews only whereas the Christian Easter is meant for all humankind.</w:t>
      </w:r>
    </w:p>
    <w:p w14:paraId="43AFF193" w14:textId="77777777" w:rsidR="0092577C" w:rsidRPr="00B86327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In the Jewish Passover a lamb was sacrificed while in Easter Jesus is the sacrificial lamb.</w:t>
      </w:r>
    </w:p>
    <w:p w14:paraId="4FD36B65" w14:textId="77777777" w:rsidR="0092577C" w:rsidRPr="00B86327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In the Passover the blood of the lamb was smeared on the door post while in Easter the blood the blood of Jesus was shed on the cross.</w:t>
      </w:r>
    </w:p>
    <w:p w14:paraId="7CCBD71B" w14:textId="77777777" w:rsidR="0092577C" w:rsidRPr="00B86327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The Passover was physical while Easter marked a spiritual picture.</w:t>
      </w:r>
    </w:p>
    <w:p w14:paraId="330829B6" w14:textId="77777777" w:rsidR="0092577C" w:rsidRDefault="0092577C" w:rsidP="00410E0C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>In the Passover the eating of the Passover meal was compulsory while Easter the Eucharist is not a must.</w:t>
      </w:r>
    </w:p>
    <w:p w14:paraId="31DBF037" w14:textId="77777777" w:rsidR="00410E0C" w:rsidRPr="00410E0C" w:rsidRDefault="00410E0C" w:rsidP="00410E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B34EB2E" w14:textId="77777777" w:rsidR="0092577C" w:rsidRPr="00B86327" w:rsidRDefault="0092577C" w:rsidP="009257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6327">
        <w:rPr>
          <w:rFonts w:ascii="Times New Roman" w:hAnsi="Times New Roman" w:cs="Times New Roman"/>
          <w:b/>
          <w:sz w:val="24"/>
          <w:szCs w:val="24"/>
        </w:rPr>
        <w:t>c)  How Christians show respect to God in Kenya.</w:t>
      </w:r>
    </w:p>
    <w:p w14:paraId="182F292B" w14:textId="4D3518AD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 xml:space="preserve">They set aside the day of worship. </w:t>
      </w:r>
    </w:p>
    <w:p w14:paraId="644B07D9" w14:textId="030358AE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They do not mention God’s name in vain.</w:t>
      </w:r>
    </w:p>
    <w:p w14:paraId="2D78F6A3" w14:textId="382D8C9F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.They pray to God.</w:t>
      </w:r>
    </w:p>
    <w:p w14:paraId="149A86C9" w14:textId="16248E93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They live exemplary life/rode models</w:t>
      </w:r>
    </w:p>
    <w:p w14:paraId="07319002" w14:textId="6F17233D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By giving offerings /tithes</w:t>
      </w:r>
    </w:p>
    <w:p w14:paraId="136E5F0B" w14:textId="219FC8A9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By taking care of the environment.</w:t>
      </w:r>
    </w:p>
    <w:p w14:paraId="0C40D2F6" w14:textId="09E1CD38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>Preaching/spreading the word of God.</w:t>
      </w:r>
    </w:p>
    <w:p w14:paraId="2DE9D00E" w14:textId="368A9E4F" w:rsidR="0092577C" w:rsidRPr="00410E0C" w:rsidRDefault="0092577C" w:rsidP="00410E0C">
      <w:pPr>
        <w:pStyle w:val="NoSpacing"/>
        <w:numPr>
          <w:ilvl w:val="0"/>
          <w:numId w:val="21"/>
        </w:numPr>
        <w:ind w:left="720" w:hanging="465"/>
        <w:rPr>
          <w:rFonts w:ascii="Times New Roman" w:hAnsi="Times New Roman" w:cs="Times New Roman"/>
          <w:sz w:val="24"/>
        </w:rPr>
      </w:pPr>
      <w:r w:rsidRPr="00410E0C">
        <w:rPr>
          <w:rFonts w:ascii="Times New Roman" w:hAnsi="Times New Roman" w:cs="Times New Roman"/>
          <w:sz w:val="24"/>
        </w:rPr>
        <w:t xml:space="preserve">By looking after the needy. </w:t>
      </w:r>
    </w:p>
    <w:p w14:paraId="5D9B2E0B" w14:textId="77777777" w:rsidR="00410E0C" w:rsidRPr="00410E0C" w:rsidRDefault="00410E0C" w:rsidP="00410E0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7DDF74C3" w14:textId="42F7885B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10E0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3</w:t>
      </w: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(</w:t>
      </w:r>
      <w:proofErr w:type="gramStart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gramEnd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How Solomon fulfill the prophecy of Samuel about kingship in Israel</w:t>
      </w:r>
    </w:p>
    <w:p w14:paraId="008F4837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King Solomon introduced forced labor as prophesized by Samuel</w:t>
      </w:r>
    </w:p>
    <w:p w14:paraId="13D224B3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recruited the sons of the Israelites in the army forcefully </w:t>
      </w:r>
    </w:p>
    <w:p w14:paraId="7FD69BC6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introduced taxation which paid for his luxurious lifestyle </w:t>
      </w:r>
    </w:p>
    <w:p w14:paraId="672301D6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He forced Israelites daughters to be maids in the royal palace</w:t>
      </w:r>
    </w:p>
    <w:p w14:paraId="450A5D90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He turned the Israelites into slaves</w:t>
      </w:r>
    </w:p>
    <w:p w14:paraId="39B42997" w14:textId="77777777" w:rsidR="0092577C" w:rsidRPr="009B5C20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mistreated his subject and exploited their resources </w:t>
      </w:r>
    </w:p>
    <w:p w14:paraId="4FAC5C3F" w14:textId="77777777" w:rsidR="0092577C" w:rsidRDefault="0092577C" w:rsidP="0092577C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practiced nepotism where he exempted Judah from high taxation </w:t>
      </w:r>
    </w:p>
    <w:p w14:paraId="6DDA770D" w14:textId="77777777" w:rsidR="00410E0C" w:rsidRPr="009B5C20" w:rsidRDefault="00410E0C" w:rsidP="00410E0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5BC749" w14:textId="77777777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(b) Promises that God made to David </w:t>
      </w:r>
    </w:p>
    <w:p w14:paraId="35F912A9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God promises to give David descendant a place to live / God would give Israel their own land</w:t>
      </w:r>
    </w:p>
    <w:p w14:paraId="2F4DC0C0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God promised to keep David ad his descendants safe from all his enemies / God would give Israel peace during his reign </w:t>
      </w:r>
    </w:p>
    <w:p w14:paraId="54E85A0B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promised to rise up an heir from the descendants of King David to sit on the throne/ he would keep his kingdom strong for his sons </w:t>
      </w:r>
    </w:p>
    <w:p w14:paraId="70D33F18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He would let David’s son to be the one to build the temple for him</w:t>
      </w:r>
    </w:p>
    <w:p w14:paraId="73287985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He will established an everlasting dynasty from David</w:t>
      </w:r>
    </w:p>
    <w:p w14:paraId="72CAE29E" w14:textId="77777777" w:rsidR="0092577C" w:rsidRPr="009B5C20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God would sent a messiah a descendants of king David </w:t>
      </w:r>
    </w:p>
    <w:p w14:paraId="6C64B89D" w14:textId="77777777" w:rsidR="0092577C" w:rsidRDefault="0092577C" w:rsidP="0092577C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God would always support</w:t>
      </w:r>
    </w:p>
    <w:p w14:paraId="4E4AA457" w14:textId="77777777" w:rsidR="00410E0C" w:rsidRDefault="00410E0C" w:rsidP="00410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8F8E73" w14:textId="77777777" w:rsidR="00410E0C" w:rsidRDefault="00410E0C" w:rsidP="00410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58A5D9" w14:textId="77777777" w:rsidR="00410E0C" w:rsidRPr="009B5C20" w:rsidRDefault="00410E0C" w:rsidP="00410E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0B4A8E" w14:textId="77777777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(c)Relevance of the promises made to David for Christians today</w:t>
      </w:r>
    </w:p>
    <w:p w14:paraId="1F381C9A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Through the promises, Christians believe that Jesus a descendant of David was born.</w:t>
      </w:r>
    </w:p>
    <w:p w14:paraId="46AE12E4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believe that they are descendants promised to David.</w:t>
      </w:r>
    </w:p>
    <w:p w14:paraId="1F179197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are beneficiaries of the promise of a permanent place for David’s which is heaven.</w:t>
      </w:r>
    </w:p>
    <w:p w14:paraId="663922BF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Jesus is the king promised from the lineage of David.</w:t>
      </w:r>
    </w:p>
    <w:p w14:paraId="38F6F1DF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bodies of Christians form the spiritual temple in which the holy spirit is </w:t>
      </w:r>
      <w:proofErr w:type="gramStart"/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housed .</w:t>
      </w:r>
      <w:proofErr w:type="gramEnd"/>
    </w:p>
    <w:p w14:paraId="74A9D4D8" w14:textId="77777777" w:rsidR="0092577C" w:rsidRPr="009B5C20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who join the kingdom would live in peace.</w:t>
      </w:r>
    </w:p>
    <w:p w14:paraId="325764B2" w14:textId="77777777" w:rsidR="0092577C" w:rsidRDefault="0092577C" w:rsidP="0092577C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have a personal relationship with god their father.</w:t>
      </w:r>
    </w:p>
    <w:p w14:paraId="69DF4807" w14:textId="77777777" w:rsidR="00410E0C" w:rsidRPr="009B5C20" w:rsidRDefault="00410E0C" w:rsidP="00410E0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BECED0" w14:textId="2B155E77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proofErr w:type="gramStart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gramEnd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methods used by old testament prophets to communicate their messages</w:t>
      </w: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C10ECB5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Preaching sermons e.g. Jeremiah.</w:t>
      </w:r>
    </w:p>
    <w:p w14:paraId="3055D238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Singing lamentation songs e.g. Amos</w:t>
      </w:r>
    </w:p>
    <w:p w14:paraId="676E6890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Dramatization /symbolic acts</w:t>
      </w:r>
    </w:p>
    <w:p w14:paraId="11AE3B53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Through poetry</w:t>
      </w:r>
    </w:p>
    <w:p w14:paraId="64269EEA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Direct speech/quoting god directly</w:t>
      </w:r>
    </w:p>
    <w:p w14:paraId="38AB66F4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wrote their messages </w:t>
      </w:r>
    </w:p>
    <w:p w14:paraId="2299605B" w14:textId="77777777" w:rsidR="0092577C" w:rsidRPr="009B5C20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Through performing miracles.</w:t>
      </w:r>
    </w:p>
    <w:p w14:paraId="711241FF" w14:textId="77777777" w:rsidR="0092577C" w:rsidRDefault="0092577C" w:rsidP="0092577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Through their lifestyles</w:t>
      </w:r>
    </w:p>
    <w:p w14:paraId="35DB1859" w14:textId="77777777" w:rsidR="00410E0C" w:rsidRPr="009B5C20" w:rsidRDefault="00410E0C" w:rsidP="00410E0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7AC3A7" w14:textId="77777777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b) Aspects of Israelites religion which Amos condemned</w:t>
      </w: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4B0CCC9" w14:textId="77777777" w:rsidR="0092577C" w:rsidRPr="009B5C20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Practice of syncretism</w:t>
      </w:r>
    </w:p>
    <w:p w14:paraId="1DAD232C" w14:textId="77777777" w:rsidR="0092577C" w:rsidRPr="009B5C20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Idolatry</w:t>
      </w:r>
    </w:p>
    <w:p w14:paraId="162B14E5" w14:textId="77777777" w:rsidR="0092577C" w:rsidRPr="009B5C20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Misuse of the Sabbath</w:t>
      </w:r>
    </w:p>
    <w:p w14:paraId="0DCD5ABA" w14:textId="77777777" w:rsidR="0092577C" w:rsidRPr="009B5C20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misused the temple by drinking and feasting.</w:t>
      </w:r>
    </w:p>
    <w:p w14:paraId="1A1E5AA1" w14:textId="77777777" w:rsidR="0092577C" w:rsidRPr="009B5C20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gave empty sacrifices</w:t>
      </w:r>
    </w:p>
    <w:p w14:paraId="198789CA" w14:textId="77777777" w:rsidR="0092577C" w:rsidRDefault="0092577C" w:rsidP="0092577C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refused to listen to god’s prophets but instead listened to false prophets</w:t>
      </w:r>
    </w:p>
    <w:p w14:paraId="3141E613" w14:textId="77777777" w:rsidR="00410E0C" w:rsidRPr="009B5C20" w:rsidRDefault="00410E0C" w:rsidP="00410E0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BDBFCE" w14:textId="48243547" w:rsidR="0092577C" w:rsidRPr="009B5C20" w:rsidRDefault="0092577C" w:rsidP="009257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c) Relevance of Amos teaching on hypocritical worship in Israel.</w:t>
      </w:r>
    </w:p>
    <w:p w14:paraId="2D742F3C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learn that true worship is achieved when justice is upholds</w:t>
      </w:r>
    </w:p>
    <w:p w14:paraId="5D44CBC4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should be sincere in worship/avoid hypocrisy.</w:t>
      </w:r>
    </w:p>
    <w:p w14:paraId="3349F62C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Christians should not misuse places of worship/avoiding feasting and </w:t>
      </w:r>
      <w:proofErr w:type="gramStart"/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drinking .</w:t>
      </w:r>
      <w:proofErr w:type="gramEnd"/>
    </w:p>
    <w:p w14:paraId="3775B2E7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should keep the day of worship/Sabbath Day.</w:t>
      </w:r>
    </w:p>
    <w:p w14:paraId="395D153F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 should listen to god’s minister /prophets.</w:t>
      </w:r>
    </w:p>
    <w:p w14:paraId="4304D6BF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should be in the forefront to condemned hypocrisy.</w:t>
      </w:r>
    </w:p>
    <w:p w14:paraId="2BAF3474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should worship god only/avoid idolatry.</w:t>
      </w:r>
    </w:p>
    <w:p w14:paraId="7B7C2286" w14:textId="77777777" w:rsidR="0092577C" w:rsidRPr="009B5C20" w:rsidRDefault="0092577C" w:rsidP="0092577C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Christians should give tithes /offerings to god.</w:t>
      </w:r>
    </w:p>
    <w:p w14:paraId="54F47AD9" w14:textId="77777777" w:rsidR="00410E0C" w:rsidRDefault="00410E0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14:paraId="64456D75" w14:textId="188582B8" w:rsidR="0092577C" w:rsidRPr="009B5C20" w:rsidRDefault="0092577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5 a) Promises by the Israelites during the renewal of the covenant under Nehemiah </w:t>
      </w:r>
    </w:p>
    <w:p w14:paraId="5685083B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promised to live according to God’s law / obeying all the commandments and requirements</w:t>
      </w:r>
    </w:p>
    <w:p w14:paraId="48999A65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promised to not to intermarry with their foreigners  in their land</w:t>
      </w:r>
    </w:p>
    <w:p w14:paraId="47C50229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promised to keep the Sabbath day holy </w:t>
      </w:r>
    </w:p>
    <w:p w14:paraId="6BF0C731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promised to contribute to annual temple expenses and ensure that the house of God was not neglected</w:t>
      </w:r>
    </w:p>
    <w:p w14:paraId="0F169D03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promised to observe the laws of the seventh year / counseling debt</w:t>
      </w:r>
    </w:p>
    <w:p w14:paraId="71923974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promised to provide sacrifices and offering to the temple and arrange for the preparation of wood for burnt sacrifices</w:t>
      </w:r>
    </w:p>
    <w:p w14:paraId="11B30E48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promised to offer the first fruits of their harvest and dedicate their </w:t>
      </w:r>
      <w:proofErr w:type="spellStart"/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fist</w:t>
      </w:r>
      <w:proofErr w:type="spellEnd"/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born sons and flocks as required by the law</w:t>
      </w:r>
    </w:p>
    <w:p w14:paraId="1D378C71" w14:textId="77777777" w:rsidR="0092577C" w:rsidRPr="009B5C20" w:rsidRDefault="0092577C" w:rsidP="0092577C">
      <w:pPr>
        <w:numPr>
          <w:ilvl w:val="0"/>
          <w:numId w:val="14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They promise to pay their tithes according to the law</w:t>
      </w:r>
    </w:p>
    <w:p w14:paraId="77138BF0" w14:textId="77777777" w:rsidR="0092577C" w:rsidRPr="009B5C20" w:rsidRDefault="0092577C" w:rsidP="00925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4219C4E7" w14:textId="77777777" w:rsidR="00410E0C" w:rsidRDefault="00410E0C" w:rsidP="009257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3EC5B91" w14:textId="77777777" w:rsidR="0092577C" w:rsidRPr="009B5C20" w:rsidRDefault="0092577C" w:rsidP="009257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(b) Significance of baying land by prophet Jeremiah</w:t>
      </w:r>
    </w:p>
    <w:p w14:paraId="5D819A5F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It showed that the people of Judah future despites the coming crisis</w:t>
      </w:r>
    </w:p>
    <w:p w14:paraId="500C2067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was an assurance that people would be restored back to their </w:t>
      </w:r>
      <w:proofErr w:type="gramStart"/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land .</w:t>
      </w:r>
      <w:proofErr w:type="gramEnd"/>
    </w:p>
    <w:p w14:paraId="7C43ECDA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It demonstrated that the people would be restored back to their normal life.</w:t>
      </w:r>
    </w:p>
    <w:p w14:paraId="54E25471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Devine judgment was not the end of itself.</w:t>
      </w:r>
    </w:p>
    <w:p w14:paraId="09CE4699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Restoration was to take place at God’s own time.</w:t>
      </w:r>
    </w:p>
    <w:p w14:paraId="4977235D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The people were to wait patiently for the return from exile.</w:t>
      </w:r>
    </w:p>
    <w:p w14:paraId="7A948112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It showed that God was loving/caring/faithful/was to keep his promises.</w:t>
      </w:r>
    </w:p>
    <w:p w14:paraId="2E288B06" w14:textId="77777777" w:rsidR="0092577C" w:rsidRPr="009B5C20" w:rsidRDefault="0092577C" w:rsidP="0092577C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sz w:val="24"/>
          <w:szCs w:val="24"/>
          <w:lang w:val="en-US"/>
        </w:rPr>
        <w:t>It made them feel secure /were not to lack anything.</w:t>
      </w:r>
    </w:p>
    <w:p w14:paraId="646A25D7" w14:textId="77777777" w:rsidR="0092577C" w:rsidRPr="009B5C20" w:rsidRDefault="0092577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C) Lessons from the renewal of the covenant.</w:t>
      </w:r>
    </w:p>
    <w:p w14:paraId="573A9FF1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ask for forgiveness of their sins.</w:t>
      </w:r>
    </w:p>
    <w:p w14:paraId="7F16BD89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lead righteous lives</w:t>
      </w:r>
    </w:p>
    <w:p w14:paraId="26721A92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always demonstrated humility</w:t>
      </w:r>
    </w:p>
    <w:p w14:paraId="027218CD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avoid groupings that can negatively influence their faith in God.</w:t>
      </w:r>
    </w:p>
    <w:p w14:paraId="6E2E2811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set aside a day of worship.</w:t>
      </w:r>
    </w:p>
    <w:p w14:paraId="7BC40BD6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respect the church as a place of prayer.</w:t>
      </w:r>
    </w:p>
    <w:p w14:paraId="2B0704A8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learn that god is loving /merciful/faithful to his promises</w:t>
      </w:r>
    </w:p>
    <w:p w14:paraId="474A7ADF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support church leaders</w:t>
      </w:r>
    </w:p>
    <w:p w14:paraId="0F588EB0" w14:textId="77777777" w:rsidR="0092577C" w:rsidRPr="00410E0C" w:rsidRDefault="0092577C" w:rsidP="00410E0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410E0C">
        <w:rPr>
          <w:rFonts w:ascii="Times New Roman" w:hAnsi="Times New Roman" w:cs="Times New Roman"/>
          <w:sz w:val="24"/>
          <w:lang w:val="en-US"/>
        </w:rPr>
        <w:t>Christians should always pray to god.</w:t>
      </w:r>
    </w:p>
    <w:p w14:paraId="3FD046F0" w14:textId="77777777" w:rsidR="00410E0C" w:rsidRDefault="00410E0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43E3B95" w14:textId="77777777" w:rsidR="00410E0C" w:rsidRDefault="00410E0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366A8F6" w14:textId="27CE2D67" w:rsidR="0092577C" w:rsidRPr="009B5C20" w:rsidRDefault="0092577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6. </w:t>
      </w:r>
      <w:proofErr w:type="gramStart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gramEnd"/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r w:rsidR="00410E0C"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Causes </w:t>
      </w: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death in TAC.</w:t>
      </w:r>
    </w:p>
    <w:p w14:paraId="246CD9F5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Curses</w:t>
      </w:r>
    </w:p>
    <w:p w14:paraId="7EF257C1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Sorcery/magic</w:t>
      </w:r>
    </w:p>
    <w:p w14:paraId="321D7974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Breaking of taboos</w:t>
      </w:r>
    </w:p>
    <w:p w14:paraId="2FC9382D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Offending the ancestors/spirits/God</w:t>
      </w:r>
    </w:p>
    <w:p w14:paraId="557CD270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Evil spirit</w:t>
      </w:r>
    </w:p>
    <w:p w14:paraId="30A20674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Breaking of an oath</w:t>
      </w:r>
    </w:p>
    <w:p w14:paraId="52DE5BF8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Witchcraft</w:t>
      </w:r>
    </w:p>
    <w:p w14:paraId="377B0C0A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Old age/God’s will</w:t>
      </w:r>
    </w:p>
    <w:p w14:paraId="0689B866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Wars/raids</w:t>
      </w:r>
    </w:p>
    <w:p w14:paraId="6C73CF95" w14:textId="77777777" w:rsidR="0092577C" w:rsidRPr="00410E0C" w:rsidRDefault="0092577C" w:rsidP="00410E0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Natural calamities/diseases</w:t>
      </w:r>
    </w:p>
    <w:p w14:paraId="1A6D8DBC" w14:textId="77777777" w:rsidR="00410E0C" w:rsidRDefault="00410E0C" w:rsidP="00410E0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1EF7F9D" w14:textId="77777777" w:rsidR="0092577C" w:rsidRPr="009B5C20" w:rsidRDefault="0092577C" w:rsidP="00410E0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b) Significance of rituals performed after death in TAC.</w:t>
      </w:r>
    </w:p>
    <w:p w14:paraId="4BFF86DF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Wailing/crying is a sign of sorrow/announcing death.</w:t>
      </w:r>
    </w:p>
    <w:p w14:paraId="24E5F4E0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Making sacrifices to appease the ancestors</w:t>
      </w:r>
    </w:p>
    <w:p w14:paraId="24F00361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Prayers are made to ask the ancestors to accept the dead in the world of spirits</w:t>
      </w:r>
    </w:p>
    <w:p w14:paraId="26BE5716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Shaving of members of the family to signify new life in the community</w:t>
      </w:r>
    </w:p>
    <w:p w14:paraId="6F1FBF55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Singing/dancing to show anger towards death/ in praise of the dead.</w:t>
      </w:r>
    </w:p>
    <w:p w14:paraId="2FFBFFA3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Washing/oiling of the body before burial shows respect to the departed</w:t>
      </w:r>
    </w:p>
    <w:p w14:paraId="718AEF72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Burying the death with personal belongings symbolizes life after death</w:t>
      </w:r>
    </w:p>
    <w:p w14:paraId="7A10E371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Burying the death in ancestral land shows that one is still a member of the community</w:t>
      </w:r>
    </w:p>
    <w:p w14:paraId="74F27024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Driving cattle /livestock shows chasing away of evil spirits which caused the death.</w:t>
      </w:r>
    </w:p>
    <w:p w14:paraId="13C50C4B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Feasting/drinking is meant to bid farewell to the dead</w:t>
      </w:r>
    </w:p>
    <w:p w14:paraId="09754C6D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Sharing of the deceased’s property among relatives as a sign of solidarity</w:t>
      </w:r>
    </w:p>
    <w:p w14:paraId="7401A765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Lighting of fire signifies chasing away evil spirits which caused death</w:t>
      </w:r>
    </w:p>
    <w:p w14:paraId="7E7FB790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Pouring libation shows continuity of life</w:t>
      </w:r>
    </w:p>
    <w:p w14:paraId="04B2027B" w14:textId="77777777" w:rsidR="0092577C" w:rsidRPr="00410E0C" w:rsidRDefault="0092577C" w:rsidP="00410E0C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Burying the dead in particular position signifies protection/responsibility</w:t>
      </w:r>
    </w:p>
    <w:p w14:paraId="055D9534" w14:textId="77777777" w:rsidR="00410E0C" w:rsidRDefault="00410E0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14:paraId="3C15E334" w14:textId="7231A7C1" w:rsidR="0092577C" w:rsidRPr="009B5C20" w:rsidRDefault="0092577C" w:rsidP="0092577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5C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c) Factors that have affected the TA people’s dependence on GOD</w:t>
      </w:r>
    </w:p>
    <w:p w14:paraId="2EBA1669" w14:textId="337C268F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 xml:space="preserve">Introduction of western culture </w:t>
      </w:r>
    </w:p>
    <w:p w14:paraId="33FA8FCA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some people rely on witchcraft to solve their problems</w:t>
      </w:r>
    </w:p>
    <w:p w14:paraId="2E6B0376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Greed for power/materialism without the fear of god</w:t>
      </w:r>
    </w:p>
    <w:p w14:paraId="5A709FDB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some people rely on science and technology</w:t>
      </w:r>
    </w:p>
    <w:p w14:paraId="2DB1742B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money economy ,success depends on how much money one has</w:t>
      </w:r>
    </w:p>
    <w:p w14:paraId="0BC266C6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abject poverty has made people lose hope/faith in god</w:t>
      </w:r>
    </w:p>
    <w:p w14:paraId="3BED628B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negative peer pressure has influenced the members to rely on themselves other than god</w:t>
      </w:r>
    </w:p>
    <w:p w14:paraId="1CEA3335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pressure of modern living makes people too busy to serve god</w:t>
      </w:r>
    </w:p>
    <w:p w14:paraId="5FBB4162" w14:textId="77777777" w:rsidR="0092577C" w:rsidRPr="00410E0C" w:rsidRDefault="0092577C" w:rsidP="00410E0C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en-US"/>
        </w:rPr>
      </w:pPr>
      <w:r w:rsidRPr="00410E0C">
        <w:rPr>
          <w:rFonts w:ascii="Times New Roman" w:hAnsi="Times New Roman" w:cs="Times New Roman"/>
          <w:lang w:val="en-US"/>
        </w:rPr>
        <w:t>Modern education.</w:t>
      </w:r>
    </w:p>
    <w:p w14:paraId="6858615B" w14:textId="77777777" w:rsidR="0092577C" w:rsidRDefault="0092577C"/>
    <w:sectPr w:rsidR="0092577C" w:rsidSect="0041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E0B7" w14:textId="77777777" w:rsidR="00410E0C" w:rsidRDefault="00410E0C" w:rsidP="00410E0C">
      <w:pPr>
        <w:spacing w:after="0" w:line="240" w:lineRule="auto"/>
      </w:pPr>
      <w:r>
        <w:separator/>
      </w:r>
    </w:p>
  </w:endnote>
  <w:endnote w:type="continuationSeparator" w:id="0">
    <w:p w14:paraId="3A6E5E7F" w14:textId="77777777" w:rsidR="00410E0C" w:rsidRDefault="00410E0C" w:rsidP="0041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8B49" w14:textId="77777777" w:rsidR="00410E0C" w:rsidRDefault="0041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80DE" w14:textId="26B3707F" w:rsidR="00410E0C" w:rsidRDefault="00410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94A90F" w14:textId="77777777" w:rsidR="00410E0C" w:rsidRDefault="00410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85E8" w14:textId="77777777" w:rsidR="00410E0C" w:rsidRDefault="0041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5D30" w14:textId="77777777" w:rsidR="00410E0C" w:rsidRDefault="00410E0C" w:rsidP="00410E0C">
      <w:pPr>
        <w:spacing w:after="0" w:line="240" w:lineRule="auto"/>
      </w:pPr>
      <w:r>
        <w:separator/>
      </w:r>
    </w:p>
  </w:footnote>
  <w:footnote w:type="continuationSeparator" w:id="0">
    <w:p w14:paraId="7883B48B" w14:textId="77777777" w:rsidR="00410E0C" w:rsidRDefault="00410E0C" w:rsidP="0041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A2E2" w14:textId="2E675C60" w:rsidR="00410E0C" w:rsidRDefault="00410E0C">
    <w:pPr>
      <w:pStyle w:val="Header"/>
    </w:pPr>
    <w:r>
      <w:rPr>
        <w:noProof/>
      </w:rPr>
      <w:pict w14:anchorId="3E892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10631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FEBD" w14:textId="1EBD32D2" w:rsidR="00410E0C" w:rsidRDefault="00410E0C">
    <w:pPr>
      <w:pStyle w:val="Header"/>
    </w:pPr>
    <w:r>
      <w:rPr>
        <w:noProof/>
      </w:rPr>
      <w:pict w14:anchorId="26943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10631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4431" w14:textId="254D27A1" w:rsidR="00410E0C" w:rsidRDefault="00410E0C">
    <w:pPr>
      <w:pStyle w:val="Header"/>
    </w:pPr>
    <w:r>
      <w:rPr>
        <w:noProof/>
      </w:rPr>
      <w:pict w14:anchorId="60688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10631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995"/>
    <w:multiLevelType w:val="hybridMultilevel"/>
    <w:tmpl w:val="FE688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E0E"/>
    <w:multiLevelType w:val="hybridMultilevel"/>
    <w:tmpl w:val="04685B94"/>
    <w:lvl w:ilvl="0" w:tplc="50DA470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007532"/>
    <w:multiLevelType w:val="hybridMultilevel"/>
    <w:tmpl w:val="ACF6D44A"/>
    <w:lvl w:ilvl="0" w:tplc="B3F69A3E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9897FA3"/>
    <w:multiLevelType w:val="hybridMultilevel"/>
    <w:tmpl w:val="AFAA8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DC5"/>
    <w:multiLevelType w:val="hybridMultilevel"/>
    <w:tmpl w:val="13B6A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3F09"/>
    <w:multiLevelType w:val="hybridMultilevel"/>
    <w:tmpl w:val="FCDC0A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73508"/>
    <w:multiLevelType w:val="hybridMultilevel"/>
    <w:tmpl w:val="3E2A2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32BB"/>
    <w:multiLevelType w:val="hybridMultilevel"/>
    <w:tmpl w:val="EC3C3F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12C4D"/>
    <w:multiLevelType w:val="hybridMultilevel"/>
    <w:tmpl w:val="9F0A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0E40"/>
    <w:multiLevelType w:val="hybridMultilevel"/>
    <w:tmpl w:val="DA5A34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5310A"/>
    <w:multiLevelType w:val="hybridMultilevel"/>
    <w:tmpl w:val="FB26A2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96A9C"/>
    <w:multiLevelType w:val="hybridMultilevel"/>
    <w:tmpl w:val="F02C4C30"/>
    <w:lvl w:ilvl="0" w:tplc="BA386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3456"/>
    <w:multiLevelType w:val="hybridMultilevel"/>
    <w:tmpl w:val="011271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0C3B"/>
    <w:multiLevelType w:val="hybridMultilevel"/>
    <w:tmpl w:val="C8B43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41EF"/>
    <w:multiLevelType w:val="hybridMultilevel"/>
    <w:tmpl w:val="4516A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57034"/>
    <w:multiLevelType w:val="hybridMultilevel"/>
    <w:tmpl w:val="A510F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5DD9"/>
    <w:multiLevelType w:val="hybridMultilevel"/>
    <w:tmpl w:val="0AC2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3E0C"/>
    <w:multiLevelType w:val="hybridMultilevel"/>
    <w:tmpl w:val="29F04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1786B"/>
    <w:multiLevelType w:val="hybridMultilevel"/>
    <w:tmpl w:val="FE36F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46AD"/>
    <w:multiLevelType w:val="hybridMultilevel"/>
    <w:tmpl w:val="3EC8FE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7C06"/>
    <w:multiLevelType w:val="hybridMultilevel"/>
    <w:tmpl w:val="CC16DED0"/>
    <w:lvl w:ilvl="0" w:tplc="882433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421690"/>
    <w:multiLevelType w:val="hybridMultilevel"/>
    <w:tmpl w:val="6BE491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A6BFF"/>
    <w:multiLevelType w:val="hybridMultilevel"/>
    <w:tmpl w:val="BF081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C66F9"/>
    <w:multiLevelType w:val="hybridMultilevel"/>
    <w:tmpl w:val="412A3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95D45"/>
    <w:multiLevelType w:val="hybridMultilevel"/>
    <w:tmpl w:val="9BE06452"/>
    <w:lvl w:ilvl="0" w:tplc="1FCAD8D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24"/>
  </w:num>
  <w:num w:numId="11">
    <w:abstractNumId w:val="23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21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2"/>
  </w:num>
  <w:num w:numId="22">
    <w:abstractNumId w:val="22"/>
  </w:num>
  <w:num w:numId="23">
    <w:abstractNumId w:val="14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7C"/>
    <w:rsid w:val="00410E0C"/>
    <w:rsid w:val="004444D5"/>
    <w:rsid w:val="009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EF4A70"/>
  <w15:chartTrackingRefBased/>
  <w15:docId w15:val="{DA2D6DF3-F997-465E-9674-BB87304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7C"/>
    <w:pPr>
      <w:ind w:left="720"/>
      <w:contextualSpacing/>
    </w:pPr>
  </w:style>
  <w:style w:type="paragraph" w:styleId="NoSpacing">
    <w:name w:val="No Spacing"/>
    <w:uiPriority w:val="1"/>
    <w:qFormat/>
    <w:rsid w:val="00410E0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User</cp:lastModifiedBy>
  <cp:revision>3</cp:revision>
  <dcterms:created xsi:type="dcterms:W3CDTF">2021-11-11T15:08:00Z</dcterms:created>
  <dcterms:modified xsi:type="dcterms:W3CDTF">2021-12-06T15:18:00Z</dcterms:modified>
</cp:coreProperties>
</file>