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58E3" w14:textId="77777777" w:rsidR="009450D9" w:rsidRPr="009450D9" w:rsidRDefault="009450D9" w:rsidP="009450D9">
      <w:pPr>
        <w:spacing w:after="200" w:line="276" w:lineRule="auto"/>
        <w:rPr>
          <w:rFonts w:ascii="Book Antiqua" w:eastAsia="Times New Roman" w:hAnsi="Book Antiqua" w:cs="Times New Roman"/>
          <w:b/>
          <w:sz w:val="24"/>
          <w:szCs w:val="24"/>
        </w:rPr>
      </w:pPr>
      <w:proofErr w:type="gramStart"/>
      <w:r w:rsidRPr="009450D9">
        <w:rPr>
          <w:rFonts w:ascii="Book Antiqua" w:eastAsia="Times New Roman" w:hAnsi="Book Antiqua" w:cs="Times New Roman"/>
          <w:b/>
          <w:sz w:val="24"/>
          <w:szCs w:val="24"/>
        </w:rPr>
        <w:t>Name:</w:t>
      </w:r>
      <w:r w:rsidRPr="009450D9">
        <w:rPr>
          <w:rFonts w:ascii="Book Antiqua" w:eastAsia="Times New Roman" w:hAnsi="Book Antiqua" w:cs="Times New Roman"/>
          <w:sz w:val="24"/>
          <w:szCs w:val="24"/>
        </w:rPr>
        <w:t>…</w:t>
      </w:r>
      <w:proofErr w:type="gramEnd"/>
      <w:r w:rsidRPr="009450D9"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</w:t>
      </w:r>
      <w:r w:rsidRPr="009450D9">
        <w:rPr>
          <w:rFonts w:ascii="Book Antiqua" w:eastAsia="Times New Roman" w:hAnsi="Book Antiqua" w:cs="Times New Roman"/>
          <w:b/>
          <w:bCs/>
          <w:sz w:val="24"/>
          <w:szCs w:val="24"/>
        </w:rPr>
        <w:t>Adm</w:t>
      </w:r>
      <w:r w:rsidRPr="009450D9">
        <w:rPr>
          <w:rFonts w:ascii="Book Antiqua" w:eastAsia="Times New Roman" w:hAnsi="Book Antiqua" w:cs="Times New Roman"/>
          <w:sz w:val="24"/>
          <w:szCs w:val="24"/>
        </w:rPr>
        <w:t>……………</w:t>
      </w:r>
      <w:r w:rsidRPr="009450D9">
        <w:rPr>
          <w:rFonts w:ascii="Book Antiqua" w:eastAsia="Times New Roman" w:hAnsi="Book Antiqua" w:cs="Times New Roman"/>
          <w:b/>
          <w:sz w:val="24"/>
          <w:szCs w:val="24"/>
        </w:rPr>
        <w:t>Stream</w:t>
      </w:r>
      <w:r w:rsidRPr="009450D9">
        <w:rPr>
          <w:rFonts w:ascii="Book Antiqua" w:eastAsia="Times New Roman" w:hAnsi="Book Antiqua" w:cs="Times New Roman"/>
          <w:sz w:val="24"/>
          <w:szCs w:val="24"/>
        </w:rPr>
        <w:t>…………</w:t>
      </w:r>
    </w:p>
    <w:p w14:paraId="16679D82" w14:textId="77777777" w:rsidR="009450D9" w:rsidRDefault="009450D9" w:rsidP="009450D9">
      <w:pPr>
        <w:spacing w:after="200" w:line="276" w:lineRule="auto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9450D9">
        <w:rPr>
          <w:rFonts w:ascii="Book Antiqua" w:eastAsia="Times New Roman" w:hAnsi="Book Antiqua" w:cs="Times New Roman"/>
          <w:sz w:val="24"/>
          <w:szCs w:val="24"/>
        </w:rPr>
        <w:t>S</w:t>
      </w:r>
      <w:r w:rsidRPr="009450D9">
        <w:rPr>
          <w:rFonts w:ascii="Book Antiqua" w:eastAsia="Times New Roman" w:hAnsi="Book Antiqua" w:cs="Times New Roman"/>
          <w:b/>
          <w:sz w:val="24"/>
          <w:szCs w:val="24"/>
        </w:rPr>
        <w:t>ign:</w:t>
      </w:r>
      <w:r w:rsidRPr="009450D9">
        <w:rPr>
          <w:rFonts w:ascii="Book Antiqua" w:eastAsia="Times New Roman" w:hAnsi="Book Antiqua" w:cs="Times New Roman"/>
          <w:sz w:val="24"/>
          <w:szCs w:val="24"/>
        </w:rPr>
        <w:t>…</w:t>
      </w:r>
      <w:proofErr w:type="gramEnd"/>
      <w:r w:rsidRPr="009450D9">
        <w:rPr>
          <w:rFonts w:ascii="Book Antiqua" w:eastAsia="Times New Roman" w:hAnsi="Book Antiqua" w:cs="Times New Roman"/>
          <w:sz w:val="24"/>
          <w:szCs w:val="24"/>
        </w:rPr>
        <w:t>……………</w:t>
      </w:r>
      <w:r w:rsidRPr="009450D9">
        <w:rPr>
          <w:rFonts w:ascii="Book Antiqua" w:eastAsia="Times New Roman" w:hAnsi="Book Antiqua" w:cs="Times New Roman"/>
          <w:b/>
          <w:sz w:val="24"/>
          <w:szCs w:val="24"/>
        </w:rPr>
        <w:t>Target:</w:t>
      </w:r>
      <w:r w:rsidRPr="009450D9">
        <w:rPr>
          <w:rFonts w:ascii="Book Antiqua" w:eastAsia="Times New Roman" w:hAnsi="Book Antiqua" w:cs="Times New Roman"/>
          <w:sz w:val="24"/>
          <w:szCs w:val="24"/>
        </w:rPr>
        <w:t>…………………..</w:t>
      </w:r>
    </w:p>
    <w:p w14:paraId="47994B49" w14:textId="13CC0EFC" w:rsidR="00755572" w:rsidRPr="009D2EEA" w:rsidRDefault="00755572" w:rsidP="009450D9">
      <w:pPr>
        <w:spacing w:after="200" w:line="276" w:lineRule="auto"/>
        <w:rPr>
          <w:rFonts w:ascii="Book Antiqua" w:eastAsia="Times New Roman" w:hAnsi="Book Antiqua" w:cs="Times New Roman"/>
          <w:sz w:val="24"/>
          <w:szCs w:val="24"/>
        </w:rPr>
      </w:pPr>
      <w:r w:rsidRPr="009D2EEA">
        <w:rPr>
          <w:rFonts w:ascii="Book Antiqua" w:eastAsia="Times New Roman" w:hAnsi="Book Antiqua" w:cs="Times New Roman"/>
          <w:sz w:val="24"/>
          <w:szCs w:val="24"/>
        </w:rPr>
        <w:t>311/2</w:t>
      </w:r>
    </w:p>
    <w:p w14:paraId="5EEA035D" w14:textId="77777777" w:rsidR="00755572" w:rsidRPr="009D2EEA" w:rsidRDefault="00755572" w:rsidP="00755572">
      <w:pPr>
        <w:spacing w:after="200" w:line="276" w:lineRule="auto"/>
        <w:rPr>
          <w:rFonts w:ascii="Book Antiqua" w:eastAsia="Times New Roman" w:hAnsi="Book Antiqua" w:cs="Times New Roman"/>
          <w:sz w:val="24"/>
          <w:szCs w:val="24"/>
        </w:rPr>
      </w:pPr>
      <w:r w:rsidRPr="009D2EEA">
        <w:rPr>
          <w:rFonts w:ascii="Book Antiqua" w:eastAsia="Times New Roman" w:hAnsi="Book Antiqua" w:cs="Times New Roman"/>
          <w:sz w:val="24"/>
          <w:szCs w:val="24"/>
        </w:rPr>
        <w:t>HISTORY AND GOVERNMENT</w:t>
      </w:r>
    </w:p>
    <w:p w14:paraId="528FEA70" w14:textId="77777777" w:rsidR="00755572" w:rsidRPr="009D2EEA" w:rsidRDefault="00755572" w:rsidP="00755572">
      <w:pPr>
        <w:spacing w:after="200" w:line="276" w:lineRule="auto"/>
        <w:rPr>
          <w:rFonts w:ascii="Book Antiqua" w:eastAsia="Times New Roman" w:hAnsi="Book Antiqua" w:cs="Times New Roman"/>
          <w:sz w:val="24"/>
          <w:szCs w:val="24"/>
        </w:rPr>
      </w:pPr>
      <w:r w:rsidRPr="009D2EEA">
        <w:rPr>
          <w:rFonts w:ascii="Book Antiqua" w:eastAsia="Times New Roman" w:hAnsi="Book Antiqua" w:cs="Times New Roman"/>
          <w:sz w:val="24"/>
          <w:szCs w:val="24"/>
        </w:rPr>
        <w:t>PAPER 2</w:t>
      </w:r>
    </w:p>
    <w:p w14:paraId="7621BADA" w14:textId="77777777" w:rsidR="00755572" w:rsidRPr="009D2EEA" w:rsidRDefault="00755572" w:rsidP="00755572">
      <w:pPr>
        <w:spacing w:after="200" w:line="276" w:lineRule="auto"/>
        <w:rPr>
          <w:rFonts w:ascii="Book Antiqua" w:eastAsia="Times New Roman" w:hAnsi="Book Antiqua" w:cs="Times New Roman"/>
          <w:sz w:val="24"/>
          <w:szCs w:val="24"/>
        </w:rPr>
      </w:pPr>
      <w:r w:rsidRPr="009D2EEA">
        <w:rPr>
          <w:rFonts w:ascii="Book Antiqua" w:eastAsia="Times New Roman" w:hAnsi="Book Antiqua" w:cs="Times New Roman"/>
          <w:sz w:val="24"/>
          <w:szCs w:val="24"/>
        </w:rPr>
        <w:t>TIME: 2 hours</w:t>
      </w:r>
    </w:p>
    <w:p w14:paraId="070A3A2E" w14:textId="77777777" w:rsidR="00755572" w:rsidRPr="009D2EEA" w:rsidRDefault="00755572" w:rsidP="00755572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340E8296" w14:textId="77777777" w:rsidR="00403600" w:rsidRPr="00403600" w:rsidRDefault="00403600" w:rsidP="00403600">
      <w:pPr>
        <w:spacing w:after="200" w:line="276" w:lineRule="auto"/>
        <w:ind w:firstLine="720"/>
        <w:rPr>
          <w:rFonts w:ascii="Book Antiqua" w:eastAsia="Calibri" w:hAnsi="Book Antiqua" w:cs="Times New Roman"/>
          <w:b/>
          <w:bCs/>
          <w:sz w:val="40"/>
          <w:szCs w:val="40"/>
        </w:rPr>
      </w:pPr>
      <w:r w:rsidRPr="00403600">
        <w:rPr>
          <w:rFonts w:ascii="Book Antiqua" w:eastAsia="Calibri" w:hAnsi="Book Antiqua" w:cs="Times New Roman"/>
          <w:b/>
          <w:bCs/>
          <w:sz w:val="40"/>
          <w:szCs w:val="40"/>
        </w:rPr>
        <w:t>SUNRISE 2 EVALUATION EXAMS - 2022</w:t>
      </w:r>
    </w:p>
    <w:p w14:paraId="337946AA" w14:textId="77777777" w:rsidR="00755572" w:rsidRPr="009D2EEA" w:rsidRDefault="00755572" w:rsidP="00755572">
      <w:pPr>
        <w:spacing w:after="0" w:line="36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u w:val="single"/>
        </w:rPr>
      </w:pPr>
      <w:r w:rsidRPr="009D2EEA">
        <w:rPr>
          <w:rFonts w:ascii="Book Antiqua" w:eastAsia="Times New Roman" w:hAnsi="Book Antiqua" w:cs="Times New Roman"/>
          <w:b/>
          <w:i/>
          <w:sz w:val="24"/>
          <w:szCs w:val="24"/>
          <w:u w:val="single"/>
        </w:rPr>
        <w:t>Kenya Certificate of Secondary Education (K.C.S.E)</w:t>
      </w:r>
    </w:p>
    <w:p w14:paraId="4E98A5DF" w14:textId="64C6F822" w:rsidR="00755572" w:rsidRPr="009D2EEA" w:rsidRDefault="00755572" w:rsidP="00755572">
      <w:pPr>
        <w:spacing w:after="0" w:line="36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u w:val="single"/>
        </w:rPr>
      </w:pPr>
      <w:r w:rsidRPr="009D2EEA">
        <w:rPr>
          <w:rFonts w:ascii="Book Antiqua" w:eastAsia="Times New Roman" w:hAnsi="Book Antiqua" w:cs="Times New Roman"/>
          <w:b/>
          <w:sz w:val="24"/>
          <w:szCs w:val="24"/>
          <w:u w:val="single"/>
        </w:rPr>
        <w:t>FORM  4- 20</w:t>
      </w:r>
      <w:r w:rsidR="00A947EC" w:rsidRPr="009D2EEA">
        <w:rPr>
          <w:rFonts w:ascii="Book Antiqua" w:eastAsia="Times New Roman" w:hAnsi="Book Antiqua" w:cs="Times New Roman"/>
          <w:b/>
          <w:sz w:val="24"/>
          <w:szCs w:val="24"/>
          <w:u w:val="single"/>
        </w:rPr>
        <w:t>22</w:t>
      </w:r>
    </w:p>
    <w:p w14:paraId="51204C1B" w14:textId="77777777" w:rsidR="00755572" w:rsidRPr="009D2EEA" w:rsidRDefault="00755572" w:rsidP="00755572">
      <w:pPr>
        <w:spacing w:after="20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9D2EEA">
        <w:rPr>
          <w:rFonts w:ascii="Book Antiqua" w:eastAsia="Times New Roman" w:hAnsi="Book Antiqua" w:cs="Times New Roman"/>
          <w:b/>
          <w:sz w:val="24"/>
          <w:szCs w:val="24"/>
        </w:rPr>
        <w:t>Instructions to Candidates</w:t>
      </w:r>
    </w:p>
    <w:p w14:paraId="5F147775" w14:textId="77777777" w:rsidR="00755572" w:rsidRPr="009D2EEA" w:rsidRDefault="00755572" w:rsidP="00755572">
      <w:pPr>
        <w:numPr>
          <w:ilvl w:val="0"/>
          <w:numId w:val="3"/>
        </w:numPr>
        <w:spacing w:after="0" w:line="360" w:lineRule="auto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9D2EEA">
        <w:rPr>
          <w:rFonts w:ascii="Book Antiqua" w:eastAsia="Times New Roman" w:hAnsi="Book Antiqua" w:cs="Times New Roman"/>
          <w:i/>
          <w:sz w:val="24"/>
          <w:szCs w:val="24"/>
        </w:rPr>
        <w:t xml:space="preserve">This paper consists of </w:t>
      </w:r>
      <w:r w:rsidRPr="009D2EEA">
        <w:rPr>
          <w:rFonts w:ascii="Book Antiqua" w:eastAsia="Times New Roman" w:hAnsi="Book Antiqua" w:cs="Times New Roman"/>
          <w:b/>
          <w:i/>
          <w:sz w:val="24"/>
          <w:szCs w:val="24"/>
        </w:rPr>
        <w:t>three</w:t>
      </w:r>
      <w:r w:rsidRPr="009D2EEA">
        <w:rPr>
          <w:rFonts w:ascii="Book Antiqua" w:eastAsia="Times New Roman" w:hAnsi="Book Antiqua" w:cs="Times New Roman"/>
          <w:i/>
          <w:sz w:val="24"/>
          <w:szCs w:val="24"/>
        </w:rPr>
        <w:t xml:space="preserve"> sections </w:t>
      </w:r>
      <w:r w:rsidRPr="009D2EE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A, B </w:t>
      </w:r>
      <w:r w:rsidRPr="009D2EEA">
        <w:rPr>
          <w:rFonts w:ascii="Book Antiqua" w:eastAsia="Times New Roman" w:hAnsi="Book Antiqua" w:cs="Times New Roman"/>
          <w:i/>
          <w:sz w:val="24"/>
          <w:szCs w:val="24"/>
        </w:rPr>
        <w:t xml:space="preserve">and </w:t>
      </w:r>
      <w:r w:rsidRPr="009D2EEA">
        <w:rPr>
          <w:rFonts w:ascii="Book Antiqua" w:eastAsia="Times New Roman" w:hAnsi="Book Antiqua" w:cs="Times New Roman"/>
          <w:b/>
          <w:i/>
          <w:sz w:val="24"/>
          <w:szCs w:val="24"/>
        </w:rPr>
        <w:t>C.</w:t>
      </w:r>
    </w:p>
    <w:p w14:paraId="2F37A091" w14:textId="77777777" w:rsidR="00755572" w:rsidRPr="009D2EEA" w:rsidRDefault="00755572" w:rsidP="00755572">
      <w:pPr>
        <w:numPr>
          <w:ilvl w:val="0"/>
          <w:numId w:val="3"/>
        </w:numPr>
        <w:spacing w:after="0" w:line="360" w:lineRule="auto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9D2EEA">
        <w:rPr>
          <w:rFonts w:ascii="Book Antiqua" w:eastAsia="Times New Roman" w:hAnsi="Book Antiqua" w:cs="Times New Roman"/>
          <w:i/>
          <w:sz w:val="24"/>
          <w:szCs w:val="24"/>
        </w:rPr>
        <w:t xml:space="preserve">Answer </w:t>
      </w:r>
      <w:r w:rsidRPr="009D2EEA">
        <w:rPr>
          <w:rFonts w:ascii="Book Antiqua" w:eastAsia="Times New Roman" w:hAnsi="Book Antiqua" w:cs="Times New Roman"/>
          <w:b/>
          <w:i/>
          <w:sz w:val="24"/>
          <w:szCs w:val="24"/>
        </w:rPr>
        <w:t>all</w:t>
      </w:r>
      <w:r w:rsidRPr="009D2EEA">
        <w:rPr>
          <w:rFonts w:ascii="Book Antiqua" w:eastAsia="Times New Roman" w:hAnsi="Book Antiqua" w:cs="Times New Roman"/>
          <w:i/>
          <w:sz w:val="24"/>
          <w:szCs w:val="24"/>
        </w:rPr>
        <w:t xml:space="preserve"> questions in section </w:t>
      </w:r>
      <w:r w:rsidRPr="009D2EEA">
        <w:rPr>
          <w:rFonts w:ascii="Book Antiqua" w:eastAsia="Times New Roman" w:hAnsi="Book Antiqua" w:cs="Times New Roman"/>
          <w:b/>
          <w:i/>
          <w:sz w:val="24"/>
          <w:szCs w:val="24"/>
        </w:rPr>
        <w:t>A, three</w:t>
      </w:r>
      <w:r w:rsidRPr="009D2EEA">
        <w:rPr>
          <w:rFonts w:ascii="Book Antiqua" w:eastAsia="Times New Roman" w:hAnsi="Book Antiqua" w:cs="Times New Roman"/>
          <w:i/>
          <w:sz w:val="24"/>
          <w:szCs w:val="24"/>
        </w:rPr>
        <w:t xml:space="preserve"> from Section </w:t>
      </w:r>
      <w:r w:rsidRPr="009D2EEA">
        <w:rPr>
          <w:rFonts w:ascii="Book Antiqua" w:eastAsia="Times New Roman" w:hAnsi="Book Antiqua" w:cs="Times New Roman"/>
          <w:b/>
          <w:i/>
          <w:sz w:val="24"/>
          <w:szCs w:val="24"/>
        </w:rPr>
        <w:t>B</w:t>
      </w:r>
      <w:r w:rsidRPr="009D2EEA">
        <w:rPr>
          <w:rFonts w:ascii="Book Antiqua" w:eastAsia="Times New Roman" w:hAnsi="Book Antiqua" w:cs="Times New Roman"/>
          <w:i/>
          <w:sz w:val="24"/>
          <w:szCs w:val="24"/>
        </w:rPr>
        <w:t xml:space="preserve"> and </w:t>
      </w:r>
      <w:r w:rsidRPr="009D2EEA">
        <w:rPr>
          <w:rFonts w:ascii="Book Antiqua" w:eastAsia="Times New Roman" w:hAnsi="Book Antiqua" w:cs="Times New Roman"/>
          <w:b/>
          <w:i/>
          <w:sz w:val="24"/>
          <w:szCs w:val="24"/>
        </w:rPr>
        <w:t>two</w:t>
      </w:r>
      <w:r w:rsidRPr="009D2EEA">
        <w:rPr>
          <w:rFonts w:ascii="Book Antiqua" w:eastAsia="Times New Roman" w:hAnsi="Book Antiqua" w:cs="Times New Roman"/>
          <w:i/>
          <w:sz w:val="24"/>
          <w:szCs w:val="24"/>
        </w:rPr>
        <w:t xml:space="preserve"> from Section </w:t>
      </w:r>
      <w:r w:rsidRPr="009D2EEA">
        <w:rPr>
          <w:rFonts w:ascii="Book Antiqua" w:eastAsia="Times New Roman" w:hAnsi="Book Antiqua" w:cs="Times New Roman"/>
          <w:b/>
          <w:i/>
          <w:sz w:val="24"/>
          <w:szCs w:val="24"/>
        </w:rPr>
        <w:t>C.</w:t>
      </w:r>
    </w:p>
    <w:p w14:paraId="0417A515" w14:textId="77777777" w:rsidR="00755572" w:rsidRPr="009D2EEA" w:rsidRDefault="00755572" w:rsidP="00755572">
      <w:pPr>
        <w:numPr>
          <w:ilvl w:val="0"/>
          <w:numId w:val="3"/>
        </w:numPr>
        <w:spacing w:after="0" w:line="360" w:lineRule="auto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9D2EEA">
        <w:rPr>
          <w:rFonts w:ascii="Book Antiqua" w:eastAsia="Times New Roman" w:hAnsi="Book Antiqua" w:cs="Times New Roman"/>
          <w:i/>
          <w:sz w:val="24"/>
          <w:szCs w:val="24"/>
        </w:rPr>
        <w:t xml:space="preserve">Answers to all the questions must be written legibly in the answer booklet provided. </w:t>
      </w:r>
    </w:p>
    <w:p w14:paraId="1A24D845" w14:textId="77777777" w:rsidR="00755572" w:rsidRPr="009D2EEA" w:rsidRDefault="00755572" w:rsidP="00755572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9D2EEA">
        <w:rPr>
          <w:rFonts w:ascii="Book Antiqua" w:eastAsia="Times New Roman" w:hAnsi="Book Antiqua" w:cs="Times New Roman"/>
          <w:b/>
          <w:sz w:val="24"/>
          <w:szCs w:val="24"/>
          <w:u w:val="single"/>
        </w:rPr>
        <w:t>FOR EXAMINERS USE ONLY</w:t>
      </w:r>
      <w:r w:rsidRPr="009D2EEA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1289870A" w14:textId="77777777" w:rsidR="00755572" w:rsidRPr="009D2EEA" w:rsidRDefault="00755572" w:rsidP="00755572">
      <w:pPr>
        <w:spacing w:after="200" w:line="276" w:lineRule="auto"/>
        <w:ind w:firstLine="720"/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val="en-GB" w:eastAsia="en-GB"/>
        </w:rPr>
      </w:pPr>
      <w:r w:rsidRPr="009D2EEA"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val="en-GB" w:eastAsia="en-GB"/>
        </w:rPr>
        <w:t xml:space="preserve">FOR EXAMINER’S USE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92"/>
        <w:gridCol w:w="2468"/>
        <w:gridCol w:w="2103"/>
      </w:tblGrid>
      <w:tr w:rsidR="00755572" w:rsidRPr="009D2EEA" w14:paraId="7FF99213" w14:textId="77777777" w:rsidTr="00BB513D">
        <w:trPr>
          <w:trHeight w:val="450"/>
        </w:trPr>
        <w:tc>
          <w:tcPr>
            <w:tcW w:w="2022" w:type="dxa"/>
          </w:tcPr>
          <w:p w14:paraId="410E5869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9D2EE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092" w:type="dxa"/>
          </w:tcPr>
          <w:p w14:paraId="5E627C73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9D2EE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468" w:type="dxa"/>
          </w:tcPr>
          <w:p w14:paraId="034D2C7C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9D2EE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103" w:type="dxa"/>
          </w:tcPr>
          <w:p w14:paraId="42B04951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9D2EE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Candidate’s score</w:t>
            </w:r>
          </w:p>
        </w:tc>
      </w:tr>
      <w:tr w:rsidR="00755572" w:rsidRPr="009D2EEA" w14:paraId="006CA93E" w14:textId="77777777" w:rsidTr="00BB513D">
        <w:trPr>
          <w:trHeight w:val="242"/>
        </w:trPr>
        <w:tc>
          <w:tcPr>
            <w:tcW w:w="2022" w:type="dxa"/>
          </w:tcPr>
          <w:p w14:paraId="2465D818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D2EEA">
              <w:rPr>
                <w:rFonts w:ascii="Book Antiqua" w:eastAsia="Calibri" w:hAnsi="Book Antiqua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092" w:type="dxa"/>
          </w:tcPr>
          <w:p w14:paraId="721FC77D" w14:textId="77777777" w:rsidR="00755572" w:rsidRPr="009D2EEA" w:rsidRDefault="00755572" w:rsidP="0075557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D2EEA">
              <w:rPr>
                <w:rFonts w:ascii="Book Antiqua" w:eastAsia="Calibri" w:hAnsi="Book Antiqua" w:cs="Times New Roman"/>
                <w:sz w:val="24"/>
                <w:szCs w:val="24"/>
              </w:rPr>
              <w:t>17</w:t>
            </w:r>
          </w:p>
        </w:tc>
        <w:tc>
          <w:tcPr>
            <w:tcW w:w="2468" w:type="dxa"/>
          </w:tcPr>
          <w:p w14:paraId="4834FE25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3406B579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755572" w:rsidRPr="009D2EEA" w14:paraId="5327A08E" w14:textId="77777777" w:rsidTr="00BB513D">
        <w:trPr>
          <w:trHeight w:val="314"/>
        </w:trPr>
        <w:tc>
          <w:tcPr>
            <w:tcW w:w="2022" w:type="dxa"/>
            <w:vMerge w:val="restart"/>
          </w:tcPr>
          <w:p w14:paraId="63A57189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D2EEA">
              <w:rPr>
                <w:rFonts w:ascii="Book Antiqua" w:eastAsia="Calibri" w:hAnsi="Book Antiqua" w:cs="Times New Roman"/>
                <w:sz w:val="24"/>
                <w:szCs w:val="24"/>
              </w:rPr>
              <w:t>B</w:t>
            </w:r>
          </w:p>
        </w:tc>
        <w:tc>
          <w:tcPr>
            <w:tcW w:w="2092" w:type="dxa"/>
          </w:tcPr>
          <w:p w14:paraId="5D016F95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D2EEA">
              <w:rPr>
                <w:rFonts w:ascii="Book Antiqua" w:eastAsia="Calibri" w:hAnsi="Book Antiqua" w:cs="Times New Roman"/>
                <w:sz w:val="24"/>
                <w:szCs w:val="24"/>
              </w:rPr>
              <w:t>18</w:t>
            </w:r>
          </w:p>
        </w:tc>
        <w:tc>
          <w:tcPr>
            <w:tcW w:w="2468" w:type="dxa"/>
          </w:tcPr>
          <w:p w14:paraId="1B229221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184CBE27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755572" w:rsidRPr="009D2EEA" w14:paraId="1299D904" w14:textId="77777777" w:rsidTr="00BB513D">
        <w:trPr>
          <w:trHeight w:val="240"/>
        </w:trPr>
        <w:tc>
          <w:tcPr>
            <w:tcW w:w="2022" w:type="dxa"/>
            <w:vMerge/>
          </w:tcPr>
          <w:p w14:paraId="32473EE1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24408AA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D2EEA">
              <w:rPr>
                <w:rFonts w:ascii="Book Antiqua" w:eastAsia="Calibri" w:hAnsi="Book Antiqua" w:cs="Times New Roman"/>
                <w:sz w:val="24"/>
                <w:szCs w:val="24"/>
              </w:rPr>
              <w:t>19</w:t>
            </w:r>
          </w:p>
        </w:tc>
        <w:tc>
          <w:tcPr>
            <w:tcW w:w="2468" w:type="dxa"/>
          </w:tcPr>
          <w:p w14:paraId="370D542D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156303EA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755572" w:rsidRPr="009D2EEA" w14:paraId="681776C2" w14:textId="77777777" w:rsidTr="00BB513D">
        <w:trPr>
          <w:trHeight w:val="240"/>
        </w:trPr>
        <w:tc>
          <w:tcPr>
            <w:tcW w:w="2022" w:type="dxa"/>
            <w:vMerge/>
          </w:tcPr>
          <w:p w14:paraId="332719FD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E1CC6D6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D2EEA">
              <w:rPr>
                <w:rFonts w:ascii="Book Antiqua" w:eastAsia="Calibri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2468" w:type="dxa"/>
          </w:tcPr>
          <w:p w14:paraId="31050E55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2A039FD5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755572" w:rsidRPr="009D2EEA" w14:paraId="6C2B4BA5" w14:textId="77777777" w:rsidTr="00BB513D">
        <w:trPr>
          <w:trHeight w:val="240"/>
        </w:trPr>
        <w:tc>
          <w:tcPr>
            <w:tcW w:w="2022" w:type="dxa"/>
            <w:vMerge/>
          </w:tcPr>
          <w:p w14:paraId="6733DC25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B917851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D2EEA">
              <w:rPr>
                <w:rFonts w:ascii="Book Antiqua" w:eastAsia="Calibri" w:hAnsi="Book Antiqua" w:cs="Times New Roman"/>
                <w:sz w:val="24"/>
                <w:szCs w:val="24"/>
              </w:rPr>
              <w:t>21</w:t>
            </w:r>
          </w:p>
        </w:tc>
        <w:tc>
          <w:tcPr>
            <w:tcW w:w="2468" w:type="dxa"/>
          </w:tcPr>
          <w:p w14:paraId="26C1A574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6DF50770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755572" w:rsidRPr="009D2EEA" w14:paraId="2A0876F3" w14:textId="77777777" w:rsidTr="00BB513D">
        <w:trPr>
          <w:trHeight w:val="450"/>
        </w:trPr>
        <w:tc>
          <w:tcPr>
            <w:tcW w:w="2022" w:type="dxa"/>
            <w:vMerge w:val="restart"/>
          </w:tcPr>
          <w:p w14:paraId="5401F1CD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D2EEA">
              <w:rPr>
                <w:rFonts w:ascii="Book Antiqua" w:eastAsia="Calibri" w:hAnsi="Book Antiqua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2092" w:type="dxa"/>
          </w:tcPr>
          <w:p w14:paraId="69A61EDC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D2EEA">
              <w:rPr>
                <w:rFonts w:ascii="Book Antiqua" w:eastAsia="Calibri" w:hAnsi="Book Antiqua" w:cs="Times New Roman"/>
                <w:sz w:val="24"/>
                <w:szCs w:val="24"/>
              </w:rPr>
              <w:t>22</w:t>
            </w:r>
          </w:p>
        </w:tc>
        <w:tc>
          <w:tcPr>
            <w:tcW w:w="2468" w:type="dxa"/>
          </w:tcPr>
          <w:p w14:paraId="24FAD283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456AB758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755572" w:rsidRPr="009D2EEA" w14:paraId="0A9292F4" w14:textId="77777777" w:rsidTr="00BB513D">
        <w:trPr>
          <w:trHeight w:val="240"/>
        </w:trPr>
        <w:tc>
          <w:tcPr>
            <w:tcW w:w="2022" w:type="dxa"/>
            <w:vMerge/>
          </w:tcPr>
          <w:p w14:paraId="21C802CC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12020A2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D2EEA">
              <w:rPr>
                <w:rFonts w:ascii="Book Antiqua" w:eastAsia="Calibri" w:hAnsi="Book Antiqua" w:cs="Times New Roman"/>
                <w:sz w:val="24"/>
                <w:szCs w:val="24"/>
              </w:rPr>
              <w:t>23</w:t>
            </w:r>
          </w:p>
        </w:tc>
        <w:tc>
          <w:tcPr>
            <w:tcW w:w="2468" w:type="dxa"/>
          </w:tcPr>
          <w:p w14:paraId="18909622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7DDC616D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755572" w:rsidRPr="009D2EEA" w14:paraId="369FC5F9" w14:textId="77777777" w:rsidTr="00BB513D">
        <w:trPr>
          <w:trHeight w:val="240"/>
        </w:trPr>
        <w:tc>
          <w:tcPr>
            <w:tcW w:w="2022" w:type="dxa"/>
            <w:vMerge/>
          </w:tcPr>
          <w:p w14:paraId="341C53F6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DCDDC7C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D2EEA">
              <w:rPr>
                <w:rFonts w:ascii="Book Antiqua" w:eastAsia="Calibri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2468" w:type="dxa"/>
          </w:tcPr>
          <w:p w14:paraId="1D904BE7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43BCA201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755572" w:rsidRPr="009D2EEA" w14:paraId="4C7D3986" w14:textId="77777777" w:rsidTr="00BB513D">
        <w:trPr>
          <w:trHeight w:val="474"/>
        </w:trPr>
        <w:tc>
          <w:tcPr>
            <w:tcW w:w="4114" w:type="dxa"/>
            <w:gridSpan w:val="2"/>
          </w:tcPr>
          <w:p w14:paraId="2A7AB17B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9D2EE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 xml:space="preserve">                    TOTAL </w:t>
            </w:r>
          </w:p>
        </w:tc>
        <w:tc>
          <w:tcPr>
            <w:tcW w:w="2468" w:type="dxa"/>
          </w:tcPr>
          <w:p w14:paraId="3FF79539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182487DF" w14:textId="77777777" w:rsidR="00755572" w:rsidRPr="009D2EEA" w:rsidRDefault="00755572" w:rsidP="0075557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</w:tbl>
    <w:p w14:paraId="72715562" w14:textId="77777777" w:rsidR="00F623AA" w:rsidRPr="009D2EEA" w:rsidRDefault="00F623AA" w:rsidP="000040F8">
      <w:pPr>
        <w:spacing w:after="200" w:line="276" w:lineRule="auto"/>
        <w:rPr>
          <w:rFonts w:ascii="Book Antiqua" w:eastAsia="Times New Roman" w:hAnsi="Book Antiqua" w:cs="Times New Roman"/>
          <w:b/>
          <w:szCs w:val="24"/>
          <w:u w:val="single"/>
        </w:rPr>
      </w:pPr>
    </w:p>
    <w:p w14:paraId="65885EE5" w14:textId="58A6F353" w:rsidR="000040F8" w:rsidRPr="000040F8" w:rsidRDefault="000040F8" w:rsidP="00F623AA">
      <w:pPr>
        <w:spacing w:after="200" w:line="276" w:lineRule="auto"/>
        <w:ind w:left="2160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0040F8">
        <w:rPr>
          <w:rFonts w:ascii="Times New Roman" w:eastAsia="Times New Roman" w:hAnsi="Times New Roman" w:cs="Times New Roman"/>
          <w:b/>
          <w:szCs w:val="24"/>
          <w:u w:val="single"/>
        </w:rPr>
        <w:t>SECTION A (25 MARKS)</w:t>
      </w:r>
    </w:p>
    <w:p w14:paraId="3BAD6782" w14:textId="77777777" w:rsidR="000040F8" w:rsidRPr="000040F8" w:rsidRDefault="000040F8" w:rsidP="00F623AA">
      <w:pPr>
        <w:spacing w:after="120" w:line="276" w:lineRule="auto"/>
        <w:ind w:left="21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040F8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Answer all the questions in this section in the answer booklet provided.</w:t>
      </w:r>
    </w:p>
    <w:p w14:paraId="0668CAC9" w14:textId="5042CB58" w:rsidR="000040F8" w:rsidRPr="005520A1" w:rsidRDefault="000040F8" w:rsidP="000040F8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>Identify two sources of information which historians use to write the history of Africa</w:t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(2 marks)</w:t>
      </w:r>
    </w:p>
    <w:p w14:paraId="7D382B5A" w14:textId="10202EB6" w:rsidR="000040F8" w:rsidRPr="005520A1" w:rsidRDefault="000040F8" w:rsidP="000040F8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State two reasons that explain why agriculture began along river-valley in Egypt and Mesopotamia </w:t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>(2 marks).</w:t>
      </w:r>
    </w:p>
    <w:p w14:paraId="6EE40D95" w14:textId="7014854F" w:rsidR="000040F8" w:rsidRPr="005520A1" w:rsidRDefault="000040F8" w:rsidP="000040F8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Identify two factors that led to the growth of Athens as an urban Centre </w:t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>(2 marks)</w:t>
      </w:r>
    </w:p>
    <w:p w14:paraId="3DEA10EE" w14:textId="54574805" w:rsidR="000040F8" w:rsidRPr="005520A1" w:rsidRDefault="000040F8" w:rsidP="000040F8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>Give one use of wind as a source of energy apart from pumping water our out of ponds</w:t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(1 mark)</w:t>
      </w:r>
    </w:p>
    <w:p w14:paraId="5798416B" w14:textId="4BBF58CF" w:rsidR="000040F8" w:rsidRPr="005520A1" w:rsidRDefault="000040F8" w:rsidP="000040F8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>Identify two scientific discoveries which improved food preservation in the 19</w:t>
      </w:r>
      <w:r w:rsidRPr="005520A1">
        <w:rPr>
          <w:rFonts w:ascii="Book Antiqua" w:eastAsia="Times New Roman" w:hAnsi="Book Antiqua" w:cs="Times New Roman"/>
          <w:sz w:val="24"/>
          <w:szCs w:val="24"/>
          <w:vertAlign w:val="superscript"/>
        </w:rPr>
        <w:t>th</w:t>
      </w: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century </w:t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>(2 marks)</w:t>
      </w:r>
    </w:p>
    <w:p w14:paraId="0712803D" w14:textId="77777777" w:rsidR="000040F8" w:rsidRPr="005520A1" w:rsidRDefault="000040F8" w:rsidP="000040F8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>Give one material on which the earliest messages were recorded (1 mark)</w:t>
      </w:r>
    </w:p>
    <w:p w14:paraId="6BCE59E2" w14:textId="5A531710" w:rsidR="000040F8" w:rsidRPr="005520A1" w:rsidRDefault="000040F8" w:rsidP="000040F8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Identify one trade route that connected trading centers in Western Sudan and North Africa during the Trans-Saharan trade </w:t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>(1 mark)</w:t>
      </w:r>
    </w:p>
    <w:p w14:paraId="665B1601" w14:textId="2094FB15" w:rsidR="000040F8" w:rsidRPr="005520A1" w:rsidRDefault="000040F8" w:rsidP="000040F8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>Outline two factors which facilitated the acquisition of slaves from the interior of the West Africa during Trans-Atlantic trade</w:t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gramStart"/>
      <w:r w:rsidRPr="005520A1">
        <w:rPr>
          <w:rFonts w:ascii="Book Antiqua" w:eastAsia="Times New Roman" w:hAnsi="Book Antiqua" w:cs="Times New Roman"/>
          <w:sz w:val="24"/>
          <w:szCs w:val="24"/>
        </w:rPr>
        <w:t>( 2</w:t>
      </w:r>
      <w:proofErr w:type="gramEnd"/>
      <w:r w:rsidRPr="005520A1">
        <w:rPr>
          <w:rFonts w:ascii="Book Antiqua" w:eastAsia="Times New Roman" w:hAnsi="Book Antiqua" w:cs="Times New Roman"/>
          <w:sz w:val="24"/>
          <w:szCs w:val="24"/>
        </w:rPr>
        <w:t>marks)</w:t>
      </w:r>
    </w:p>
    <w:p w14:paraId="4F681B93" w14:textId="793722CC" w:rsidR="000040F8" w:rsidRPr="005520A1" w:rsidRDefault="000040F8" w:rsidP="000040F8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What was the main role of the </w:t>
      </w:r>
      <w:proofErr w:type="spellStart"/>
      <w:r w:rsidRPr="005520A1">
        <w:rPr>
          <w:rFonts w:ascii="Book Antiqua" w:eastAsia="Times New Roman" w:hAnsi="Book Antiqua" w:cs="Times New Roman"/>
          <w:sz w:val="24"/>
          <w:szCs w:val="24"/>
        </w:rPr>
        <w:t>Lukiko</w:t>
      </w:r>
      <w:proofErr w:type="spellEnd"/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among the Buganda in the pre-colonial period </w:t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>(1 mark)</w:t>
      </w:r>
    </w:p>
    <w:p w14:paraId="67F6AFDD" w14:textId="439796DB" w:rsidR="000040F8" w:rsidRPr="005520A1" w:rsidRDefault="000040F8" w:rsidP="000040F8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>State the main political factor that sparked off the scramble and partition of Africa.</w:t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(1 mark)</w:t>
      </w:r>
    </w:p>
    <w:p w14:paraId="7DC5ACD7" w14:textId="0C4893A5" w:rsidR="000040F8" w:rsidRPr="005520A1" w:rsidRDefault="000040F8" w:rsidP="000040F8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>Give two factors that contributed to success of assimilation policy in four communes in Senegal</w:t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(2 marks)</w:t>
      </w:r>
    </w:p>
    <w:p w14:paraId="2384A21A" w14:textId="47EDD751" w:rsidR="000040F8" w:rsidRPr="005520A1" w:rsidRDefault="000040F8" w:rsidP="000040F8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Identify two types of Nationalism in South Africa </w:t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>(2 marks)</w:t>
      </w:r>
    </w:p>
    <w:p w14:paraId="324B8BCC" w14:textId="77777777" w:rsidR="000040F8" w:rsidRPr="005520A1" w:rsidRDefault="000040F8" w:rsidP="000040F8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>Give the main reason why the League of Nations was established (1 mark)</w:t>
      </w:r>
    </w:p>
    <w:p w14:paraId="173EEE79" w14:textId="13FC1C3B" w:rsidR="000040F8" w:rsidRPr="005520A1" w:rsidRDefault="000040F8" w:rsidP="000040F8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>State one major threat to the world peace</w:t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(1 mark)</w:t>
      </w:r>
    </w:p>
    <w:p w14:paraId="644F57DE" w14:textId="49D3C37F" w:rsidR="000040F8" w:rsidRPr="005520A1" w:rsidRDefault="000040F8" w:rsidP="000040F8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Identify the main factor which brought the cold war to an end </w:t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>(1 mark)</w:t>
      </w:r>
    </w:p>
    <w:p w14:paraId="52EADD87" w14:textId="1BA25B55" w:rsidR="000040F8" w:rsidRPr="005520A1" w:rsidRDefault="000040F8" w:rsidP="000040F8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>Identify two united Nations organization agencies in the developing world</w:t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(2 marks)</w:t>
      </w:r>
    </w:p>
    <w:p w14:paraId="15095BC9" w14:textId="6E1BCF6B" w:rsidR="000040F8" w:rsidRDefault="000040F8" w:rsidP="0054535C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Name one major political party in the United States of </w:t>
      </w:r>
      <w:proofErr w:type="gramStart"/>
      <w:r w:rsidRPr="005520A1">
        <w:rPr>
          <w:rFonts w:ascii="Book Antiqua" w:eastAsia="Times New Roman" w:hAnsi="Book Antiqua" w:cs="Times New Roman"/>
          <w:sz w:val="24"/>
          <w:szCs w:val="24"/>
        </w:rPr>
        <w:t>America.(</w:t>
      </w:r>
      <w:proofErr w:type="gramEnd"/>
      <w:r w:rsidRPr="005520A1">
        <w:rPr>
          <w:rFonts w:ascii="Book Antiqua" w:eastAsia="Times New Roman" w:hAnsi="Book Antiqua" w:cs="Times New Roman"/>
          <w:sz w:val="24"/>
          <w:szCs w:val="24"/>
        </w:rPr>
        <w:t>USA)</w:t>
      </w:r>
    </w:p>
    <w:p w14:paraId="3BF12A9E" w14:textId="2DFCB4DC" w:rsidR="0054535C" w:rsidRDefault="0054535C" w:rsidP="0054535C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sz w:val="24"/>
          <w:szCs w:val="24"/>
        </w:rPr>
      </w:pPr>
    </w:p>
    <w:p w14:paraId="52B31E02" w14:textId="3C931482" w:rsidR="0054535C" w:rsidRDefault="0054535C" w:rsidP="0054535C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sz w:val="24"/>
          <w:szCs w:val="24"/>
        </w:rPr>
      </w:pPr>
    </w:p>
    <w:p w14:paraId="71869AA3" w14:textId="53E75022" w:rsidR="0054535C" w:rsidRDefault="0054535C" w:rsidP="0054535C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sz w:val="24"/>
          <w:szCs w:val="24"/>
        </w:rPr>
      </w:pPr>
    </w:p>
    <w:p w14:paraId="6BF9F7FF" w14:textId="6FABF50F" w:rsidR="0054535C" w:rsidRDefault="0054535C" w:rsidP="0054535C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sz w:val="24"/>
          <w:szCs w:val="24"/>
        </w:rPr>
      </w:pPr>
    </w:p>
    <w:p w14:paraId="32E5315E" w14:textId="7C0B53D7" w:rsidR="0054535C" w:rsidRDefault="0054535C" w:rsidP="0054535C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sz w:val="24"/>
          <w:szCs w:val="24"/>
        </w:rPr>
      </w:pPr>
    </w:p>
    <w:p w14:paraId="599C5544" w14:textId="5D7FFCC6" w:rsidR="006F6CE6" w:rsidRDefault="006F6CE6" w:rsidP="0054535C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sz w:val="24"/>
          <w:szCs w:val="24"/>
        </w:rPr>
      </w:pPr>
    </w:p>
    <w:p w14:paraId="1211276D" w14:textId="77777777" w:rsidR="006F6CE6" w:rsidRDefault="006F6CE6" w:rsidP="0054535C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sz w:val="24"/>
          <w:szCs w:val="24"/>
        </w:rPr>
      </w:pPr>
    </w:p>
    <w:p w14:paraId="0C776045" w14:textId="1C5ACFA5" w:rsidR="0054535C" w:rsidRPr="0054535C" w:rsidRDefault="0054535C" w:rsidP="0054535C">
      <w:pPr>
        <w:spacing w:after="200" w:line="276" w:lineRule="auto"/>
        <w:ind w:left="2520" w:firstLine="360"/>
        <w:contextualSpacing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54535C">
        <w:rPr>
          <w:rFonts w:ascii="Book Antiqua" w:eastAsia="Times New Roman" w:hAnsi="Book Antiqua" w:cs="Times New Roman"/>
          <w:b/>
          <w:bCs/>
          <w:sz w:val="24"/>
          <w:szCs w:val="24"/>
        </w:rPr>
        <w:t>SECTION B(45MARKS)</w:t>
      </w:r>
    </w:p>
    <w:p w14:paraId="1380CA3E" w14:textId="0CF4590F" w:rsidR="001D185B" w:rsidRPr="005520A1" w:rsidRDefault="001D185B" w:rsidP="001D185B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u w:val="single"/>
        </w:rPr>
      </w:pPr>
      <w:r w:rsidRPr="005520A1">
        <w:rPr>
          <w:rFonts w:ascii="Book Antiqua" w:eastAsia="Times New Roman" w:hAnsi="Book Antiqua" w:cs="Times New Roman"/>
          <w:b/>
          <w:i/>
          <w:sz w:val="24"/>
          <w:szCs w:val="24"/>
          <w:u w:val="single"/>
        </w:rPr>
        <w:lastRenderedPageBreak/>
        <w:t>Answer any three questions from this section</w:t>
      </w:r>
    </w:p>
    <w:p w14:paraId="4EDB7474" w14:textId="77777777" w:rsidR="001D185B" w:rsidRPr="005520A1" w:rsidRDefault="001D185B" w:rsidP="001D185B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u w:val="single"/>
        </w:rPr>
      </w:pPr>
    </w:p>
    <w:p w14:paraId="540F6E5D" w14:textId="575B1699" w:rsidR="001D185B" w:rsidRPr="00F623AA" w:rsidRDefault="001D185B" w:rsidP="00F623AA">
      <w:pPr>
        <w:pStyle w:val="ListParagraph"/>
        <w:numPr>
          <w:ilvl w:val="0"/>
          <w:numId w:val="2"/>
        </w:numPr>
        <w:spacing w:after="20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F623AA">
        <w:rPr>
          <w:rFonts w:ascii="Book Antiqua" w:eastAsia="Times New Roman" w:hAnsi="Book Antiqua" w:cs="Times New Roman"/>
          <w:sz w:val="24"/>
          <w:szCs w:val="24"/>
        </w:rPr>
        <w:t xml:space="preserve"> (a)  Give </w:t>
      </w:r>
      <w:r w:rsidRPr="00F623AA">
        <w:rPr>
          <w:rFonts w:ascii="Book Antiqua" w:eastAsia="Times New Roman" w:hAnsi="Book Antiqua" w:cs="Times New Roman"/>
          <w:b/>
          <w:sz w:val="24"/>
          <w:szCs w:val="24"/>
        </w:rPr>
        <w:t>five</w:t>
      </w:r>
      <w:r w:rsidRPr="00F623AA">
        <w:rPr>
          <w:rFonts w:ascii="Book Antiqua" w:eastAsia="Times New Roman" w:hAnsi="Book Antiqua" w:cs="Times New Roman"/>
          <w:sz w:val="24"/>
          <w:szCs w:val="24"/>
        </w:rPr>
        <w:t xml:space="preserve"> reasons why Africa is considered as the cradle of mankind.</w:t>
      </w:r>
      <w:r w:rsidRP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F623AA">
        <w:rPr>
          <w:rFonts w:ascii="Book Antiqua" w:eastAsia="Times New Roman" w:hAnsi="Book Antiqua" w:cs="Times New Roman"/>
          <w:sz w:val="24"/>
          <w:szCs w:val="24"/>
        </w:rPr>
        <w:tab/>
        <w:t xml:space="preserve"> </w:t>
      </w:r>
      <w:r w:rsidRPr="00F623AA">
        <w:rPr>
          <w:rFonts w:ascii="Book Antiqua" w:eastAsia="Times New Roman" w:hAnsi="Book Antiqua" w:cs="Times New Roman"/>
          <w:sz w:val="24"/>
          <w:szCs w:val="24"/>
        </w:rPr>
        <w:tab/>
        <w:t>(5 marks)</w:t>
      </w:r>
    </w:p>
    <w:p w14:paraId="67D7A2F4" w14:textId="6BA7B1BB" w:rsidR="001D185B" w:rsidRPr="005520A1" w:rsidRDefault="001D185B" w:rsidP="00F623AA">
      <w:pPr>
        <w:spacing w:after="0" w:line="36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 (b)  Describe the way of life of man during the Early Stone Age period.</w:t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="00F623AA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(10 marks)</w:t>
      </w:r>
    </w:p>
    <w:p w14:paraId="6E040E55" w14:textId="1201D727" w:rsidR="001D185B" w:rsidRPr="00F87AC9" w:rsidRDefault="001D185B" w:rsidP="00F87AC9">
      <w:pPr>
        <w:numPr>
          <w:ilvl w:val="0"/>
          <w:numId w:val="2"/>
        </w:numPr>
        <w:spacing w:after="20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 (a)  Give f</w:t>
      </w:r>
      <w:r w:rsidRPr="005520A1">
        <w:rPr>
          <w:rFonts w:ascii="Book Antiqua" w:eastAsia="Times New Roman" w:hAnsi="Book Antiqua" w:cs="Times New Roman"/>
          <w:b/>
          <w:sz w:val="24"/>
          <w:szCs w:val="24"/>
        </w:rPr>
        <w:t>ive</w:t>
      </w: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advantages of human transport. </w:t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</w:r>
      <w:r w:rsidR="00F87AC9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>(5 marks)</w:t>
      </w:r>
    </w:p>
    <w:p w14:paraId="1392C5B2" w14:textId="04D11208" w:rsidR="001D185B" w:rsidRPr="005520A1" w:rsidRDefault="001D185B" w:rsidP="00F87AC9">
      <w:pPr>
        <w:spacing w:after="0" w:line="36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(b)  Explain </w:t>
      </w:r>
      <w:r w:rsidRPr="005520A1">
        <w:rPr>
          <w:rFonts w:ascii="Book Antiqua" w:eastAsia="Times New Roman" w:hAnsi="Book Antiqua" w:cs="Times New Roman"/>
          <w:b/>
          <w:sz w:val="24"/>
          <w:szCs w:val="24"/>
        </w:rPr>
        <w:t>five</w:t>
      </w: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disadvantages of air transport. </w:t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  <w:t>(10 marks)</w:t>
      </w:r>
    </w:p>
    <w:p w14:paraId="044DEF44" w14:textId="78F908BC" w:rsidR="001D185B" w:rsidRPr="00F87AC9" w:rsidRDefault="001D185B" w:rsidP="00F87AC9">
      <w:pPr>
        <w:numPr>
          <w:ilvl w:val="0"/>
          <w:numId w:val="2"/>
        </w:numPr>
        <w:spacing w:after="20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 (a)  </w:t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  <w:t xml:space="preserve">State </w:t>
      </w:r>
      <w:r w:rsidRPr="005520A1">
        <w:rPr>
          <w:rFonts w:ascii="Book Antiqua" w:eastAsia="Times New Roman" w:hAnsi="Book Antiqua" w:cs="Times New Roman"/>
          <w:b/>
          <w:sz w:val="24"/>
          <w:szCs w:val="24"/>
        </w:rPr>
        <w:t>five</w:t>
      </w: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functions of London as an urban </w:t>
      </w:r>
      <w:proofErr w:type="spellStart"/>
      <w:r w:rsidRPr="005520A1">
        <w:rPr>
          <w:rFonts w:ascii="Book Antiqua" w:eastAsia="Times New Roman" w:hAnsi="Book Antiqua" w:cs="Times New Roman"/>
          <w:sz w:val="24"/>
          <w:szCs w:val="24"/>
        </w:rPr>
        <w:t>centre</w:t>
      </w:r>
      <w:proofErr w:type="spellEnd"/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  <w:t>(5 marks)</w:t>
      </w:r>
    </w:p>
    <w:p w14:paraId="3CE0A5DF" w14:textId="021EF711" w:rsidR="001D185B" w:rsidRPr="005520A1" w:rsidRDefault="001D185B" w:rsidP="001D185B">
      <w:pPr>
        <w:spacing w:after="0" w:line="36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(b)  Explain </w:t>
      </w:r>
      <w:r w:rsidRPr="005520A1">
        <w:rPr>
          <w:rFonts w:ascii="Book Antiqua" w:eastAsia="Times New Roman" w:hAnsi="Book Antiqua" w:cs="Times New Roman"/>
          <w:b/>
          <w:sz w:val="24"/>
          <w:szCs w:val="24"/>
        </w:rPr>
        <w:t>five</w:t>
      </w: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factors responsible for the growth of early urban </w:t>
      </w:r>
      <w:proofErr w:type="spellStart"/>
      <w:r w:rsidRPr="005520A1">
        <w:rPr>
          <w:rFonts w:ascii="Book Antiqua" w:eastAsia="Times New Roman" w:hAnsi="Book Antiqua" w:cs="Times New Roman"/>
          <w:sz w:val="24"/>
          <w:szCs w:val="24"/>
        </w:rPr>
        <w:t>centres</w:t>
      </w:r>
      <w:proofErr w:type="spellEnd"/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in Africa.</w:t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color w:val="FF0000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color w:val="FF0000"/>
          <w:sz w:val="24"/>
          <w:szCs w:val="24"/>
        </w:rPr>
        <w:tab/>
        <w:t xml:space="preserve"> </w:t>
      </w:r>
      <w:r w:rsidRPr="005520A1">
        <w:rPr>
          <w:rFonts w:ascii="Book Antiqua" w:eastAsia="Times New Roman" w:hAnsi="Book Antiqua" w:cs="Times New Roman"/>
          <w:color w:val="FF0000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color w:val="FF0000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color w:val="FF0000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color w:val="FF0000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color w:val="FF0000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color w:val="FF0000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color w:val="FF0000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>(10 marks)</w:t>
      </w:r>
    </w:p>
    <w:p w14:paraId="1B02D76E" w14:textId="081EF7BE" w:rsidR="001D185B" w:rsidRPr="00F87AC9" w:rsidRDefault="001D185B" w:rsidP="00F87AC9">
      <w:pPr>
        <w:numPr>
          <w:ilvl w:val="0"/>
          <w:numId w:val="2"/>
        </w:numPr>
        <w:spacing w:after="20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color w:val="FF0000"/>
          <w:sz w:val="24"/>
          <w:szCs w:val="24"/>
        </w:rPr>
        <w:t xml:space="preserve"> </w:t>
      </w: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(a)  Identify </w:t>
      </w:r>
      <w:r w:rsidRPr="005520A1">
        <w:rPr>
          <w:rFonts w:ascii="Book Antiqua" w:eastAsia="Times New Roman" w:hAnsi="Book Antiqua" w:cs="Times New Roman"/>
          <w:b/>
          <w:sz w:val="24"/>
          <w:szCs w:val="24"/>
        </w:rPr>
        <w:t>five</w:t>
      </w: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reasons for the growth of nationalism in Mozambique.</w:t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  <w:t xml:space="preserve"> </w:t>
      </w:r>
      <w:r w:rsidR="00F87AC9">
        <w:rPr>
          <w:rFonts w:ascii="Book Antiqua" w:eastAsia="Times New Roman" w:hAnsi="Book Antiqua" w:cs="Times New Roman"/>
          <w:sz w:val="24"/>
          <w:szCs w:val="24"/>
        </w:rPr>
        <w:tab/>
      </w:r>
      <w:r w:rsidR="00F87AC9">
        <w:rPr>
          <w:rFonts w:ascii="Book Antiqua" w:eastAsia="Times New Roman" w:hAnsi="Book Antiqua" w:cs="Times New Roman"/>
          <w:sz w:val="24"/>
          <w:szCs w:val="24"/>
        </w:rPr>
        <w:tab/>
      </w:r>
      <w:r w:rsidR="00F87AC9">
        <w:rPr>
          <w:rFonts w:ascii="Book Antiqua" w:eastAsia="Times New Roman" w:hAnsi="Book Antiqua" w:cs="Times New Roman"/>
          <w:sz w:val="24"/>
          <w:szCs w:val="24"/>
        </w:rPr>
        <w:tab/>
      </w:r>
      <w:r w:rsidR="00F87AC9">
        <w:rPr>
          <w:rFonts w:ascii="Book Antiqua" w:eastAsia="Times New Roman" w:hAnsi="Book Antiqua" w:cs="Times New Roman"/>
          <w:sz w:val="24"/>
          <w:szCs w:val="24"/>
        </w:rPr>
        <w:tab/>
      </w:r>
      <w:r w:rsidR="00F87AC9">
        <w:rPr>
          <w:rFonts w:ascii="Book Antiqua" w:eastAsia="Times New Roman" w:hAnsi="Book Antiqua" w:cs="Times New Roman"/>
          <w:sz w:val="24"/>
          <w:szCs w:val="24"/>
        </w:rPr>
        <w:tab/>
      </w:r>
      <w:r w:rsidR="00F87AC9">
        <w:rPr>
          <w:rFonts w:ascii="Book Antiqua" w:eastAsia="Times New Roman" w:hAnsi="Book Antiqua" w:cs="Times New Roman"/>
          <w:sz w:val="24"/>
          <w:szCs w:val="24"/>
        </w:rPr>
        <w:tab/>
      </w:r>
      <w:r w:rsidR="00F87AC9">
        <w:rPr>
          <w:rFonts w:ascii="Book Antiqua" w:eastAsia="Times New Roman" w:hAnsi="Book Antiqua" w:cs="Times New Roman"/>
          <w:sz w:val="24"/>
          <w:szCs w:val="24"/>
        </w:rPr>
        <w:tab/>
      </w:r>
      <w:r w:rsidR="00F87AC9">
        <w:rPr>
          <w:rFonts w:ascii="Book Antiqua" w:eastAsia="Times New Roman" w:hAnsi="Book Antiqua" w:cs="Times New Roman"/>
          <w:sz w:val="24"/>
          <w:szCs w:val="24"/>
        </w:rPr>
        <w:tab/>
      </w:r>
      <w:r w:rsidR="00F87AC9">
        <w:rPr>
          <w:rFonts w:ascii="Book Antiqua" w:eastAsia="Times New Roman" w:hAnsi="Book Antiqua" w:cs="Times New Roman"/>
          <w:sz w:val="24"/>
          <w:szCs w:val="24"/>
        </w:rPr>
        <w:tab/>
      </w:r>
      <w:r w:rsidR="00F87AC9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>(5 marks)</w:t>
      </w:r>
    </w:p>
    <w:p w14:paraId="71289E66" w14:textId="05F6F4D9" w:rsidR="001D185B" w:rsidRPr="0054535C" w:rsidRDefault="001D185B" w:rsidP="0054535C">
      <w:pPr>
        <w:spacing w:after="0" w:line="36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(b)  </w:t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  <w:t xml:space="preserve">Explain </w:t>
      </w:r>
      <w:r w:rsidRPr="005520A1">
        <w:rPr>
          <w:rFonts w:ascii="Book Antiqua" w:eastAsia="Times New Roman" w:hAnsi="Book Antiqua" w:cs="Times New Roman"/>
          <w:b/>
          <w:sz w:val="24"/>
          <w:szCs w:val="24"/>
        </w:rPr>
        <w:t>five</w:t>
      </w:r>
      <w:r w:rsidRPr="005520A1">
        <w:rPr>
          <w:rFonts w:ascii="Book Antiqua" w:eastAsia="Times New Roman" w:hAnsi="Book Antiqua" w:cs="Times New Roman"/>
          <w:sz w:val="24"/>
          <w:szCs w:val="24"/>
        </w:rPr>
        <w:t xml:space="preserve"> reasons for the slow decolonization process in Mozambique. </w:t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</w:r>
      <w:r w:rsidRPr="005520A1">
        <w:rPr>
          <w:rFonts w:ascii="Book Antiqua" w:eastAsia="Times New Roman" w:hAnsi="Book Antiqua" w:cs="Times New Roman"/>
          <w:sz w:val="24"/>
          <w:szCs w:val="24"/>
        </w:rPr>
        <w:tab/>
        <w:t>(10 marks)</w:t>
      </w:r>
    </w:p>
    <w:p w14:paraId="07A04A6D" w14:textId="52EA6A25" w:rsidR="00DA2690" w:rsidRDefault="00DA2690" w:rsidP="0054535C">
      <w:pPr>
        <w:ind w:left="1440" w:firstLine="720"/>
        <w:rPr>
          <w:rFonts w:ascii="Book Antiqua" w:hAnsi="Book Antiqua" w:cs="Times New Roman"/>
          <w:b/>
          <w:bCs/>
          <w:sz w:val="24"/>
          <w:szCs w:val="24"/>
        </w:rPr>
      </w:pPr>
      <w:r w:rsidRPr="005520A1">
        <w:rPr>
          <w:rFonts w:ascii="Book Antiqua" w:hAnsi="Book Antiqua" w:cs="Times New Roman"/>
          <w:b/>
          <w:bCs/>
          <w:sz w:val="24"/>
          <w:szCs w:val="24"/>
        </w:rPr>
        <w:t xml:space="preserve">SECTION </w:t>
      </w:r>
      <w:proofErr w:type="gramStart"/>
      <w:r w:rsidRPr="005520A1">
        <w:rPr>
          <w:rFonts w:ascii="Book Antiqua" w:hAnsi="Book Antiqua" w:cs="Times New Roman"/>
          <w:b/>
          <w:bCs/>
          <w:sz w:val="24"/>
          <w:szCs w:val="24"/>
        </w:rPr>
        <w:t>C</w:t>
      </w:r>
      <w:r w:rsidR="0054535C">
        <w:rPr>
          <w:rFonts w:ascii="Book Antiqua" w:hAnsi="Book Antiqua" w:cs="Times New Roman"/>
          <w:b/>
          <w:bCs/>
          <w:sz w:val="24"/>
          <w:szCs w:val="24"/>
        </w:rPr>
        <w:t>(</w:t>
      </w:r>
      <w:proofErr w:type="gramEnd"/>
      <w:r w:rsidR="0054535C">
        <w:rPr>
          <w:rFonts w:ascii="Book Antiqua" w:hAnsi="Book Antiqua" w:cs="Times New Roman"/>
          <w:b/>
          <w:bCs/>
          <w:sz w:val="24"/>
          <w:szCs w:val="24"/>
        </w:rPr>
        <w:t>30 marks)</w:t>
      </w:r>
    </w:p>
    <w:p w14:paraId="1DD1DCF7" w14:textId="64C0A707" w:rsidR="00BB394E" w:rsidRPr="0054535C" w:rsidRDefault="0054535C" w:rsidP="0054535C">
      <w:pPr>
        <w:ind w:left="720" w:firstLine="720"/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</w:pPr>
      <w:r w:rsidRPr="0054535C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>Answer any two questions from this section</w:t>
      </w:r>
    </w:p>
    <w:p w14:paraId="2B53E3E2" w14:textId="0C863D14" w:rsidR="00DA2690" w:rsidRPr="005520A1" w:rsidRDefault="00DA2690" w:rsidP="00DA2690">
      <w:pPr>
        <w:rPr>
          <w:rFonts w:ascii="Book Antiqua" w:hAnsi="Book Antiqua" w:cs="Times New Roman"/>
          <w:sz w:val="24"/>
          <w:szCs w:val="24"/>
        </w:rPr>
      </w:pPr>
      <w:r w:rsidRPr="005520A1">
        <w:rPr>
          <w:rFonts w:ascii="Book Antiqua" w:hAnsi="Book Antiqua" w:cs="Times New Roman"/>
          <w:sz w:val="24"/>
          <w:szCs w:val="24"/>
        </w:rPr>
        <w:t>22. (a) State three reasons why the Ashanti leaders of National Liberation Movement differed with Kwame Nkrumah in Ghana.                                                                (3 Marks)</w:t>
      </w:r>
    </w:p>
    <w:p w14:paraId="370A704A" w14:textId="165DC85C" w:rsidR="00DA2690" w:rsidRPr="005520A1" w:rsidRDefault="00DA2690" w:rsidP="00DA2690">
      <w:pPr>
        <w:rPr>
          <w:rFonts w:ascii="Book Antiqua" w:hAnsi="Book Antiqua" w:cs="Times New Roman"/>
          <w:sz w:val="24"/>
          <w:szCs w:val="24"/>
        </w:rPr>
      </w:pPr>
      <w:r w:rsidRPr="005520A1">
        <w:rPr>
          <w:rFonts w:ascii="Book Antiqua" w:hAnsi="Book Antiqua" w:cs="Times New Roman"/>
          <w:sz w:val="24"/>
          <w:szCs w:val="24"/>
        </w:rPr>
        <w:t xml:space="preserve">    (b) Explain six problems nationalists encountered in their war against the Portuguese colonialism in Mozambique.                                                                                      (12 Marks)</w:t>
      </w:r>
    </w:p>
    <w:p w14:paraId="5715C22E" w14:textId="272A0A21" w:rsidR="009F62FA" w:rsidRDefault="00DA2690" w:rsidP="00DA2690">
      <w:pPr>
        <w:rPr>
          <w:rFonts w:ascii="Book Antiqua" w:hAnsi="Book Antiqua" w:cs="Times New Roman"/>
          <w:sz w:val="24"/>
          <w:szCs w:val="24"/>
        </w:rPr>
      </w:pPr>
      <w:r w:rsidRPr="005520A1">
        <w:rPr>
          <w:rFonts w:ascii="Book Antiqua" w:hAnsi="Book Antiqua" w:cs="Times New Roman"/>
          <w:sz w:val="24"/>
          <w:szCs w:val="24"/>
        </w:rPr>
        <w:t>23. (a) Identify three countries that were part of the Central powers during World War 1</w:t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  <w:t xml:space="preserve">    </w:t>
      </w:r>
      <w:r w:rsidR="009F62FA">
        <w:rPr>
          <w:rFonts w:ascii="Book Antiqua" w:hAnsi="Book Antiqua" w:cs="Times New Roman"/>
          <w:sz w:val="24"/>
          <w:szCs w:val="24"/>
        </w:rPr>
        <w:t xml:space="preserve">           </w:t>
      </w:r>
      <w:proofErr w:type="gramStart"/>
      <w:r w:rsidR="009F62FA">
        <w:rPr>
          <w:rFonts w:ascii="Book Antiqua" w:hAnsi="Book Antiqua" w:cs="Times New Roman"/>
          <w:sz w:val="24"/>
          <w:szCs w:val="24"/>
        </w:rPr>
        <w:t xml:space="preserve">  </w:t>
      </w:r>
      <w:r w:rsidR="00F87AC9">
        <w:rPr>
          <w:rFonts w:ascii="Book Antiqua" w:hAnsi="Book Antiqua" w:cs="Times New Roman"/>
          <w:sz w:val="24"/>
          <w:szCs w:val="24"/>
        </w:rPr>
        <w:t xml:space="preserve"> </w:t>
      </w:r>
      <w:r w:rsidRPr="005520A1">
        <w:rPr>
          <w:rFonts w:ascii="Book Antiqua" w:hAnsi="Book Antiqua" w:cs="Times New Roman"/>
          <w:sz w:val="24"/>
          <w:szCs w:val="24"/>
        </w:rPr>
        <w:t>(</w:t>
      </w:r>
      <w:proofErr w:type="gramEnd"/>
      <w:r w:rsidRPr="005520A1">
        <w:rPr>
          <w:rFonts w:ascii="Book Antiqua" w:hAnsi="Book Antiqua" w:cs="Times New Roman"/>
          <w:sz w:val="24"/>
          <w:szCs w:val="24"/>
        </w:rPr>
        <w:t xml:space="preserve">3 Marks) </w:t>
      </w:r>
    </w:p>
    <w:p w14:paraId="0E3F7294" w14:textId="63E4AEE0" w:rsidR="00DA2690" w:rsidRPr="005520A1" w:rsidRDefault="00DA2690" w:rsidP="00DA2690">
      <w:pPr>
        <w:rPr>
          <w:rFonts w:ascii="Book Antiqua" w:hAnsi="Book Antiqua" w:cs="Times New Roman"/>
          <w:sz w:val="24"/>
          <w:szCs w:val="24"/>
        </w:rPr>
      </w:pPr>
      <w:r w:rsidRPr="005520A1">
        <w:rPr>
          <w:rFonts w:ascii="Book Antiqua" w:hAnsi="Book Antiqua" w:cs="Times New Roman"/>
          <w:sz w:val="24"/>
          <w:szCs w:val="24"/>
        </w:rPr>
        <w:t xml:space="preserve"> (b) Explain six reasons for the Allied Forces’ victory in the 1</w:t>
      </w:r>
      <w:r w:rsidRPr="005520A1">
        <w:rPr>
          <w:rFonts w:ascii="Book Antiqua" w:hAnsi="Book Antiqua" w:cs="Times New Roman"/>
          <w:sz w:val="24"/>
          <w:szCs w:val="24"/>
          <w:vertAlign w:val="superscript"/>
        </w:rPr>
        <w:t>st</w:t>
      </w:r>
      <w:r w:rsidRPr="005520A1">
        <w:rPr>
          <w:rFonts w:ascii="Book Antiqua" w:hAnsi="Book Antiqua" w:cs="Times New Roman"/>
          <w:sz w:val="24"/>
          <w:szCs w:val="24"/>
        </w:rPr>
        <w:t xml:space="preserve"> World War. </w:t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Pr="005520A1">
        <w:rPr>
          <w:rFonts w:ascii="Book Antiqua" w:hAnsi="Book Antiqua" w:cs="Times New Roman"/>
          <w:sz w:val="24"/>
          <w:szCs w:val="24"/>
        </w:rPr>
        <w:t xml:space="preserve"> </w:t>
      </w:r>
      <w:r w:rsidR="00F87AC9">
        <w:rPr>
          <w:rFonts w:ascii="Book Antiqua" w:hAnsi="Book Antiqua" w:cs="Times New Roman"/>
          <w:sz w:val="24"/>
          <w:szCs w:val="24"/>
        </w:rPr>
        <w:t xml:space="preserve">               </w:t>
      </w:r>
      <w:r w:rsidRPr="005520A1">
        <w:rPr>
          <w:rFonts w:ascii="Book Antiqua" w:hAnsi="Book Antiqua" w:cs="Times New Roman"/>
          <w:sz w:val="24"/>
          <w:szCs w:val="24"/>
        </w:rPr>
        <w:t>(12 Marks)</w:t>
      </w:r>
    </w:p>
    <w:p w14:paraId="3C023A17" w14:textId="64A05B1A" w:rsidR="00DA2690" w:rsidRPr="005520A1" w:rsidRDefault="00DA2690" w:rsidP="00DA2690">
      <w:pPr>
        <w:rPr>
          <w:rFonts w:ascii="Book Antiqua" w:hAnsi="Book Antiqua" w:cs="Times New Roman"/>
          <w:sz w:val="24"/>
          <w:szCs w:val="24"/>
        </w:rPr>
      </w:pPr>
      <w:r w:rsidRPr="005520A1">
        <w:rPr>
          <w:rFonts w:ascii="Book Antiqua" w:hAnsi="Book Antiqua" w:cs="Times New Roman"/>
          <w:sz w:val="24"/>
          <w:szCs w:val="24"/>
        </w:rPr>
        <w:t xml:space="preserve">24. (a) Give three ways through which one can become a member of House of Lords in Britain.       </w:t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</w:r>
      <w:r w:rsidR="00F87AC9"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5520A1">
        <w:rPr>
          <w:rFonts w:ascii="Book Antiqua" w:hAnsi="Book Antiqua" w:cs="Times New Roman"/>
          <w:sz w:val="24"/>
          <w:szCs w:val="24"/>
        </w:rPr>
        <w:t>(3 Marks)</w:t>
      </w:r>
    </w:p>
    <w:p w14:paraId="3C7B4A90" w14:textId="30B49468" w:rsidR="00DA2690" w:rsidRPr="005520A1" w:rsidRDefault="00DA2690" w:rsidP="00F87AC9">
      <w:pPr>
        <w:rPr>
          <w:rFonts w:ascii="Book Antiqua" w:hAnsi="Book Antiqua" w:cs="Times New Roman"/>
          <w:sz w:val="24"/>
          <w:szCs w:val="24"/>
        </w:rPr>
      </w:pPr>
      <w:r w:rsidRPr="005520A1">
        <w:rPr>
          <w:rFonts w:ascii="Book Antiqua" w:hAnsi="Book Antiqua" w:cs="Times New Roman"/>
          <w:sz w:val="24"/>
          <w:szCs w:val="24"/>
        </w:rPr>
        <w:t xml:space="preserve">  (b) Explain six functions of the queen of Britain                                            </w:t>
      </w:r>
      <w:r w:rsidR="00F87AC9">
        <w:rPr>
          <w:rFonts w:ascii="Book Antiqua" w:hAnsi="Book Antiqua" w:cs="Times New Roman"/>
          <w:sz w:val="24"/>
          <w:szCs w:val="24"/>
        </w:rPr>
        <w:t xml:space="preserve">    </w:t>
      </w:r>
      <w:proofErr w:type="gramStart"/>
      <w:r w:rsidR="00F87AC9">
        <w:rPr>
          <w:rFonts w:ascii="Book Antiqua" w:hAnsi="Book Antiqua" w:cs="Times New Roman"/>
          <w:sz w:val="24"/>
          <w:szCs w:val="24"/>
        </w:rPr>
        <w:t xml:space="preserve">   </w:t>
      </w:r>
      <w:r w:rsidRPr="005520A1">
        <w:rPr>
          <w:rFonts w:ascii="Book Antiqua" w:hAnsi="Book Antiqua" w:cs="Times New Roman"/>
          <w:sz w:val="24"/>
          <w:szCs w:val="24"/>
        </w:rPr>
        <w:t>(</w:t>
      </w:r>
      <w:proofErr w:type="gramEnd"/>
      <w:r w:rsidRPr="005520A1">
        <w:rPr>
          <w:rFonts w:ascii="Book Antiqua" w:hAnsi="Book Antiqua" w:cs="Times New Roman"/>
          <w:sz w:val="24"/>
          <w:szCs w:val="24"/>
        </w:rPr>
        <w:t>12 Marks)</w:t>
      </w:r>
    </w:p>
    <w:p w14:paraId="2B5388E6" w14:textId="77777777" w:rsidR="00DA2690" w:rsidRPr="005520A1" w:rsidRDefault="00DA2690">
      <w:pPr>
        <w:rPr>
          <w:rFonts w:ascii="Book Antiqua" w:hAnsi="Book Antiqua"/>
          <w:sz w:val="24"/>
          <w:szCs w:val="24"/>
        </w:rPr>
      </w:pPr>
    </w:p>
    <w:sectPr w:rsidR="00DA2690" w:rsidRPr="005520A1" w:rsidSect="00F62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8123" w14:textId="77777777" w:rsidR="0093078E" w:rsidRDefault="0093078E">
      <w:pPr>
        <w:spacing w:after="0" w:line="240" w:lineRule="auto"/>
      </w:pPr>
      <w:r>
        <w:separator/>
      </w:r>
    </w:p>
  </w:endnote>
  <w:endnote w:type="continuationSeparator" w:id="0">
    <w:p w14:paraId="46FE9FD6" w14:textId="77777777" w:rsidR="0093078E" w:rsidRDefault="0093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8CD3" w14:textId="77777777" w:rsidR="005520A1" w:rsidRDefault="00552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031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857B8" w14:textId="77777777" w:rsidR="008133E6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7A0CC7" w14:textId="77777777" w:rsidR="008133E6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9825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720B7B" w14:textId="66EBD8FB" w:rsidR="005520A1" w:rsidRDefault="005520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C883B8" w14:textId="77777777" w:rsidR="005520A1" w:rsidRDefault="00552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C07E" w14:textId="77777777" w:rsidR="0093078E" w:rsidRDefault="0093078E">
      <w:pPr>
        <w:spacing w:after="0" w:line="240" w:lineRule="auto"/>
      </w:pPr>
      <w:r>
        <w:separator/>
      </w:r>
    </w:p>
  </w:footnote>
  <w:footnote w:type="continuationSeparator" w:id="0">
    <w:p w14:paraId="515393C6" w14:textId="77777777" w:rsidR="0093078E" w:rsidRDefault="0093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FE11" w14:textId="77777777" w:rsidR="005520A1" w:rsidRDefault="00552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6CC2" w14:textId="77777777" w:rsidR="005520A1" w:rsidRDefault="00552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B7" w14:textId="77777777" w:rsidR="005520A1" w:rsidRDefault="00552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1500"/>
    <w:multiLevelType w:val="hybridMultilevel"/>
    <w:tmpl w:val="2D5463B0"/>
    <w:lvl w:ilvl="0" w:tplc="CEDAF8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D06"/>
    <w:multiLevelType w:val="hybridMultilevel"/>
    <w:tmpl w:val="4636F5A0"/>
    <w:lvl w:ilvl="0" w:tplc="AE86E7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D26"/>
    <w:multiLevelType w:val="hybridMultilevel"/>
    <w:tmpl w:val="1ED410C0"/>
    <w:lvl w:ilvl="0" w:tplc="45040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93C14"/>
    <w:multiLevelType w:val="hybridMultilevel"/>
    <w:tmpl w:val="2F9863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E86E7B8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14231">
    <w:abstractNumId w:val="0"/>
  </w:num>
  <w:num w:numId="2" w16cid:durableId="1370259147">
    <w:abstractNumId w:val="3"/>
  </w:num>
  <w:num w:numId="3" w16cid:durableId="1068916343">
    <w:abstractNumId w:val="1"/>
  </w:num>
  <w:num w:numId="4" w16cid:durableId="1211500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90"/>
    <w:rsid w:val="000040F8"/>
    <w:rsid w:val="00114DF8"/>
    <w:rsid w:val="001D185B"/>
    <w:rsid w:val="002A505F"/>
    <w:rsid w:val="00317056"/>
    <w:rsid w:val="00351EC9"/>
    <w:rsid w:val="00403600"/>
    <w:rsid w:val="0054535C"/>
    <w:rsid w:val="005520A1"/>
    <w:rsid w:val="005D10B9"/>
    <w:rsid w:val="006F6CE6"/>
    <w:rsid w:val="00707124"/>
    <w:rsid w:val="00755572"/>
    <w:rsid w:val="0093078E"/>
    <w:rsid w:val="009450D9"/>
    <w:rsid w:val="009D2EEA"/>
    <w:rsid w:val="009F62FA"/>
    <w:rsid w:val="00A947EC"/>
    <w:rsid w:val="00BB394E"/>
    <w:rsid w:val="00CD6365"/>
    <w:rsid w:val="00DA2690"/>
    <w:rsid w:val="00F623AA"/>
    <w:rsid w:val="00F87AC9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F365"/>
  <w15:chartTrackingRefBased/>
  <w15:docId w15:val="{99C20DEA-0269-4B78-9F59-A9AA67FC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69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2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9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0A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6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cp:keywords/>
  <dc:description/>
  <cp:lastModifiedBy>HP</cp:lastModifiedBy>
  <cp:revision>19</cp:revision>
  <dcterms:created xsi:type="dcterms:W3CDTF">2022-08-22T12:47:00Z</dcterms:created>
  <dcterms:modified xsi:type="dcterms:W3CDTF">2022-08-24T06:59:00Z</dcterms:modified>
</cp:coreProperties>
</file>