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8C" w:rsidRPr="004B228C" w:rsidRDefault="004B228C" w:rsidP="00FA34A5">
      <w:pPr>
        <w:rPr>
          <w:sz w:val="28"/>
          <w:szCs w:val="28"/>
        </w:rPr>
      </w:pPr>
    </w:p>
    <w:p w:rsidR="00FA34A5" w:rsidRPr="001F26E8" w:rsidRDefault="00FA34A5" w:rsidP="00FA34A5">
      <w:pPr>
        <w:rPr>
          <w:rFonts w:ascii="Times New Roman" w:hAnsi="Times New Roman" w:cs="Times New Roman"/>
          <w:b/>
          <w:sz w:val="28"/>
          <w:szCs w:val="28"/>
        </w:rPr>
      </w:pPr>
      <w:r w:rsidRPr="001F26E8">
        <w:rPr>
          <w:rFonts w:ascii="Times New Roman" w:hAnsi="Times New Roman" w:cs="Times New Roman"/>
          <w:b/>
          <w:sz w:val="28"/>
          <w:szCs w:val="28"/>
        </w:rPr>
        <w:t>311/1</w:t>
      </w:r>
    </w:p>
    <w:p w:rsidR="00FA34A5" w:rsidRPr="001F26E8" w:rsidRDefault="00FA34A5" w:rsidP="00FA34A5">
      <w:pPr>
        <w:rPr>
          <w:rFonts w:ascii="Times New Roman" w:hAnsi="Times New Roman" w:cs="Times New Roman"/>
          <w:b/>
          <w:sz w:val="28"/>
          <w:szCs w:val="28"/>
        </w:rPr>
      </w:pPr>
      <w:r w:rsidRPr="001F26E8">
        <w:rPr>
          <w:rFonts w:ascii="Times New Roman" w:hAnsi="Times New Roman" w:cs="Times New Roman"/>
          <w:b/>
          <w:sz w:val="28"/>
          <w:szCs w:val="28"/>
        </w:rPr>
        <w:t>HISTORY AND GOVERNMENT PAPER 1</w:t>
      </w:r>
    </w:p>
    <w:p w:rsidR="00FA34A5" w:rsidRPr="001F26E8" w:rsidRDefault="00496D7C" w:rsidP="00FA34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2 EVALUATION</w:t>
      </w:r>
      <w:r w:rsidR="00FA1E8F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  <w:r w:rsidR="00FA34A5" w:rsidRPr="001F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E8F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FA34A5" w:rsidRPr="001F26E8">
        <w:rPr>
          <w:rFonts w:ascii="Times New Roman" w:hAnsi="Times New Roman" w:cs="Times New Roman"/>
          <w:b/>
          <w:sz w:val="28"/>
          <w:szCs w:val="28"/>
        </w:rPr>
        <w:t>2021</w:t>
      </w:r>
    </w:p>
    <w:p w:rsidR="00FA34A5" w:rsidRPr="001F26E8" w:rsidRDefault="00FA34A5" w:rsidP="00FA34A5">
      <w:pPr>
        <w:rPr>
          <w:rFonts w:ascii="Times New Roman" w:hAnsi="Times New Roman" w:cs="Times New Roman"/>
          <w:b/>
          <w:sz w:val="28"/>
          <w:szCs w:val="28"/>
        </w:rPr>
      </w:pPr>
      <w:r w:rsidRPr="001F26E8">
        <w:rPr>
          <w:rFonts w:ascii="Times New Roman" w:hAnsi="Times New Roman" w:cs="Times New Roman"/>
          <w:b/>
          <w:sz w:val="28"/>
          <w:szCs w:val="28"/>
        </w:rPr>
        <w:t>TIME: 2 ½ HOURS</w:t>
      </w:r>
      <w:bookmarkStart w:id="0" w:name="_GoBack"/>
      <w:bookmarkEnd w:id="0"/>
    </w:p>
    <w:p w:rsidR="00FA34A5" w:rsidRPr="001F26E8" w:rsidRDefault="00FA34A5" w:rsidP="00FA34A5">
      <w:pPr>
        <w:rPr>
          <w:rFonts w:ascii="Times New Roman" w:hAnsi="Times New Roman" w:cs="Times New Roman"/>
          <w:b/>
          <w:sz w:val="28"/>
          <w:szCs w:val="28"/>
        </w:rPr>
      </w:pPr>
    </w:p>
    <w:p w:rsidR="00FA34A5" w:rsidRPr="001F26E8" w:rsidRDefault="00FA34A5" w:rsidP="00FA34A5">
      <w:pPr>
        <w:rPr>
          <w:rFonts w:ascii="Times New Roman" w:hAnsi="Times New Roman" w:cs="Times New Roman"/>
          <w:b/>
          <w:sz w:val="28"/>
          <w:szCs w:val="28"/>
        </w:rPr>
      </w:pPr>
      <w:r w:rsidRPr="001F26E8"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:rsidR="00FA34A5" w:rsidRPr="001F26E8" w:rsidRDefault="00FA34A5" w:rsidP="00FA3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6E8">
        <w:rPr>
          <w:rFonts w:ascii="Times New Roman" w:hAnsi="Times New Roman" w:cs="Times New Roman"/>
          <w:b/>
          <w:sz w:val="28"/>
          <w:szCs w:val="28"/>
        </w:rPr>
        <w:t>The paper consists of three sections A, B and C</w:t>
      </w:r>
    </w:p>
    <w:p w:rsidR="00FA34A5" w:rsidRPr="001F26E8" w:rsidRDefault="00FA34A5" w:rsidP="00FA3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6E8">
        <w:rPr>
          <w:rFonts w:ascii="Times New Roman" w:hAnsi="Times New Roman" w:cs="Times New Roman"/>
          <w:b/>
          <w:sz w:val="28"/>
          <w:szCs w:val="28"/>
        </w:rPr>
        <w:t>Answer all questions in section A, three questions from section B and two questions from section C.</w:t>
      </w:r>
    </w:p>
    <w:p w:rsidR="00FA34A5" w:rsidRPr="001F26E8" w:rsidRDefault="00FA34A5" w:rsidP="00FA3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6E8">
        <w:rPr>
          <w:rFonts w:ascii="Times New Roman" w:hAnsi="Times New Roman" w:cs="Times New Roman"/>
          <w:b/>
          <w:sz w:val="28"/>
          <w:szCs w:val="28"/>
        </w:rPr>
        <w:t>Answers to al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1F26E8">
        <w:rPr>
          <w:rFonts w:ascii="Times New Roman" w:hAnsi="Times New Roman" w:cs="Times New Roman"/>
          <w:b/>
          <w:sz w:val="28"/>
          <w:szCs w:val="28"/>
        </w:rPr>
        <w:t xml:space="preserve"> questions must be written in the booklet provided.</w:t>
      </w:r>
    </w:p>
    <w:p w:rsidR="00FA34A5" w:rsidRPr="001F26E8" w:rsidRDefault="00FA34A5" w:rsidP="00FA34A5">
      <w:pPr>
        <w:rPr>
          <w:rFonts w:ascii="Times New Roman" w:hAnsi="Times New Roman" w:cs="Times New Roman"/>
          <w:b/>
          <w:sz w:val="28"/>
          <w:szCs w:val="28"/>
        </w:rPr>
      </w:pPr>
      <w:r w:rsidRPr="001F26E8"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34A5" w:rsidRPr="001F26E8" w:rsidTr="0098183F"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FA34A5" w:rsidRPr="001F26E8" w:rsidTr="0098183F"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SECTION A</w:t>
            </w:r>
          </w:p>
        </w:tc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1-17</w:t>
            </w:r>
          </w:p>
        </w:tc>
        <w:tc>
          <w:tcPr>
            <w:tcW w:w="2338" w:type="dxa"/>
          </w:tcPr>
          <w:p w:rsidR="00FA34A5" w:rsidRPr="001F26E8" w:rsidRDefault="00FA1E8F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4A5" w:rsidRPr="001F26E8" w:rsidTr="0098183F">
        <w:trPr>
          <w:trHeight w:val="100"/>
        </w:trPr>
        <w:tc>
          <w:tcPr>
            <w:tcW w:w="2337" w:type="dxa"/>
            <w:vMerge w:val="restart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SECTION B</w:t>
            </w:r>
          </w:p>
        </w:tc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38" w:type="dxa"/>
          </w:tcPr>
          <w:p w:rsidR="00FA34A5" w:rsidRPr="001F26E8" w:rsidRDefault="00FA1E8F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4A5" w:rsidRPr="001F26E8" w:rsidTr="0098183F">
        <w:trPr>
          <w:trHeight w:val="128"/>
        </w:trPr>
        <w:tc>
          <w:tcPr>
            <w:tcW w:w="2337" w:type="dxa"/>
            <w:vMerge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38" w:type="dxa"/>
          </w:tcPr>
          <w:p w:rsidR="00FA34A5" w:rsidRPr="001F26E8" w:rsidRDefault="00FA1E8F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4A5" w:rsidRPr="001F26E8" w:rsidTr="0098183F">
        <w:trPr>
          <w:trHeight w:val="128"/>
        </w:trPr>
        <w:tc>
          <w:tcPr>
            <w:tcW w:w="2337" w:type="dxa"/>
            <w:vMerge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38" w:type="dxa"/>
          </w:tcPr>
          <w:p w:rsidR="00FA34A5" w:rsidRPr="001F26E8" w:rsidRDefault="00FA1E8F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4A5" w:rsidRPr="001F26E8" w:rsidTr="0098183F">
        <w:trPr>
          <w:trHeight w:val="137"/>
        </w:trPr>
        <w:tc>
          <w:tcPr>
            <w:tcW w:w="2337" w:type="dxa"/>
            <w:vMerge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38" w:type="dxa"/>
          </w:tcPr>
          <w:p w:rsidR="00FA34A5" w:rsidRPr="001F26E8" w:rsidRDefault="00FA1E8F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4A5" w:rsidRPr="001F26E8" w:rsidTr="0098183F">
        <w:trPr>
          <w:trHeight w:val="100"/>
        </w:trPr>
        <w:tc>
          <w:tcPr>
            <w:tcW w:w="2337" w:type="dxa"/>
            <w:vMerge w:val="restart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SECTION C</w:t>
            </w:r>
          </w:p>
        </w:tc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38" w:type="dxa"/>
          </w:tcPr>
          <w:p w:rsidR="00FA34A5" w:rsidRPr="001F26E8" w:rsidRDefault="00FA1E8F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4A5" w:rsidRPr="001F26E8" w:rsidTr="0098183F">
        <w:trPr>
          <w:trHeight w:val="155"/>
        </w:trPr>
        <w:tc>
          <w:tcPr>
            <w:tcW w:w="2337" w:type="dxa"/>
            <w:vMerge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38" w:type="dxa"/>
          </w:tcPr>
          <w:p w:rsidR="00FA34A5" w:rsidRPr="001F26E8" w:rsidRDefault="00FA1E8F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4A5" w:rsidRPr="001F26E8" w:rsidTr="0098183F">
        <w:trPr>
          <w:trHeight w:val="109"/>
        </w:trPr>
        <w:tc>
          <w:tcPr>
            <w:tcW w:w="2337" w:type="dxa"/>
            <w:vMerge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E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38" w:type="dxa"/>
          </w:tcPr>
          <w:p w:rsidR="00FA34A5" w:rsidRPr="001F26E8" w:rsidRDefault="00FA1E8F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FA34A5" w:rsidRPr="001F26E8" w:rsidRDefault="00FA34A5" w:rsidP="00981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34A5" w:rsidRPr="001F26E8" w:rsidRDefault="00FA34A5" w:rsidP="00FA34A5">
      <w:pPr>
        <w:rPr>
          <w:rFonts w:ascii="Times New Roman" w:hAnsi="Times New Roman" w:cs="Times New Roman"/>
          <w:b/>
          <w:sz w:val="28"/>
          <w:szCs w:val="28"/>
        </w:rPr>
      </w:pPr>
    </w:p>
    <w:p w:rsidR="00FA34A5" w:rsidRPr="001F26E8" w:rsidRDefault="00FA34A5" w:rsidP="00FA34A5">
      <w:pPr>
        <w:rPr>
          <w:rFonts w:ascii="Times New Roman" w:hAnsi="Times New Roman" w:cs="Times New Roman"/>
          <w:b/>
          <w:sz w:val="28"/>
          <w:szCs w:val="28"/>
        </w:rPr>
      </w:pPr>
      <w:r w:rsidRPr="001F26E8">
        <w:rPr>
          <w:rFonts w:ascii="Times New Roman" w:hAnsi="Times New Roman" w:cs="Times New Roman"/>
          <w:b/>
          <w:sz w:val="28"/>
          <w:szCs w:val="28"/>
        </w:rPr>
        <w:t xml:space="preserve">Candidates should check the question paper </w:t>
      </w:r>
      <w:r w:rsidR="00FA1E8F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Pr="001F26E8">
        <w:rPr>
          <w:rFonts w:ascii="Times New Roman" w:hAnsi="Times New Roman" w:cs="Times New Roman"/>
          <w:b/>
          <w:sz w:val="28"/>
          <w:szCs w:val="28"/>
        </w:rPr>
        <w:t>ascertain that all</w:t>
      </w:r>
      <w:r w:rsidR="00FA1E8F">
        <w:rPr>
          <w:rFonts w:ascii="Times New Roman" w:hAnsi="Times New Roman" w:cs="Times New Roman"/>
          <w:b/>
          <w:sz w:val="28"/>
          <w:szCs w:val="28"/>
        </w:rPr>
        <w:t xml:space="preserve"> pages</w:t>
      </w:r>
      <w:r w:rsidRPr="001F26E8">
        <w:rPr>
          <w:rFonts w:ascii="Times New Roman" w:hAnsi="Times New Roman" w:cs="Times New Roman"/>
          <w:b/>
          <w:sz w:val="28"/>
          <w:szCs w:val="28"/>
        </w:rPr>
        <w:t xml:space="preserve"> are printed as indicated.</w:t>
      </w:r>
    </w:p>
    <w:p w:rsidR="0054554A" w:rsidRDefault="0054554A"/>
    <w:p w:rsidR="0054554A" w:rsidRDefault="0054554A"/>
    <w:p w:rsidR="00FA1E8F" w:rsidRDefault="00FA1E8F"/>
    <w:p w:rsidR="00FA1E8F" w:rsidRDefault="00FA1E8F"/>
    <w:p w:rsidR="00FA1E8F" w:rsidRDefault="00FA1E8F"/>
    <w:p w:rsidR="00FA34A5" w:rsidRDefault="00FA34A5"/>
    <w:p w:rsidR="00FA1E8F" w:rsidRDefault="00FA1E8F">
      <w:pPr>
        <w:rPr>
          <w:sz w:val="28"/>
          <w:szCs w:val="28"/>
        </w:rPr>
      </w:pPr>
    </w:p>
    <w:p w:rsidR="00FA1E8F" w:rsidRDefault="00FA1E8F">
      <w:pPr>
        <w:rPr>
          <w:sz w:val="28"/>
          <w:szCs w:val="28"/>
        </w:rPr>
      </w:pPr>
    </w:p>
    <w:p w:rsidR="0054554A" w:rsidRPr="00FA1E8F" w:rsidRDefault="00FA1E8F">
      <w:pPr>
        <w:rPr>
          <w:b/>
          <w:sz w:val="28"/>
          <w:szCs w:val="28"/>
          <w:u w:val="single"/>
        </w:rPr>
      </w:pPr>
      <w:r w:rsidRPr="00FA1E8F">
        <w:rPr>
          <w:b/>
          <w:sz w:val="28"/>
          <w:szCs w:val="28"/>
          <w:u w:val="single"/>
        </w:rPr>
        <w:t xml:space="preserve">SECTION A. ANSWER ALL QUESTION </w:t>
      </w:r>
      <w:r w:rsidR="00A60E16" w:rsidRPr="00FA1E8F">
        <w:rPr>
          <w:b/>
          <w:sz w:val="28"/>
          <w:szCs w:val="28"/>
          <w:u w:val="single"/>
        </w:rPr>
        <w:t>(25</w:t>
      </w:r>
      <w:r w:rsidR="00A60E16" w:rsidRPr="00FA1E8F">
        <w:rPr>
          <w:b/>
          <w:u w:val="single"/>
        </w:rPr>
        <w:t>MKS)</w:t>
      </w:r>
    </w:p>
    <w:p w:rsidR="0054554A" w:rsidRPr="004B228C" w:rsidRDefault="0054554A">
      <w:pPr>
        <w:rPr>
          <w:sz w:val="28"/>
          <w:szCs w:val="28"/>
        </w:rPr>
      </w:pPr>
      <w:proofErr w:type="gramStart"/>
      <w:r w:rsidRPr="004B228C">
        <w:rPr>
          <w:sz w:val="28"/>
          <w:szCs w:val="28"/>
        </w:rPr>
        <w:t>1.State</w:t>
      </w:r>
      <w:proofErr w:type="gramEnd"/>
      <w:r w:rsidRPr="004B228C">
        <w:rPr>
          <w:sz w:val="28"/>
          <w:szCs w:val="28"/>
        </w:rPr>
        <w:t xml:space="preserve"> one way in which the Abagusii and the Kipsigis interacted during the pre- colonial period</w:t>
      </w:r>
      <w:r w:rsidR="00C01A33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B228C">
        <w:rPr>
          <w:sz w:val="28"/>
          <w:szCs w:val="28"/>
        </w:rPr>
        <w:t xml:space="preserve"> (1mk)</w:t>
      </w:r>
    </w:p>
    <w:p w:rsidR="0054554A" w:rsidRPr="004B228C" w:rsidRDefault="00837411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2. State two reasons for the Luo migration into Kenya in the pre-colonial period </w:t>
      </w:r>
      <w:r w:rsidR="00BB274C">
        <w:rPr>
          <w:sz w:val="28"/>
          <w:szCs w:val="28"/>
        </w:rPr>
        <w:t xml:space="preserve">                       </w:t>
      </w:r>
      <w:r w:rsidR="00C01A3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B228C">
        <w:rPr>
          <w:sz w:val="28"/>
          <w:szCs w:val="28"/>
        </w:rPr>
        <w:t>(2mks)</w:t>
      </w:r>
    </w:p>
    <w:p w:rsidR="00837411" w:rsidRPr="004B228C" w:rsidRDefault="00837411">
      <w:pPr>
        <w:rPr>
          <w:sz w:val="28"/>
          <w:szCs w:val="28"/>
        </w:rPr>
      </w:pPr>
      <w:proofErr w:type="gramStart"/>
      <w:r w:rsidRPr="004B228C">
        <w:rPr>
          <w:sz w:val="28"/>
          <w:szCs w:val="28"/>
        </w:rPr>
        <w:t>3.State</w:t>
      </w:r>
      <w:proofErr w:type="gramEnd"/>
      <w:r w:rsidRPr="004B228C">
        <w:rPr>
          <w:sz w:val="28"/>
          <w:szCs w:val="28"/>
        </w:rPr>
        <w:t xml:space="preserve"> the main role played by the Imam among the Somali during the pre-colonial period</w:t>
      </w:r>
      <w:r w:rsidR="00C01A33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B228C">
        <w:rPr>
          <w:sz w:val="28"/>
          <w:szCs w:val="28"/>
        </w:rPr>
        <w:t>(1mk)</w:t>
      </w:r>
    </w:p>
    <w:p w:rsidR="00837411" w:rsidRPr="004B228C" w:rsidRDefault="00837411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4. Give the main characteristic of the early coastal city  </w:t>
      </w:r>
      <w:r w:rsidR="0056325A">
        <w:rPr>
          <w:sz w:val="28"/>
          <w:szCs w:val="28"/>
        </w:rPr>
        <w:t xml:space="preserve"> </w:t>
      </w:r>
      <w:proofErr w:type="gramStart"/>
      <w:r w:rsidRPr="004B228C">
        <w:rPr>
          <w:sz w:val="28"/>
          <w:szCs w:val="28"/>
        </w:rPr>
        <w:t>states</w:t>
      </w:r>
      <w:r w:rsidR="00A60E16" w:rsidRPr="004B228C">
        <w:rPr>
          <w:sz w:val="28"/>
          <w:szCs w:val="28"/>
        </w:rPr>
        <w:t xml:space="preserve"> </w:t>
      </w:r>
      <w:r w:rsidRPr="004B228C">
        <w:rPr>
          <w:sz w:val="28"/>
          <w:szCs w:val="28"/>
        </w:rPr>
        <w:t xml:space="preserve"> during</w:t>
      </w:r>
      <w:proofErr w:type="gramEnd"/>
      <w:r w:rsidRPr="004B228C">
        <w:rPr>
          <w:sz w:val="28"/>
          <w:szCs w:val="28"/>
        </w:rPr>
        <w:t xml:space="preserve"> the pre-colonial period</w:t>
      </w:r>
      <w:r w:rsidR="00C01A33">
        <w:rPr>
          <w:sz w:val="28"/>
          <w:szCs w:val="28"/>
        </w:rPr>
        <w:t xml:space="preserve">.                                                                                                            </w:t>
      </w:r>
      <w:r w:rsidRPr="004B228C">
        <w:rPr>
          <w:sz w:val="28"/>
          <w:szCs w:val="28"/>
        </w:rPr>
        <w:t>(1mk)</w:t>
      </w:r>
    </w:p>
    <w:p w:rsidR="00837411" w:rsidRPr="004B228C" w:rsidRDefault="00837411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5.State two aspects of Islamic culture introduced in Kenya as </w:t>
      </w:r>
      <w:r w:rsidR="00A60E16" w:rsidRPr="004B228C">
        <w:rPr>
          <w:sz w:val="28"/>
          <w:szCs w:val="28"/>
        </w:rPr>
        <w:t>a result</w:t>
      </w:r>
      <w:r w:rsidRPr="004B228C">
        <w:rPr>
          <w:sz w:val="28"/>
          <w:szCs w:val="28"/>
        </w:rPr>
        <w:t xml:space="preserve"> of the Indian Ocean trade</w:t>
      </w:r>
      <w:r w:rsidR="00C01A33">
        <w:rPr>
          <w:sz w:val="28"/>
          <w:szCs w:val="28"/>
        </w:rPr>
        <w:t xml:space="preserve">.                                                                                                               </w:t>
      </w:r>
      <w:r w:rsidRPr="004B228C">
        <w:rPr>
          <w:sz w:val="28"/>
          <w:szCs w:val="28"/>
        </w:rPr>
        <w:t xml:space="preserve"> (2mks)</w:t>
      </w:r>
    </w:p>
    <w:p w:rsidR="00837411" w:rsidRPr="004B228C" w:rsidRDefault="00837411">
      <w:pPr>
        <w:rPr>
          <w:sz w:val="28"/>
          <w:szCs w:val="28"/>
        </w:rPr>
      </w:pPr>
      <w:r w:rsidRPr="004B228C">
        <w:rPr>
          <w:sz w:val="28"/>
          <w:szCs w:val="28"/>
        </w:rPr>
        <w:t>6.</w:t>
      </w:r>
      <w:r w:rsidR="0073548D" w:rsidRPr="004B228C">
        <w:rPr>
          <w:sz w:val="28"/>
          <w:szCs w:val="28"/>
        </w:rPr>
        <w:t xml:space="preserve">  </w:t>
      </w:r>
      <w:r w:rsidR="00351438" w:rsidRPr="004B228C">
        <w:rPr>
          <w:sz w:val="28"/>
          <w:szCs w:val="28"/>
        </w:rPr>
        <w:t>Name one Arab family which ruled the Kenyan coast on behalf of Oman rule.</w:t>
      </w:r>
      <w:r w:rsidR="0073548D" w:rsidRPr="004B228C">
        <w:rPr>
          <w:sz w:val="28"/>
          <w:szCs w:val="28"/>
        </w:rPr>
        <w:t xml:space="preserve"> (1mk)</w:t>
      </w:r>
    </w:p>
    <w:p w:rsidR="0073548D" w:rsidRPr="004B228C" w:rsidRDefault="0073548D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7.State two terms of the Anglo-German Agreement of </w:t>
      </w:r>
      <w:r w:rsidR="00BC01C6" w:rsidRPr="004B228C">
        <w:rPr>
          <w:sz w:val="28"/>
          <w:szCs w:val="28"/>
        </w:rPr>
        <w:t>1890</w:t>
      </w:r>
      <w:r w:rsidR="00C01A33">
        <w:rPr>
          <w:sz w:val="28"/>
          <w:szCs w:val="28"/>
        </w:rPr>
        <w:t xml:space="preserve">.                         </w:t>
      </w:r>
      <w:r w:rsidR="00BC01C6" w:rsidRPr="004B228C">
        <w:rPr>
          <w:sz w:val="28"/>
          <w:szCs w:val="28"/>
        </w:rPr>
        <w:t xml:space="preserve"> (2mks)</w:t>
      </w:r>
    </w:p>
    <w:p w:rsidR="00BC01C6" w:rsidRPr="004B228C" w:rsidRDefault="00BC01C6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8.Give two economic reasons for the establishment of British rule in Kenya (2mks) </w:t>
      </w:r>
    </w:p>
    <w:p w:rsidR="00BC01C6" w:rsidRPr="004B228C" w:rsidRDefault="00BC01C6">
      <w:pPr>
        <w:rPr>
          <w:sz w:val="28"/>
          <w:szCs w:val="28"/>
        </w:rPr>
      </w:pPr>
      <w:proofErr w:type="gramStart"/>
      <w:r w:rsidRPr="004B228C">
        <w:rPr>
          <w:sz w:val="28"/>
          <w:szCs w:val="28"/>
        </w:rPr>
        <w:t>9.Identify</w:t>
      </w:r>
      <w:proofErr w:type="gramEnd"/>
      <w:r w:rsidRPr="004B228C">
        <w:rPr>
          <w:sz w:val="28"/>
          <w:szCs w:val="28"/>
        </w:rPr>
        <w:t xml:space="preserve"> the document which declared that Africa interest were </w:t>
      </w:r>
      <w:r w:rsidR="0069768F" w:rsidRPr="004B228C">
        <w:rPr>
          <w:sz w:val="28"/>
          <w:szCs w:val="28"/>
        </w:rPr>
        <w:t xml:space="preserve">paramount in Kenya during the colonial </w:t>
      </w:r>
      <w:r w:rsidR="0056325A">
        <w:rPr>
          <w:sz w:val="28"/>
          <w:szCs w:val="28"/>
        </w:rPr>
        <w:t xml:space="preserve">  </w:t>
      </w:r>
      <w:r w:rsidR="0069768F" w:rsidRPr="004B228C">
        <w:rPr>
          <w:sz w:val="28"/>
          <w:szCs w:val="28"/>
        </w:rPr>
        <w:t>period</w:t>
      </w:r>
      <w:r w:rsidR="00A60E16" w:rsidRPr="004B228C">
        <w:rPr>
          <w:sz w:val="28"/>
          <w:szCs w:val="28"/>
        </w:rPr>
        <w:t xml:space="preserve"> </w:t>
      </w:r>
      <w:r w:rsidR="0056325A">
        <w:rPr>
          <w:sz w:val="28"/>
          <w:szCs w:val="28"/>
        </w:rPr>
        <w:t xml:space="preserve">. </w:t>
      </w:r>
      <w:r w:rsidR="00C01A33">
        <w:rPr>
          <w:sz w:val="28"/>
          <w:szCs w:val="28"/>
        </w:rPr>
        <w:t xml:space="preserve">                                                                        </w:t>
      </w:r>
      <w:r w:rsidR="0056325A">
        <w:rPr>
          <w:sz w:val="28"/>
          <w:szCs w:val="28"/>
        </w:rPr>
        <w:t>(</w:t>
      </w:r>
      <w:r w:rsidR="0069768F" w:rsidRPr="004B228C">
        <w:rPr>
          <w:sz w:val="28"/>
          <w:szCs w:val="28"/>
        </w:rPr>
        <w:t>1mk)</w:t>
      </w:r>
    </w:p>
    <w:p w:rsidR="0069768F" w:rsidRPr="004B228C" w:rsidRDefault="0069768F">
      <w:pPr>
        <w:rPr>
          <w:sz w:val="28"/>
          <w:szCs w:val="28"/>
        </w:rPr>
      </w:pPr>
      <w:r w:rsidRPr="004B228C">
        <w:rPr>
          <w:sz w:val="28"/>
          <w:szCs w:val="28"/>
        </w:rPr>
        <w:t>10. State two factors to consider in changing county boundaries</w:t>
      </w:r>
      <w:r w:rsidR="00C01A33">
        <w:rPr>
          <w:sz w:val="28"/>
          <w:szCs w:val="28"/>
        </w:rPr>
        <w:t xml:space="preserve">.                   </w:t>
      </w:r>
      <w:r w:rsidRPr="004B228C">
        <w:rPr>
          <w:sz w:val="28"/>
          <w:szCs w:val="28"/>
        </w:rPr>
        <w:t>(2mks)</w:t>
      </w:r>
    </w:p>
    <w:p w:rsidR="0069768F" w:rsidRPr="004B228C" w:rsidRDefault="0069768F">
      <w:pPr>
        <w:rPr>
          <w:sz w:val="28"/>
          <w:szCs w:val="28"/>
        </w:rPr>
      </w:pPr>
      <w:r w:rsidRPr="004B228C">
        <w:rPr>
          <w:sz w:val="28"/>
          <w:szCs w:val="28"/>
        </w:rPr>
        <w:t>11.Identify one method used by trade unionist to demand for the rights of the workers during the colonial period</w:t>
      </w:r>
      <w:r w:rsidR="00C01A33">
        <w:rPr>
          <w:sz w:val="28"/>
          <w:szCs w:val="28"/>
        </w:rPr>
        <w:t xml:space="preserve">.                                                                        </w:t>
      </w:r>
      <w:r w:rsidRPr="004B228C">
        <w:rPr>
          <w:sz w:val="28"/>
          <w:szCs w:val="28"/>
        </w:rPr>
        <w:t>(1mk)</w:t>
      </w:r>
    </w:p>
    <w:p w:rsidR="0069768F" w:rsidRPr="004B228C" w:rsidRDefault="0069768F">
      <w:pPr>
        <w:rPr>
          <w:sz w:val="28"/>
          <w:szCs w:val="28"/>
        </w:rPr>
      </w:pPr>
      <w:r w:rsidRPr="004B228C">
        <w:rPr>
          <w:sz w:val="28"/>
          <w:szCs w:val="28"/>
        </w:rPr>
        <w:t>12.State two</w:t>
      </w:r>
      <w:r w:rsidR="00A60E16" w:rsidRPr="004B228C">
        <w:rPr>
          <w:sz w:val="28"/>
          <w:szCs w:val="28"/>
        </w:rPr>
        <w:t xml:space="preserve"> contributions made by Jaramogi </w:t>
      </w:r>
      <w:r w:rsidRPr="004B228C">
        <w:rPr>
          <w:sz w:val="28"/>
          <w:szCs w:val="28"/>
        </w:rPr>
        <w:t>OgingaOdinga in the struggle for independence in Kenya</w:t>
      </w:r>
      <w:r w:rsidR="00C01A33">
        <w:rPr>
          <w:sz w:val="28"/>
          <w:szCs w:val="28"/>
        </w:rPr>
        <w:t xml:space="preserve">.                                                                                         </w:t>
      </w:r>
      <w:r w:rsidRPr="004B228C">
        <w:rPr>
          <w:sz w:val="28"/>
          <w:szCs w:val="28"/>
        </w:rPr>
        <w:t>(2mks)</w:t>
      </w:r>
    </w:p>
    <w:p w:rsidR="0069768F" w:rsidRPr="004B228C" w:rsidRDefault="0069768F">
      <w:pPr>
        <w:rPr>
          <w:sz w:val="28"/>
          <w:szCs w:val="28"/>
        </w:rPr>
      </w:pPr>
      <w:r w:rsidRPr="004B228C">
        <w:rPr>
          <w:sz w:val="28"/>
          <w:szCs w:val="28"/>
        </w:rPr>
        <w:t>13.Identify the most fundamental right of a citizen</w:t>
      </w:r>
      <w:r w:rsidR="00C01A33">
        <w:rPr>
          <w:sz w:val="28"/>
          <w:szCs w:val="28"/>
        </w:rPr>
        <w:t xml:space="preserve">.                                         </w:t>
      </w:r>
      <w:r w:rsidRPr="004B228C">
        <w:rPr>
          <w:sz w:val="28"/>
          <w:szCs w:val="28"/>
        </w:rPr>
        <w:t>(1mk)</w:t>
      </w:r>
    </w:p>
    <w:p w:rsidR="003A4848" w:rsidRPr="004B228C" w:rsidRDefault="003A4848">
      <w:pPr>
        <w:rPr>
          <w:sz w:val="28"/>
          <w:szCs w:val="28"/>
        </w:rPr>
      </w:pPr>
    </w:p>
    <w:p w:rsidR="00BB274C" w:rsidRDefault="00BB274C">
      <w:pPr>
        <w:rPr>
          <w:sz w:val="28"/>
          <w:szCs w:val="28"/>
        </w:rPr>
      </w:pPr>
    </w:p>
    <w:p w:rsidR="00BB274C" w:rsidRDefault="00BB274C">
      <w:pPr>
        <w:rPr>
          <w:sz w:val="28"/>
          <w:szCs w:val="28"/>
        </w:rPr>
      </w:pPr>
    </w:p>
    <w:p w:rsidR="00BB274C" w:rsidRDefault="00BB274C">
      <w:pPr>
        <w:rPr>
          <w:sz w:val="28"/>
          <w:szCs w:val="28"/>
        </w:rPr>
      </w:pPr>
    </w:p>
    <w:p w:rsidR="0069768F" w:rsidRPr="004B228C" w:rsidRDefault="003A4848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 </w:t>
      </w:r>
      <w:r w:rsidR="0069768F" w:rsidRPr="004B228C">
        <w:rPr>
          <w:sz w:val="28"/>
          <w:szCs w:val="28"/>
        </w:rPr>
        <w:t>14.</w:t>
      </w:r>
      <w:r w:rsidRPr="004B228C">
        <w:rPr>
          <w:sz w:val="28"/>
          <w:szCs w:val="28"/>
        </w:rPr>
        <w:t>Give two conditions which one must fulfil to be an eligible voter in Kenya</w:t>
      </w:r>
      <w:r w:rsidR="00C01A33">
        <w:rPr>
          <w:sz w:val="28"/>
          <w:szCs w:val="28"/>
        </w:rPr>
        <w:t xml:space="preserve">.         </w:t>
      </w:r>
      <w:r w:rsidRPr="004B228C">
        <w:rPr>
          <w:sz w:val="28"/>
          <w:szCs w:val="28"/>
        </w:rPr>
        <w:t>(2mks)</w:t>
      </w:r>
    </w:p>
    <w:p w:rsidR="007400D7" w:rsidRPr="004B228C" w:rsidRDefault="003A4848">
      <w:pPr>
        <w:rPr>
          <w:sz w:val="28"/>
          <w:szCs w:val="28"/>
        </w:rPr>
      </w:pPr>
      <w:r w:rsidRPr="004B228C">
        <w:rPr>
          <w:sz w:val="28"/>
          <w:szCs w:val="28"/>
        </w:rPr>
        <w:t>15</w:t>
      </w:r>
      <w:r w:rsidR="00A60E16" w:rsidRPr="004B228C">
        <w:rPr>
          <w:sz w:val="28"/>
          <w:szCs w:val="28"/>
        </w:rPr>
        <w:t>.Give</w:t>
      </w:r>
      <w:r w:rsidR="0056325A">
        <w:rPr>
          <w:sz w:val="28"/>
          <w:szCs w:val="28"/>
        </w:rPr>
        <w:t xml:space="preserve"> one type of human rights.</w:t>
      </w:r>
      <w:r w:rsidR="00C01A33">
        <w:rPr>
          <w:sz w:val="28"/>
          <w:szCs w:val="28"/>
        </w:rPr>
        <w:t xml:space="preserve">                                                                    </w:t>
      </w:r>
      <w:r w:rsidR="0056325A">
        <w:rPr>
          <w:sz w:val="28"/>
          <w:szCs w:val="28"/>
        </w:rPr>
        <w:t xml:space="preserve"> (</w:t>
      </w:r>
      <w:r w:rsidRPr="004B228C">
        <w:rPr>
          <w:sz w:val="28"/>
          <w:szCs w:val="28"/>
        </w:rPr>
        <w:t>1mk)</w:t>
      </w:r>
    </w:p>
    <w:p w:rsidR="003A4848" w:rsidRPr="004B228C" w:rsidRDefault="007400D7">
      <w:pPr>
        <w:rPr>
          <w:sz w:val="28"/>
          <w:szCs w:val="28"/>
        </w:rPr>
      </w:pPr>
      <w:r w:rsidRPr="004B228C">
        <w:rPr>
          <w:sz w:val="28"/>
          <w:szCs w:val="28"/>
        </w:rPr>
        <w:t>1</w:t>
      </w:r>
      <w:r w:rsidR="003A4848" w:rsidRPr="004B228C">
        <w:rPr>
          <w:sz w:val="28"/>
          <w:szCs w:val="28"/>
        </w:rPr>
        <w:t>6.Iden</w:t>
      </w:r>
      <w:r w:rsidRPr="004B228C">
        <w:rPr>
          <w:sz w:val="28"/>
          <w:szCs w:val="28"/>
        </w:rPr>
        <w:t>tif</w:t>
      </w:r>
      <w:r w:rsidR="003A4848" w:rsidRPr="004B228C">
        <w:rPr>
          <w:sz w:val="28"/>
          <w:szCs w:val="28"/>
        </w:rPr>
        <w:t xml:space="preserve">y two duties of the </w:t>
      </w:r>
      <w:r w:rsidR="00A60E16" w:rsidRPr="004B228C">
        <w:rPr>
          <w:sz w:val="28"/>
          <w:szCs w:val="28"/>
        </w:rPr>
        <w:t>sergeant-at-Arms in parliament.</w:t>
      </w:r>
      <w:r w:rsidR="00C01A33">
        <w:rPr>
          <w:sz w:val="28"/>
          <w:szCs w:val="28"/>
        </w:rPr>
        <w:t xml:space="preserve">                   </w:t>
      </w:r>
      <w:r w:rsidR="00A60E16" w:rsidRPr="004B228C">
        <w:rPr>
          <w:sz w:val="28"/>
          <w:szCs w:val="28"/>
        </w:rPr>
        <w:t xml:space="preserve"> (</w:t>
      </w:r>
      <w:r w:rsidR="003A4848" w:rsidRPr="004B228C">
        <w:rPr>
          <w:sz w:val="28"/>
          <w:szCs w:val="28"/>
        </w:rPr>
        <w:t>2mks)</w:t>
      </w:r>
    </w:p>
    <w:p w:rsidR="003A4848" w:rsidRPr="004B228C" w:rsidRDefault="003A4848">
      <w:pPr>
        <w:rPr>
          <w:sz w:val="28"/>
          <w:szCs w:val="28"/>
        </w:rPr>
      </w:pPr>
      <w:r w:rsidRPr="004B228C">
        <w:rPr>
          <w:sz w:val="28"/>
          <w:szCs w:val="28"/>
        </w:rPr>
        <w:t>17</w:t>
      </w:r>
      <w:proofErr w:type="gramStart"/>
      <w:r w:rsidRPr="004B228C">
        <w:rPr>
          <w:sz w:val="28"/>
          <w:szCs w:val="28"/>
        </w:rPr>
        <w:t>.Ident</w:t>
      </w:r>
      <w:r w:rsidR="00A60E16" w:rsidRPr="004B228C">
        <w:rPr>
          <w:sz w:val="28"/>
          <w:szCs w:val="28"/>
        </w:rPr>
        <w:t>ify</w:t>
      </w:r>
      <w:proofErr w:type="gramEnd"/>
      <w:r w:rsidR="00A60E16" w:rsidRPr="004B228C">
        <w:rPr>
          <w:sz w:val="28"/>
          <w:szCs w:val="28"/>
        </w:rPr>
        <w:t xml:space="preserve"> one </w:t>
      </w:r>
      <w:r w:rsidRPr="004B228C">
        <w:rPr>
          <w:sz w:val="28"/>
          <w:szCs w:val="28"/>
        </w:rPr>
        <w:t>direct taxes which National govern</w:t>
      </w:r>
      <w:r w:rsidR="0056325A">
        <w:rPr>
          <w:sz w:val="28"/>
          <w:szCs w:val="28"/>
        </w:rPr>
        <w:t>ment uses to raise revenue  . (</w:t>
      </w:r>
      <w:r w:rsidR="00A60E16" w:rsidRPr="004B228C">
        <w:rPr>
          <w:sz w:val="28"/>
          <w:szCs w:val="28"/>
        </w:rPr>
        <w:t>1mk</w:t>
      </w:r>
      <w:r w:rsidRPr="004B228C">
        <w:rPr>
          <w:sz w:val="28"/>
          <w:szCs w:val="28"/>
        </w:rPr>
        <w:t>)</w:t>
      </w:r>
    </w:p>
    <w:p w:rsidR="003A4848" w:rsidRPr="004B228C" w:rsidRDefault="003A4848">
      <w:pPr>
        <w:rPr>
          <w:sz w:val="28"/>
          <w:szCs w:val="28"/>
        </w:rPr>
      </w:pPr>
    </w:p>
    <w:p w:rsidR="00A60E16" w:rsidRPr="004B228C" w:rsidRDefault="00B748E6">
      <w:pPr>
        <w:rPr>
          <w:sz w:val="28"/>
          <w:szCs w:val="28"/>
        </w:rPr>
      </w:pPr>
      <w:r w:rsidRPr="00B748E6">
        <w:rPr>
          <w:b/>
          <w:sz w:val="28"/>
          <w:szCs w:val="28"/>
          <w:u w:val="single"/>
        </w:rPr>
        <w:t xml:space="preserve">SECTION B </w:t>
      </w:r>
      <w:r w:rsidR="00A60E16" w:rsidRPr="00B748E6">
        <w:rPr>
          <w:b/>
          <w:sz w:val="28"/>
          <w:szCs w:val="28"/>
          <w:u w:val="single"/>
        </w:rPr>
        <w:t>ANSWER ANY THREE QUESTIONS</w:t>
      </w:r>
      <w:proofErr w:type="gramStart"/>
      <w:r w:rsidR="00A60E16" w:rsidRPr="00B748E6">
        <w:rPr>
          <w:b/>
          <w:sz w:val="28"/>
          <w:szCs w:val="28"/>
          <w:u w:val="single"/>
        </w:rPr>
        <w:t>.</w:t>
      </w:r>
      <w:r w:rsidRPr="00B748E6">
        <w:rPr>
          <w:b/>
          <w:sz w:val="28"/>
          <w:szCs w:val="28"/>
          <w:u w:val="single"/>
        </w:rPr>
        <w:t>(</w:t>
      </w:r>
      <w:proofErr w:type="gramEnd"/>
      <w:r w:rsidRPr="00B748E6">
        <w:rPr>
          <w:b/>
          <w:sz w:val="28"/>
          <w:szCs w:val="28"/>
          <w:u w:val="single"/>
        </w:rPr>
        <w:t>45MKS</w:t>
      </w:r>
      <w:r>
        <w:rPr>
          <w:sz w:val="28"/>
          <w:szCs w:val="28"/>
        </w:rPr>
        <w:t>)</w:t>
      </w:r>
    </w:p>
    <w:p w:rsidR="003A4848" w:rsidRPr="004B228C" w:rsidRDefault="003A4848">
      <w:pPr>
        <w:rPr>
          <w:sz w:val="28"/>
          <w:szCs w:val="28"/>
        </w:rPr>
      </w:pPr>
    </w:p>
    <w:p w:rsidR="003A4848" w:rsidRPr="004B228C" w:rsidRDefault="003A4848">
      <w:pPr>
        <w:rPr>
          <w:sz w:val="28"/>
          <w:szCs w:val="28"/>
        </w:rPr>
      </w:pPr>
      <w:r w:rsidRPr="004B228C">
        <w:rPr>
          <w:sz w:val="28"/>
          <w:szCs w:val="28"/>
        </w:rPr>
        <w:t>18.</w:t>
      </w:r>
      <w:r w:rsidR="000B38EF" w:rsidRPr="004B228C">
        <w:rPr>
          <w:sz w:val="28"/>
          <w:szCs w:val="28"/>
        </w:rPr>
        <w:t xml:space="preserve"> (</w:t>
      </w:r>
      <w:proofErr w:type="gramStart"/>
      <w:r w:rsidR="000B38EF" w:rsidRPr="004B228C">
        <w:rPr>
          <w:sz w:val="28"/>
          <w:szCs w:val="28"/>
        </w:rPr>
        <w:t>a)</w:t>
      </w:r>
      <w:proofErr w:type="gramEnd"/>
      <w:r w:rsidRPr="004B228C">
        <w:rPr>
          <w:sz w:val="28"/>
          <w:szCs w:val="28"/>
        </w:rPr>
        <w:t>Identify five sub-tribes of the pokomo during the pre-colonial period</w:t>
      </w:r>
      <w:r w:rsidR="00A60E16" w:rsidRPr="004B228C">
        <w:rPr>
          <w:sz w:val="28"/>
          <w:szCs w:val="28"/>
        </w:rPr>
        <w:t xml:space="preserve"> </w:t>
      </w:r>
      <w:r w:rsidRPr="004B228C">
        <w:rPr>
          <w:sz w:val="28"/>
          <w:szCs w:val="28"/>
        </w:rPr>
        <w:t>.(5mks)</w:t>
      </w:r>
    </w:p>
    <w:p w:rsidR="000B38EF" w:rsidRPr="004B228C" w:rsidRDefault="000B38EF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        (b)</w:t>
      </w:r>
      <w:r w:rsidR="00B412CD" w:rsidRPr="004B228C">
        <w:rPr>
          <w:sz w:val="28"/>
          <w:szCs w:val="28"/>
        </w:rPr>
        <w:t>Explain the effects</w:t>
      </w:r>
      <w:r w:rsidR="0056325A">
        <w:rPr>
          <w:sz w:val="28"/>
          <w:szCs w:val="28"/>
        </w:rPr>
        <w:t xml:space="preserve"> </w:t>
      </w:r>
      <w:r w:rsidR="00B412CD" w:rsidRPr="004B228C">
        <w:rPr>
          <w:sz w:val="28"/>
          <w:szCs w:val="28"/>
        </w:rPr>
        <w:t xml:space="preserve"> </w:t>
      </w:r>
      <w:r w:rsidRPr="004B228C">
        <w:rPr>
          <w:sz w:val="28"/>
          <w:szCs w:val="28"/>
        </w:rPr>
        <w:t xml:space="preserve"> of the</w:t>
      </w:r>
      <w:r w:rsidR="00B412CD" w:rsidRPr="004B228C">
        <w:rPr>
          <w:sz w:val="28"/>
          <w:szCs w:val="28"/>
        </w:rPr>
        <w:t xml:space="preserve"> settlement of the Pokomo in Kenya by 1800</w:t>
      </w:r>
      <w:r w:rsidR="009B2B0B">
        <w:rPr>
          <w:sz w:val="28"/>
          <w:szCs w:val="28"/>
        </w:rPr>
        <w:t xml:space="preserve"> </w:t>
      </w:r>
      <w:r w:rsidR="00B412CD" w:rsidRPr="004B228C">
        <w:rPr>
          <w:sz w:val="28"/>
          <w:szCs w:val="28"/>
        </w:rPr>
        <w:t>AD</w:t>
      </w:r>
      <w:r w:rsidR="009B2B0B">
        <w:rPr>
          <w:sz w:val="28"/>
          <w:szCs w:val="28"/>
        </w:rPr>
        <w:t xml:space="preserve"> </w:t>
      </w:r>
      <w:r w:rsidRPr="004B228C">
        <w:rPr>
          <w:sz w:val="28"/>
          <w:szCs w:val="28"/>
        </w:rPr>
        <w:t>(10mks)</w:t>
      </w:r>
    </w:p>
    <w:p w:rsidR="000B38EF" w:rsidRPr="004B228C" w:rsidRDefault="000B38EF">
      <w:pPr>
        <w:rPr>
          <w:sz w:val="28"/>
          <w:szCs w:val="28"/>
        </w:rPr>
      </w:pPr>
      <w:r w:rsidRPr="004B228C">
        <w:rPr>
          <w:sz w:val="28"/>
          <w:szCs w:val="28"/>
        </w:rPr>
        <w:t>19 (a)Outline five factors that led to urbanization in Kenya during the colonial period (5mks).</w:t>
      </w:r>
    </w:p>
    <w:p w:rsidR="000B38EF" w:rsidRPr="004B228C" w:rsidRDefault="000B38EF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      (b)Explain the five consequences of urbanization in Kenya during the colonial period (10mks)</w:t>
      </w:r>
    </w:p>
    <w:p w:rsidR="000B38EF" w:rsidRPr="004B228C" w:rsidRDefault="000B38EF">
      <w:pPr>
        <w:rPr>
          <w:sz w:val="28"/>
          <w:szCs w:val="28"/>
        </w:rPr>
      </w:pPr>
      <w:r w:rsidRPr="004B228C">
        <w:rPr>
          <w:sz w:val="28"/>
          <w:szCs w:val="28"/>
        </w:rPr>
        <w:t>20 (a</w:t>
      </w:r>
      <w:proofErr w:type="gramStart"/>
      <w:r w:rsidRPr="004B228C">
        <w:rPr>
          <w:sz w:val="28"/>
          <w:szCs w:val="28"/>
        </w:rPr>
        <w:t>)Name</w:t>
      </w:r>
      <w:proofErr w:type="gramEnd"/>
      <w:r w:rsidRPr="004B228C">
        <w:rPr>
          <w:sz w:val="28"/>
          <w:szCs w:val="28"/>
        </w:rPr>
        <w:t xml:space="preserve"> three leaders of the </w:t>
      </w:r>
      <w:r w:rsidR="00A60E16" w:rsidRPr="004B228C">
        <w:rPr>
          <w:sz w:val="28"/>
          <w:szCs w:val="28"/>
        </w:rPr>
        <w:t xml:space="preserve">Mau </w:t>
      </w:r>
      <w:proofErr w:type="spellStart"/>
      <w:r w:rsidR="00A60E16" w:rsidRPr="004B228C">
        <w:rPr>
          <w:sz w:val="28"/>
          <w:szCs w:val="28"/>
        </w:rPr>
        <w:t>Mau</w:t>
      </w:r>
      <w:proofErr w:type="spellEnd"/>
      <w:r w:rsidRPr="004B228C">
        <w:rPr>
          <w:sz w:val="28"/>
          <w:szCs w:val="28"/>
        </w:rPr>
        <w:t xml:space="preserve"> movement</w:t>
      </w:r>
      <w:r w:rsidR="00A60E16" w:rsidRPr="004B228C">
        <w:rPr>
          <w:sz w:val="28"/>
          <w:szCs w:val="28"/>
        </w:rPr>
        <w:t xml:space="preserve"> . (</w:t>
      </w:r>
      <w:r w:rsidRPr="004B228C">
        <w:rPr>
          <w:sz w:val="28"/>
          <w:szCs w:val="28"/>
        </w:rPr>
        <w:t>3mks)</w:t>
      </w:r>
    </w:p>
    <w:p w:rsidR="000B38EF" w:rsidRPr="004B228C" w:rsidRDefault="000B38EF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      (b)What were the causes</w:t>
      </w:r>
      <w:r w:rsidR="007C6F07" w:rsidRPr="004B228C">
        <w:rPr>
          <w:sz w:val="28"/>
          <w:szCs w:val="28"/>
        </w:rPr>
        <w:t xml:space="preserve"> </w:t>
      </w:r>
      <w:r w:rsidRPr="004B228C">
        <w:rPr>
          <w:sz w:val="28"/>
          <w:szCs w:val="28"/>
        </w:rPr>
        <w:t>of the</w:t>
      </w:r>
      <w:r w:rsidR="007C6F07" w:rsidRPr="004B228C">
        <w:rPr>
          <w:sz w:val="28"/>
          <w:szCs w:val="28"/>
        </w:rPr>
        <w:t xml:space="preserve"> </w:t>
      </w:r>
      <w:r w:rsidR="00A60E16" w:rsidRPr="004B228C">
        <w:rPr>
          <w:sz w:val="28"/>
          <w:szCs w:val="28"/>
        </w:rPr>
        <w:t xml:space="preserve">Mau </w:t>
      </w:r>
      <w:proofErr w:type="spellStart"/>
      <w:r w:rsidR="00A60E16" w:rsidRPr="004B228C">
        <w:rPr>
          <w:sz w:val="28"/>
          <w:szCs w:val="28"/>
        </w:rPr>
        <w:t>Mau</w:t>
      </w:r>
      <w:proofErr w:type="spellEnd"/>
      <w:r w:rsidR="007C6F07" w:rsidRPr="004B228C">
        <w:rPr>
          <w:sz w:val="28"/>
          <w:szCs w:val="28"/>
        </w:rPr>
        <w:t xml:space="preserve"> uprising (12mks)</w:t>
      </w:r>
    </w:p>
    <w:p w:rsidR="007C6F07" w:rsidRPr="004B228C" w:rsidRDefault="007C6F07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21 (a)State five developments in agriculture in Kenya since </w:t>
      </w:r>
      <w:r w:rsidR="00AC1BD8" w:rsidRPr="004B228C">
        <w:rPr>
          <w:sz w:val="28"/>
          <w:szCs w:val="28"/>
        </w:rPr>
        <w:t>Independence(5mks)</w:t>
      </w:r>
    </w:p>
    <w:p w:rsidR="00AC1BD8" w:rsidRPr="004B228C" w:rsidRDefault="00AC1BD8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      (b) Explain five challenges facing land use in Kenya since Independence. </w:t>
      </w:r>
      <w:r w:rsidR="009B2B0B">
        <w:rPr>
          <w:sz w:val="28"/>
          <w:szCs w:val="28"/>
        </w:rPr>
        <w:t xml:space="preserve">               </w:t>
      </w:r>
      <w:r w:rsidRPr="004B228C">
        <w:rPr>
          <w:sz w:val="28"/>
          <w:szCs w:val="28"/>
        </w:rPr>
        <w:t>(10mks)</w:t>
      </w:r>
    </w:p>
    <w:p w:rsidR="00B748E6" w:rsidRDefault="00B748E6">
      <w:pPr>
        <w:rPr>
          <w:sz w:val="28"/>
          <w:szCs w:val="28"/>
        </w:rPr>
      </w:pPr>
    </w:p>
    <w:p w:rsidR="00B748E6" w:rsidRDefault="00B748E6">
      <w:pPr>
        <w:rPr>
          <w:sz w:val="28"/>
          <w:szCs w:val="28"/>
        </w:rPr>
      </w:pPr>
    </w:p>
    <w:p w:rsidR="00B748E6" w:rsidRDefault="00B748E6">
      <w:pPr>
        <w:rPr>
          <w:sz w:val="28"/>
          <w:szCs w:val="28"/>
        </w:rPr>
      </w:pPr>
    </w:p>
    <w:p w:rsidR="00B748E6" w:rsidRDefault="00B748E6">
      <w:pPr>
        <w:rPr>
          <w:sz w:val="28"/>
          <w:szCs w:val="28"/>
        </w:rPr>
      </w:pPr>
    </w:p>
    <w:p w:rsidR="00B748E6" w:rsidRDefault="00B748E6">
      <w:pPr>
        <w:rPr>
          <w:sz w:val="28"/>
          <w:szCs w:val="28"/>
        </w:rPr>
      </w:pPr>
    </w:p>
    <w:p w:rsidR="00B748E6" w:rsidRDefault="00B748E6">
      <w:pPr>
        <w:rPr>
          <w:sz w:val="28"/>
          <w:szCs w:val="28"/>
        </w:rPr>
      </w:pPr>
    </w:p>
    <w:p w:rsidR="00AC1BD8" w:rsidRPr="004B228C" w:rsidRDefault="00AC1BD8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   </w:t>
      </w:r>
      <w:r w:rsidR="00A60E16" w:rsidRPr="004B228C">
        <w:rPr>
          <w:sz w:val="28"/>
          <w:szCs w:val="28"/>
        </w:rPr>
        <w:t xml:space="preserve"> </w:t>
      </w:r>
      <w:r w:rsidR="00B748E6">
        <w:rPr>
          <w:sz w:val="28"/>
          <w:szCs w:val="28"/>
        </w:rPr>
        <w:t xml:space="preserve">   </w:t>
      </w:r>
    </w:p>
    <w:p w:rsidR="00AC1BD8" w:rsidRPr="00B748E6" w:rsidRDefault="00B748E6">
      <w:pPr>
        <w:rPr>
          <w:b/>
          <w:sz w:val="28"/>
          <w:szCs w:val="28"/>
          <w:u w:val="single"/>
        </w:rPr>
      </w:pPr>
      <w:r w:rsidRPr="00B748E6">
        <w:rPr>
          <w:b/>
          <w:sz w:val="28"/>
          <w:szCs w:val="28"/>
          <w:u w:val="single"/>
        </w:rPr>
        <w:t xml:space="preserve"> SECTION C ANSWER ANY TWO QUESTIONS</w:t>
      </w:r>
      <w:proofErr w:type="gramStart"/>
      <w:r w:rsidRPr="00B748E6">
        <w:rPr>
          <w:b/>
          <w:sz w:val="28"/>
          <w:szCs w:val="28"/>
          <w:u w:val="single"/>
        </w:rPr>
        <w:t>.(</w:t>
      </w:r>
      <w:proofErr w:type="gramEnd"/>
      <w:r w:rsidRPr="00B748E6">
        <w:rPr>
          <w:b/>
          <w:sz w:val="28"/>
          <w:szCs w:val="28"/>
          <w:u w:val="single"/>
        </w:rPr>
        <w:t>30MKS)</w:t>
      </w:r>
    </w:p>
    <w:p w:rsidR="00AC1BD8" w:rsidRPr="004B228C" w:rsidRDefault="00AC1BD8">
      <w:pPr>
        <w:rPr>
          <w:sz w:val="28"/>
          <w:szCs w:val="28"/>
        </w:rPr>
      </w:pPr>
      <w:r w:rsidRPr="004B228C">
        <w:rPr>
          <w:sz w:val="28"/>
          <w:szCs w:val="28"/>
        </w:rPr>
        <w:t>22 (a</w:t>
      </w:r>
      <w:proofErr w:type="gramStart"/>
      <w:r w:rsidRPr="004B228C">
        <w:rPr>
          <w:sz w:val="28"/>
          <w:szCs w:val="28"/>
        </w:rPr>
        <w:t>)Identify</w:t>
      </w:r>
      <w:proofErr w:type="gramEnd"/>
      <w:r w:rsidRPr="004B228C">
        <w:rPr>
          <w:sz w:val="28"/>
          <w:szCs w:val="28"/>
        </w:rPr>
        <w:t xml:space="preserve"> five rights of a child in Kenya </w:t>
      </w:r>
      <w:r w:rsidR="00B748E6">
        <w:rPr>
          <w:sz w:val="28"/>
          <w:szCs w:val="28"/>
        </w:rPr>
        <w:t xml:space="preserve">                                                          </w:t>
      </w:r>
      <w:r w:rsidRPr="004B228C">
        <w:rPr>
          <w:sz w:val="28"/>
          <w:szCs w:val="28"/>
        </w:rPr>
        <w:t>(5mks)</w:t>
      </w:r>
    </w:p>
    <w:p w:rsidR="00AC1BD8" w:rsidRPr="004B228C" w:rsidRDefault="00AC1BD8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       (b</w:t>
      </w:r>
      <w:proofErr w:type="gramStart"/>
      <w:r w:rsidRPr="004B228C">
        <w:rPr>
          <w:sz w:val="28"/>
          <w:szCs w:val="28"/>
        </w:rPr>
        <w:t>)describe</w:t>
      </w:r>
      <w:proofErr w:type="gramEnd"/>
      <w:r w:rsidRPr="004B228C">
        <w:rPr>
          <w:sz w:val="28"/>
          <w:szCs w:val="28"/>
        </w:rPr>
        <w:t xml:space="preserve"> the principles of democracy </w:t>
      </w:r>
      <w:r w:rsidR="00B748E6">
        <w:rPr>
          <w:sz w:val="28"/>
          <w:szCs w:val="28"/>
        </w:rPr>
        <w:t xml:space="preserve">                       </w:t>
      </w:r>
      <w:r w:rsidR="00436FCA">
        <w:rPr>
          <w:sz w:val="28"/>
          <w:szCs w:val="28"/>
        </w:rPr>
        <w:t xml:space="preserve">                               (</w:t>
      </w:r>
      <w:r w:rsidRPr="004B228C">
        <w:rPr>
          <w:sz w:val="28"/>
          <w:szCs w:val="28"/>
        </w:rPr>
        <w:t>10mks)</w:t>
      </w:r>
    </w:p>
    <w:p w:rsidR="00AC1BD8" w:rsidRPr="004B228C" w:rsidRDefault="00AC1BD8">
      <w:pPr>
        <w:rPr>
          <w:sz w:val="28"/>
          <w:szCs w:val="28"/>
        </w:rPr>
      </w:pPr>
    </w:p>
    <w:p w:rsidR="00AC1BD8" w:rsidRPr="004B228C" w:rsidRDefault="00AC1BD8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23 (a) State five </w:t>
      </w:r>
      <w:r w:rsidR="00A60E16" w:rsidRPr="004B228C">
        <w:rPr>
          <w:sz w:val="28"/>
          <w:szCs w:val="28"/>
        </w:rPr>
        <w:t>circumstances</w:t>
      </w:r>
      <w:r w:rsidRPr="004B228C">
        <w:rPr>
          <w:sz w:val="28"/>
          <w:szCs w:val="28"/>
        </w:rPr>
        <w:t xml:space="preserve"> which may lead to an elected president in Kenya leaving office before the end of his/her five </w:t>
      </w:r>
      <w:r w:rsidR="00A60E16" w:rsidRPr="004B228C">
        <w:rPr>
          <w:sz w:val="28"/>
          <w:szCs w:val="28"/>
        </w:rPr>
        <w:t>-</w:t>
      </w:r>
      <w:r w:rsidRPr="004B228C">
        <w:rPr>
          <w:sz w:val="28"/>
          <w:szCs w:val="28"/>
        </w:rPr>
        <w:t>year term</w:t>
      </w:r>
      <w:r w:rsidR="00B748E6">
        <w:rPr>
          <w:sz w:val="28"/>
          <w:szCs w:val="28"/>
        </w:rPr>
        <w:t xml:space="preserve">                                   </w:t>
      </w:r>
      <w:r w:rsidRPr="004B228C">
        <w:rPr>
          <w:sz w:val="28"/>
          <w:szCs w:val="28"/>
        </w:rPr>
        <w:t>(5mks)</w:t>
      </w:r>
    </w:p>
    <w:p w:rsidR="00AC1BD8" w:rsidRPr="004B228C" w:rsidRDefault="00AC1BD8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     (b)Discuss the functions of the president of Kenya</w:t>
      </w:r>
      <w:r w:rsidR="00B748E6">
        <w:rPr>
          <w:sz w:val="28"/>
          <w:szCs w:val="28"/>
        </w:rPr>
        <w:t xml:space="preserve">                                       </w:t>
      </w:r>
      <w:r w:rsidRPr="004B228C">
        <w:rPr>
          <w:sz w:val="28"/>
          <w:szCs w:val="28"/>
        </w:rPr>
        <w:t>(10mks)</w:t>
      </w:r>
    </w:p>
    <w:p w:rsidR="00AC1BD8" w:rsidRPr="004B228C" w:rsidRDefault="00AC1BD8">
      <w:pPr>
        <w:rPr>
          <w:sz w:val="28"/>
          <w:szCs w:val="28"/>
        </w:rPr>
      </w:pPr>
    </w:p>
    <w:p w:rsidR="00AC1BD8" w:rsidRPr="004B228C" w:rsidRDefault="00AC1BD8">
      <w:pPr>
        <w:rPr>
          <w:sz w:val="28"/>
          <w:szCs w:val="28"/>
        </w:rPr>
      </w:pPr>
      <w:r w:rsidRPr="004B228C">
        <w:rPr>
          <w:sz w:val="28"/>
          <w:szCs w:val="28"/>
        </w:rPr>
        <w:t>24 (a</w:t>
      </w:r>
      <w:proofErr w:type="gramStart"/>
      <w:r w:rsidRPr="004B228C">
        <w:rPr>
          <w:sz w:val="28"/>
          <w:szCs w:val="28"/>
        </w:rPr>
        <w:t>)</w:t>
      </w:r>
      <w:r w:rsidR="00A60E16" w:rsidRPr="004B228C">
        <w:rPr>
          <w:sz w:val="28"/>
          <w:szCs w:val="28"/>
        </w:rPr>
        <w:t>State</w:t>
      </w:r>
      <w:proofErr w:type="gramEnd"/>
      <w:r w:rsidR="00A60E16" w:rsidRPr="004B228C">
        <w:rPr>
          <w:sz w:val="28"/>
          <w:szCs w:val="28"/>
        </w:rPr>
        <w:t xml:space="preserve"> three functions of the Traffic police </w:t>
      </w:r>
      <w:r w:rsidR="00B748E6">
        <w:rPr>
          <w:sz w:val="28"/>
          <w:szCs w:val="28"/>
        </w:rPr>
        <w:t xml:space="preserve">                                                </w:t>
      </w:r>
      <w:r w:rsidR="00A60E16" w:rsidRPr="004B228C">
        <w:rPr>
          <w:sz w:val="28"/>
          <w:szCs w:val="28"/>
        </w:rPr>
        <w:t>(3mks)</w:t>
      </w:r>
    </w:p>
    <w:p w:rsidR="00A60E16" w:rsidRPr="004B228C" w:rsidRDefault="00A60E16">
      <w:pPr>
        <w:rPr>
          <w:sz w:val="28"/>
          <w:szCs w:val="28"/>
        </w:rPr>
      </w:pPr>
      <w:r w:rsidRPr="004B228C">
        <w:rPr>
          <w:sz w:val="28"/>
          <w:szCs w:val="28"/>
        </w:rPr>
        <w:t xml:space="preserve">      (b)Explain six challenges facing the National police service</w:t>
      </w:r>
      <w:r w:rsidR="00B748E6">
        <w:rPr>
          <w:sz w:val="28"/>
          <w:szCs w:val="28"/>
        </w:rPr>
        <w:t xml:space="preserve">                       </w:t>
      </w:r>
      <w:r w:rsidRPr="004B228C">
        <w:rPr>
          <w:sz w:val="28"/>
          <w:szCs w:val="28"/>
        </w:rPr>
        <w:t>(12mks)</w:t>
      </w:r>
    </w:p>
    <w:p w:rsidR="003A4848" w:rsidRPr="004B228C" w:rsidRDefault="003A4848">
      <w:pPr>
        <w:rPr>
          <w:sz w:val="28"/>
          <w:szCs w:val="28"/>
        </w:rPr>
      </w:pPr>
    </w:p>
    <w:sectPr w:rsidR="003A4848" w:rsidRPr="004B2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420D"/>
    <w:multiLevelType w:val="hybridMultilevel"/>
    <w:tmpl w:val="565C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A"/>
    <w:rsid w:val="000B38EF"/>
    <w:rsid w:val="001B241D"/>
    <w:rsid w:val="001E0AC9"/>
    <w:rsid w:val="00351438"/>
    <w:rsid w:val="003A4848"/>
    <w:rsid w:val="00436FCA"/>
    <w:rsid w:val="00496D7C"/>
    <w:rsid w:val="004B228C"/>
    <w:rsid w:val="0054554A"/>
    <w:rsid w:val="0056325A"/>
    <w:rsid w:val="00636A15"/>
    <w:rsid w:val="0069768F"/>
    <w:rsid w:val="0073548D"/>
    <w:rsid w:val="007400D7"/>
    <w:rsid w:val="007C6F07"/>
    <w:rsid w:val="00837411"/>
    <w:rsid w:val="009B2B0B"/>
    <w:rsid w:val="00A60E16"/>
    <w:rsid w:val="00AC1BD8"/>
    <w:rsid w:val="00B412CD"/>
    <w:rsid w:val="00B748E6"/>
    <w:rsid w:val="00BB274C"/>
    <w:rsid w:val="00BC01C6"/>
    <w:rsid w:val="00C01A33"/>
    <w:rsid w:val="00E62505"/>
    <w:rsid w:val="00FA1E8F"/>
    <w:rsid w:val="00F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A5"/>
    <w:pPr>
      <w:ind w:left="720"/>
      <w:contextualSpacing/>
    </w:pPr>
  </w:style>
  <w:style w:type="table" w:styleId="TableGrid">
    <w:name w:val="Table Grid"/>
    <w:basedOn w:val="TableNormal"/>
    <w:uiPriority w:val="39"/>
    <w:rsid w:val="00F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A5"/>
    <w:pPr>
      <w:ind w:left="720"/>
      <w:contextualSpacing/>
    </w:pPr>
  </w:style>
  <w:style w:type="table" w:styleId="TableGrid">
    <w:name w:val="Table Grid"/>
    <w:basedOn w:val="TableNormal"/>
    <w:uiPriority w:val="39"/>
    <w:rsid w:val="00F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 ADMIN</cp:lastModifiedBy>
  <cp:revision>3</cp:revision>
  <dcterms:created xsi:type="dcterms:W3CDTF">2021-11-11T10:48:00Z</dcterms:created>
  <dcterms:modified xsi:type="dcterms:W3CDTF">2021-11-15T10:41:00Z</dcterms:modified>
</cp:coreProperties>
</file>