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1407" w14:textId="77777777" w:rsidR="007017D1" w:rsidRDefault="007017D1" w:rsidP="007017D1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21B5BE29" w14:textId="57BB95FE" w:rsidR="00333710" w:rsidRPr="007017D1" w:rsidRDefault="00333710" w:rsidP="007017D1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017D1">
        <w:rPr>
          <w:rFonts w:ascii="Book Antiqua" w:eastAsia="Calibri" w:hAnsi="Book Antiqua" w:cs="Times New Roman"/>
          <w:b/>
          <w:sz w:val="24"/>
          <w:szCs w:val="24"/>
          <w:lang w:val="en-US"/>
        </w:rPr>
        <w:t>Jina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…………………………………………………………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Nambari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yako</w:t>
      </w:r>
      <w:proofErr w:type="spellEnd"/>
      <w:proofErr w:type="gram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:…</w:t>
      </w:r>
      <w:proofErr w:type="gram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………….…..……………..</w:t>
      </w:r>
    </w:p>
    <w:p w14:paraId="544CFF7D" w14:textId="77777777" w:rsidR="00333710" w:rsidRPr="007017D1" w:rsidRDefault="00333710" w:rsidP="007017D1">
      <w:pPr>
        <w:spacing w:after="0" w:line="360" w:lineRule="auto"/>
        <w:ind w:left="5040" w:firstLine="720"/>
        <w:rPr>
          <w:rFonts w:ascii="Book Antiqua" w:eastAsia="Calibri" w:hAnsi="Book Antiqua" w:cs="Times New Roman"/>
          <w:sz w:val="24"/>
          <w:szCs w:val="24"/>
          <w:lang w:val="fr-FR"/>
        </w:rPr>
      </w:pPr>
      <w:proofErr w:type="spellStart"/>
      <w:proofErr w:type="gram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Sahihi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 …</w:t>
      </w:r>
      <w:proofErr w:type="gram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……………..……………..</w:t>
      </w:r>
    </w:p>
    <w:p w14:paraId="28F23B06" w14:textId="4049512A" w:rsidR="00333710" w:rsidRPr="007017D1" w:rsidRDefault="00333710" w:rsidP="007017D1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fr-FR"/>
        </w:rPr>
      </w:pPr>
      <w:r w:rsidRPr="007017D1">
        <w:rPr>
          <w:rFonts w:ascii="Book Antiqua" w:eastAsia="Calibri" w:hAnsi="Book Antiqua" w:cs="Times New Roman"/>
          <w:b/>
          <w:sz w:val="24"/>
          <w:szCs w:val="24"/>
          <w:lang w:val="fr-FR"/>
        </w:rPr>
        <w:t>102/2</w:t>
      </w:r>
      <w:r w:rsidRPr="007017D1">
        <w:rPr>
          <w:rFonts w:ascii="Book Antiqua" w:eastAsia="Calibri" w:hAnsi="Book Antiqua" w:cs="Times New Roman"/>
          <w:b/>
          <w:sz w:val="24"/>
          <w:szCs w:val="24"/>
          <w:lang w:val="fr-FR"/>
        </w:rPr>
        <w:tab/>
      </w:r>
      <w:r w:rsidRPr="007017D1">
        <w:rPr>
          <w:rFonts w:ascii="Book Antiqua" w:eastAsia="Calibri" w:hAnsi="Book Antiqua" w:cs="Times New Roman"/>
          <w:sz w:val="24"/>
          <w:szCs w:val="24"/>
          <w:lang w:val="fr-FR"/>
        </w:rPr>
        <w:tab/>
      </w:r>
      <w:r w:rsidRPr="007017D1">
        <w:rPr>
          <w:rFonts w:ascii="Book Antiqua" w:eastAsia="Calibri" w:hAnsi="Book Antiqua" w:cs="Times New Roman"/>
          <w:sz w:val="24"/>
          <w:szCs w:val="24"/>
          <w:lang w:val="fr-FR"/>
        </w:rPr>
        <w:tab/>
      </w:r>
      <w:r w:rsidRPr="007017D1">
        <w:rPr>
          <w:rFonts w:ascii="Book Antiqua" w:eastAsia="Calibri" w:hAnsi="Book Antiqua" w:cs="Times New Roman"/>
          <w:sz w:val="24"/>
          <w:szCs w:val="24"/>
          <w:lang w:val="fr-FR"/>
        </w:rPr>
        <w:tab/>
      </w:r>
      <w:r w:rsidRPr="007017D1">
        <w:rPr>
          <w:rFonts w:ascii="Book Antiqua" w:eastAsia="Calibri" w:hAnsi="Book Antiqua" w:cs="Times New Roman"/>
          <w:sz w:val="24"/>
          <w:szCs w:val="24"/>
          <w:lang w:val="fr-FR"/>
        </w:rPr>
        <w:tab/>
      </w:r>
      <w:r w:rsidRPr="007017D1">
        <w:rPr>
          <w:rFonts w:ascii="Book Antiqua" w:eastAsia="Calibri" w:hAnsi="Book Antiqua" w:cs="Times New Roman"/>
          <w:sz w:val="24"/>
          <w:szCs w:val="24"/>
          <w:lang w:val="fr-FR"/>
        </w:rPr>
        <w:tab/>
      </w:r>
      <w:r w:rsidRPr="007017D1">
        <w:rPr>
          <w:rFonts w:ascii="Book Antiqua" w:eastAsia="Calibri" w:hAnsi="Book Antiqua" w:cs="Times New Roman"/>
          <w:sz w:val="24"/>
          <w:szCs w:val="24"/>
          <w:lang w:val="fr-FR"/>
        </w:rPr>
        <w:tab/>
      </w:r>
      <w:r w:rsidRPr="007017D1">
        <w:rPr>
          <w:rFonts w:ascii="Book Antiqua" w:eastAsia="Calibri" w:hAnsi="Book Antiqua" w:cs="Times New Roman"/>
          <w:sz w:val="24"/>
          <w:szCs w:val="24"/>
          <w:lang w:val="fr-FR"/>
        </w:rPr>
        <w:tab/>
      </w:r>
      <w:proofErr w:type="spellStart"/>
      <w:proofErr w:type="gram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Tarehe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:</w:t>
      </w:r>
      <w:proofErr w:type="gram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………………………………</w:t>
      </w:r>
    </w:p>
    <w:p w14:paraId="6FCF1C22" w14:textId="77777777" w:rsidR="00333710" w:rsidRPr="007017D1" w:rsidRDefault="00333710" w:rsidP="007017D1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fr-FR"/>
        </w:rPr>
      </w:pPr>
      <w:r w:rsidRPr="007017D1">
        <w:rPr>
          <w:rFonts w:ascii="Book Antiqua" w:eastAsia="Calibri" w:hAnsi="Book Antiqua" w:cs="Times New Roman"/>
          <w:b/>
          <w:sz w:val="24"/>
          <w:szCs w:val="24"/>
          <w:lang w:val="fr-FR"/>
        </w:rPr>
        <w:t>KISWAHILI</w:t>
      </w:r>
    </w:p>
    <w:p w14:paraId="77774513" w14:textId="77777777" w:rsidR="00333710" w:rsidRPr="007017D1" w:rsidRDefault="00333710" w:rsidP="007017D1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fr-FR"/>
        </w:rPr>
      </w:pPr>
      <w:r w:rsidRPr="007017D1">
        <w:rPr>
          <w:rFonts w:ascii="Book Antiqua" w:eastAsia="Calibri" w:hAnsi="Book Antiqua" w:cs="Times New Roman"/>
          <w:b/>
          <w:sz w:val="24"/>
          <w:szCs w:val="24"/>
          <w:lang w:val="fr-FR"/>
        </w:rPr>
        <w:t>KARATASI  2</w:t>
      </w:r>
    </w:p>
    <w:p w14:paraId="35A1EC81" w14:textId="77777777" w:rsidR="00333710" w:rsidRPr="007017D1" w:rsidRDefault="00333710" w:rsidP="007017D1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fr-FR"/>
        </w:rPr>
      </w:pPr>
      <w:r w:rsidRPr="007017D1">
        <w:rPr>
          <w:rFonts w:ascii="Book Antiqua" w:eastAsia="Calibri" w:hAnsi="Book Antiqua" w:cs="Times New Roman"/>
          <w:b/>
          <w:sz w:val="24"/>
          <w:szCs w:val="24"/>
          <w:lang w:val="fr-FR"/>
        </w:rPr>
        <w:t>LUGHA</w:t>
      </w:r>
    </w:p>
    <w:p w14:paraId="1FFADB6B" w14:textId="00CB63C9" w:rsidR="00333710" w:rsidRPr="007017D1" w:rsidRDefault="00333710" w:rsidP="007017D1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fr-FR"/>
        </w:rPr>
      </w:pPr>
      <w:r w:rsidRPr="007017D1">
        <w:rPr>
          <w:rFonts w:ascii="Book Antiqua" w:eastAsia="Calibri" w:hAnsi="Book Antiqua" w:cs="Times New Roman"/>
          <w:b/>
          <w:sz w:val="24"/>
          <w:szCs w:val="24"/>
          <w:lang w:val="fr-FR"/>
        </w:rPr>
        <w:t xml:space="preserve"> 20</w:t>
      </w:r>
      <w:r w:rsidR="00FA0972" w:rsidRPr="007017D1">
        <w:rPr>
          <w:rFonts w:ascii="Book Antiqua" w:eastAsia="Calibri" w:hAnsi="Book Antiqua" w:cs="Times New Roman"/>
          <w:b/>
          <w:sz w:val="24"/>
          <w:szCs w:val="24"/>
          <w:lang w:val="fr-FR"/>
        </w:rPr>
        <w:t>22</w:t>
      </w:r>
    </w:p>
    <w:p w14:paraId="78F39851" w14:textId="74032EC6" w:rsidR="00333710" w:rsidRPr="007017D1" w:rsidRDefault="00333710" w:rsidP="007017D1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fr-FR"/>
        </w:rPr>
      </w:pPr>
      <w:proofErr w:type="gramStart"/>
      <w:r w:rsidRPr="007017D1">
        <w:rPr>
          <w:rFonts w:ascii="Book Antiqua" w:eastAsia="Calibri" w:hAnsi="Book Antiqua" w:cs="Times New Roman"/>
          <w:b/>
          <w:sz w:val="24"/>
          <w:szCs w:val="24"/>
          <w:lang w:val="fr-FR"/>
        </w:rPr>
        <w:t>MUDA:</w:t>
      </w:r>
      <w:proofErr w:type="gramEnd"/>
      <w:r w:rsidRPr="007017D1">
        <w:rPr>
          <w:rFonts w:ascii="Book Antiqua" w:eastAsia="Calibri" w:hAnsi="Book Antiqua" w:cs="Times New Roman"/>
          <w:b/>
          <w:sz w:val="24"/>
          <w:szCs w:val="24"/>
          <w:lang w:val="fr-FR"/>
        </w:rPr>
        <w:t xml:space="preserve">  SAA 2½  </w:t>
      </w:r>
    </w:p>
    <w:p w14:paraId="7851C2C6" w14:textId="77777777" w:rsidR="006D41C1" w:rsidRPr="006D41C1" w:rsidRDefault="006D41C1" w:rsidP="006D41C1">
      <w:pPr>
        <w:spacing w:after="0" w:line="360" w:lineRule="auto"/>
        <w:jc w:val="center"/>
        <w:rPr>
          <w:rFonts w:ascii="Book Antiqua" w:eastAsia="Calibri" w:hAnsi="Book Antiqua" w:cs="Times New Roman"/>
          <w:b/>
          <w:i/>
          <w:sz w:val="44"/>
          <w:szCs w:val="44"/>
          <w:lang w:val="en-US"/>
        </w:rPr>
      </w:pPr>
      <w:r w:rsidRPr="006D41C1">
        <w:rPr>
          <w:rFonts w:ascii="Book Antiqua" w:eastAsia="Calibri" w:hAnsi="Book Antiqua" w:cs="Times New Roman"/>
          <w:b/>
          <w:sz w:val="44"/>
          <w:szCs w:val="44"/>
          <w:lang w:val="en-US"/>
        </w:rPr>
        <w:t>SUNRISE 2 EVALUATION EXAMS - 2022</w:t>
      </w:r>
    </w:p>
    <w:p w14:paraId="6693CE68" w14:textId="77777777" w:rsidR="00333710" w:rsidRPr="007017D1" w:rsidRDefault="00333710" w:rsidP="007017D1">
      <w:pPr>
        <w:spacing w:after="0" w:line="360" w:lineRule="auto"/>
        <w:ind w:left="1440" w:firstLine="720"/>
        <w:rPr>
          <w:rFonts w:ascii="Book Antiqua" w:eastAsia="Calibri" w:hAnsi="Book Antiqua" w:cs="Times New Roman"/>
          <w:b/>
          <w:i/>
          <w:sz w:val="24"/>
          <w:szCs w:val="24"/>
          <w:lang w:val="de-DE"/>
        </w:rPr>
      </w:pPr>
      <w:r w:rsidRPr="007017D1">
        <w:rPr>
          <w:rFonts w:ascii="Book Antiqua" w:eastAsia="Calibri" w:hAnsi="Book Antiqua" w:cs="Times New Roman"/>
          <w:b/>
          <w:i/>
          <w:sz w:val="24"/>
          <w:szCs w:val="24"/>
          <w:lang w:val="de-DE"/>
        </w:rPr>
        <w:t>Hati ya kuhitimu kisomo cha sekondari Kenya (K.C.S.E)</w:t>
      </w:r>
    </w:p>
    <w:p w14:paraId="4F62556E" w14:textId="77777777" w:rsidR="00333710" w:rsidRPr="007017D1" w:rsidRDefault="00333710" w:rsidP="007017D1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val="de-DE"/>
        </w:rPr>
      </w:pPr>
    </w:p>
    <w:p w14:paraId="0A743B26" w14:textId="77777777" w:rsidR="00333710" w:rsidRPr="007017D1" w:rsidRDefault="00333710" w:rsidP="007017D1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val="de-DE"/>
        </w:rPr>
      </w:pPr>
      <w:r w:rsidRPr="007017D1">
        <w:rPr>
          <w:rFonts w:ascii="Book Antiqua" w:eastAsia="Calibri" w:hAnsi="Book Antiqua" w:cs="Times New Roman"/>
          <w:b/>
          <w:sz w:val="28"/>
          <w:szCs w:val="28"/>
          <w:lang w:val="de-DE"/>
        </w:rPr>
        <w:t>102/2</w:t>
      </w:r>
    </w:p>
    <w:p w14:paraId="280DE0A5" w14:textId="77777777" w:rsidR="00333710" w:rsidRPr="007017D1" w:rsidRDefault="00333710" w:rsidP="007017D1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 w:rsidRPr="007017D1">
        <w:rPr>
          <w:rFonts w:ascii="Book Antiqua" w:eastAsia="Calibri" w:hAnsi="Book Antiqua" w:cs="Times New Roman"/>
          <w:b/>
          <w:sz w:val="28"/>
          <w:szCs w:val="28"/>
          <w:lang w:val="en-US"/>
        </w:rPr>
        <w:t>Kiswahili</w:t>
      </w:r>
    </w:p>
    <w:p w14:paraId="376FEA7D" w14:textId="77777777" w:rsidR="00333710" w:rsidRPr="007017D1" w:rsidRDefault="00333710" w:rsidP="007017D1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proofErr w:type="spellStart"/>
      <w:proofErr w:type="gramStart"/>
      <w:r w:rsidRPr="007017D1">
        <w:rPr>
          <w:rFonts w:ascii="Book Antiqua" w:eastAsia="Calibri" w:hAnsi="Book Antiqua" w:cs="Times New Roman"/>
          <w:b/>
          <w:sz w:val="28"/>
          <w:szCs w:val="28"/>
          <w:lang w:val="en-US"/>
        </w:rPr>
        <w:t>Karatasi</w:t>
      </w:r>
      <w:proofErr w:type="spellEnd"/>
      <w:r w:rsidRPr="007017D1">
        <w:rPr>
          <w:rFonts w:ascii="Book Antiqua" w:eastAsia="Calibri" w:hAnsi="Book Antiqua" w:cs="Times New Roman"/>
          <w:b/>
          <w:sz w:val="28"/>
          <w:szCs w:val="28"/>
          <w:lang w:val="en-US"/>
        </w:rPr>
        <w:t xml:space="preserve">  2</w:t>
      </w:r>
      <w:proofErr w:type="gramEnd"/>
    </w:p>
    <w:p w14:paraId="54E77B39" w14:textId="7BC5F2DE" w:rsidR="00333710" w:rsidRPr="007017D1" w:rsidRDefault="00333710" w:rsidP="007017D1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 w:rsidRPr="007017D1">
        <w:rPr>
          <w:rFonts w:ascii="Book Antiqua" w:eastAsia="Calibri" w:hAnsi="Book Antiqua" w:cs="Times New Roman"/>
          <w:b/>
          <w:sz w:val="28"/>
          <w:szCs w:val="28"/>
          <w:lang w:val="en-US"/>
        </w:rPr>
        <w:t xml:space="preserve"> 2½</w:t>
      </w:r>
    </w:p>
    <w:p w14:paraId="4F6F1CC3" w14:textId="77777777" w:rsidR="00333710" w:rsidRPr="007017D1" w:rsidRDefault="00333710" w:rsidP="007017D1">
      <w:pPr>
        <w:spacing w:after="0" w:line="360" w:lineRule="auto"/>
        <w:ind w:left="1800" w:firstLine="720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</w:t>
      </w:r>
      <w:r w:rsidRPr="007017D1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MAAGIZO</w:t>
      </w:r>
    </w:p>
    <w:p w14:paraId="74AF439F" w14:textId="77777777" w:rsidR="00333710" w:rsidRPr="007017D1" w:rsidRDefault="00333710" w:rsidP="007017D1">
      <w:pPr>
        <w:numPr>
          <w:ilvl w:val="0"/>
          <w:numId w:val="8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Andika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b/>
          <w:sz w:val="24"/>
          <w:szCs w:val="24"/>
          <w:lang w:val="en-US"/>
        </w:rPr>
        <w:t>jina</w:t>
      </w:r>
      <w:proofErr w:type="spellEnd"/>
      <w:r w:rsidRPr="007017D1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b/>
          <w:sz w:val="24"/>
          <w:szCs w:val="24"/>
          <w:lang w:val="en-US"/>
        </w:rPr>
        <w:t>lako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b/>
          <w:sz w:val="24"/>
          <w:szCs w:val="24"/>
          <w:lang w:val="en-US"/>
        </w:rPr>
        <w:t>namba</w:t>
      </w:r>
      <w:proofErr w:type="spellEnd"/>
      <w:r w:rsidRPr="007017D1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b/>
          <w:sz w:val="24"/>
          <w:szCs w:val="24"/>
          <w:lang w:val="en-US"/>
        </w:rPr>
        <w:t>yako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nafasi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ulioachiwa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hapo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juu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02C2225A" w14:textId="77777777" w:rsidR="00333710" w:rsidRPr="007017D1" w:rsidRDefault="00333710" w:rsidP="007017D1">
      <w:pPr>
        <w:numPr>
          <w:ilvl w:val="0"/>
          <w:numId w:val="8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Jibu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maswali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yote.</w:t>
      </w:r>
    </w:p>
    <w:p w14:paraId="6CAC8646" w14:textId="77777777" w:rsidR="00333710" w:rsidRPr="007017D1" w:rsidRDefault="00333710" w:rsidP="007017D1">
      <w:pPr>
        <w:numPr>
          <w:ilvl w:val="0"/>
          <w:numId w:val="8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Andika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majibu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yako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nafasi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ulizoachiwa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kijitabu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hiki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cha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maswali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0BB75C16" w14:textId="77777777" w:rsidR="00333710" w:rsidRPr="007017D1" w:rsidRDefault="00333710" w:rsidP="007017D1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145477C2" w14:textId="77777777" w:rsidR="00333710" w:rsidRPr="007017D1" w:rsidRDefault="00333710" w:rsidP="007017D1">
      <w:pPr>
        <w:spacing w:after="0" w:line="360" w:lineRule="auto"/>
        <w:ind w:left="2880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r w:rsidRPr="007017D1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KWA MATUMIZI YA MTAHINI PEKEE</w:t>
      </w:r>
    </w:p>
    <w:tbl>
      <w:tblPr>
        <w:tblStyle w:val="TableGrid1"/>
        <w:tblW w:w="0" w:type="auto"/>
        <w:tblInd w:w="1342" w:type="dxa"/>
        <w:tblLook w:val="04A0" w:firstRow="1" w:lastRow="0" w:firstColumn="1" w:lastColumn="0" w:noHBand="0" w:noVBand="1"/>
      </w:tblPr>
      <w:tblGrid>
        <w:gridCol w:w="2710"/>
        <w:gridCol w:w="2695"/>
        <w:gridCol w:w="2731"/>
      </w:tblGrid>
      <w:tr w:rsidR="00333710" w:rsidRPr="007017D1" w14:paraId="5A874C2E" w14:textId="77777777" w:rsidTr="0062034C">
        <w:tc>
          <w:tcPr>
            <w:tcW w:w="2710" w:type="dxa"/>
          </w:tcPr>
          <w:p w14:paraId="0783170F" w14:textId="77777777" w:rsidR="00333710" w:rsidRPr="007017D1" w:rsidRDefault="00333710" w:rsidP="007017D1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017D1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2695" w:type="dxa"/>
          </w:tcPr>
          <w:p w14:paraId="4B185C29" w14:textId="77777777" w:rsidR="00333710" w:rsidRPr="007017D1" w:rsidRDefault="00333710" w:rsidP="007017D1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017D1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2731" w:type="dxa"/>
          </w:tcPr>
          <w:p w14:paraId="00947634" w14:textId="77777777" w:rsidR="00333710" w:rsidRPr="007017D1" w:rsidRDefault="00333710" w:rsidP="007017D1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017D1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ALAMA</w:t>
            </w:r>
          </w:p>
        </w:tc>
      </w:tr>
      <w:tr w:rsidR="00333710" w:rsidRPr="007017D1" w14:paraId="5A201B02" w14:textId="77777777" w:rsidTr="0062034C">
        <w:tc>
          <w:tcPr>
            <w:tcW w:w="2710" w:type="dxa"/>
          </w:tcPr>
          <w:p w14:paraId="13826FC2" w14:textId="77777777" w:rsidR="00333710" w:rsidRPr="007017D1" w:rsidRDefault="00333710" w:rsidP="007017D1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017D1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14:paraId="0E062BC3" w14:textId="77777777" w:rsidR="00333710" w:rsidRPr="007017D1" w:rsidRDefault="00333710" w:rsidP="007017D1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017D1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31" w:type="dxa"/>
          </w:tcPr>
          <w:p w14:paraId="1DC999DB" w14:textId="77777777" w:rsidR="00333710" w:rsidRPr="007017D1" w:rsidRDefault="00333710" w:rsidP="007017D1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  <w:tr w:rsidR="00333710" w:rsidRPr="007017D1" w14:paraId="12CE1EEC" w14:textId="77777777" w:rsidTr="0062034C">
        <w:tc>
          <w:tcPr>
            <w:tcW w:w="2710" w:type="dxa"/>
          </w:tcPr>
          <w:p w14:paraId="1CB8FB43" w14:textId="77777777" w:rsidR="00333710" w:rsidRPr="007017D1" w:rsidRDefault="00333710" w:rsidP="007017D1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017D1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14:paraId="7F8C0384" w14:textId="77777777" w:rsidR="00333710" w:rsidRPr="007017D1" w:rsidRDefault="00333710" w:rsidP="007017D1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017D1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31" w:type="dxa"/>
          </w:tcPr>
          <w:p w14:paraId="396FD86A" w14:textId="77777777" w:rsidR="00333710" w:rsidRPr="007017D1" w:rsidRDefault="00333710" w:rsidP="007017D1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  <w:tr w:rsidR="00333710" w:rsidRPr="007017D1" w14:paraId="19AC3EFA" w14:textId="77777777" w:rsidTr="0062034C">
        <w:tc>
          <w:tcPr>
            <w:tcW w:w="2710" w:type="dxa"/>
          </w:tcPr>
          <w:p w14:paraId="0884F0FF" w14:textId="77777777" w:rsidR="00333710" w:rsidRPr="007017D1" w:rsidRDefault="00333710" w:rsidP="007017D1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017D1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14:paraId="6F1E0F05" w14:textId="77777777" w:rsidR="00333710" w:rsidRPr="007017D1" w:rsidRDefault="00333710" w:rsidP="007017D1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017D1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731" w:type="dxa"/>
          </w:tcPr>
          <w:p w14:paraId="6F332F58" w14:textId="77777777" w:rsidR="00333710" w:rsidRPr="007017D1" w:rsidRDefault="00333710" w:rsidP="007017D1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  <w:tr w:rsidR="00333710" w:rsidRPr="007017D1" w14:paraId="10A0CCE7" w14:textId="77777777" w:rsidTr="0062034C">
        <w:tc>
          <w:tcPr>
            <w:tcW w:w="2710" w:type="dxa"/>
          </w:tcPr>
          <w:p w14:paraId="7FF8C7F8" w14:textId="77777777" w:rsidR="00333710" w:rsidRPr="007017D1" w:rsidRDefault="00333710" w:rsidP="007017D1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017D1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14:paraId="061C7C6B" w14:textId="77777777" w:rsidR="00333710" w:rsidRPr="007017D1" w:rsidRDefault="00333710" w:rsidP="007017D1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017D1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1" w:type="dxa"/>
          </w:tcPr>
          <w:p w14:paraId="0DDDCA26" w14:textId="77777777" w:rsidR="00333710" w:rsidRPr="007017D1" w:rsidRDefault="00333710" w:rsidP="007017D1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  <w:tr w:rsidR="00333710" w:rsidRPr="007017D1" w14:paraId="21E4113B" w14:textId="77777777" w:rsidTr="0062034C">
        <w:tc>
          <w:tcPr>
            <w:tcW w:w="2710" w:type="dxa"/>
          </w:tcPr>
          <w:p w14:paraId="03E17D22" w14:textId="77777777" w:rsidR="00333710" w:rsidRPr="007017D1" w:rsidRDefault="00333710" w:rsidP="007017D1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proofErr w:type="spellStart"/>
            <w:r w:rsidRPr="007017D1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Jumla</w:t>
            </w:r>
            <w:proofErr w:type="spellEnd"/>
          </w:p>
        </w:tc>
        <w:tc>
          <w:tcPr>
            <w:tcW w:w="2695" w:type="dxa"/>
          </w:tcPr>
          <w:p w14:paraId="7C8A3234" w14:textId="77777777" w:rsidR="00333710" w:rsidRPr="007017D1" w:rsidRDefault="00333710" w:rsidP="007017D1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7017D1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731" w:type="dxa"/>
          </w:tcPr>
          <w:p w14:paraId="5CB4DF36" w14:textId="77777777" w:rsidR="00333710" w:rsidRPr="007017D1" w:rsidRDefault="00333710" w:rsidP="007017D1">
            <w:pPr>
              <w:spacing w:after="200" w:line="360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</w:tbl>
    <w:p w14:paraId="6D8985BB" w14:textId="77777777" w:rsidR="00150CB1" w:rsidRPr="007017D1" w:rsidRDefault="00150CB1" w:rsidP="007017D1">
      <w:pPr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s-ES"/>
        </w:rPr>
      </w:pPr>
      <w:r w:rsidRPr="007017D1">
        <w:rPr>
          <w:rFonts w:ascii="Book Antiqua" w:eastAsia="Times New Roman" w:hAnsi="Book Antiqua" w:cs="Times New Roman"/>
          <w:b/>
          <w:sz w:val="24"/>
          <w:szCs w:val="24"/>
          <w:lang w:val="es-ES"/>
        </w:rPr>
        <w:lastRenderedPageBreak/>
        <w:t>UFAHAMU – (ALAMA 15)</w:t>
      </w:r>
    </w:p>
    <w:p w14:paraId="4FDC4334" w14:textId="77777777" w:rsidR="00150CB1" w:rsidRPr="007017D1" w:rsidRDefault="00150CB1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val="es-ES"/>
        </w:rPr>
      </w:pPr>
    </w:p>
    <w:p w14:paraId="500B0DDD" w14:textId="77777777" w:rsidR="00150CB1" w:rsidRPr="007017D1" w:rsidRDefault="00150CB1" w:rsidP="007017D1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Soma </w:t>
      </w:r>
      <w:proofErr w:type="spellStart"/>
      <w:r w:rsidRPr="007017D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taarifa</w:t>
      </w:r>
      <w:proofErr w:type="spellEnd"/>
      <w:r w:rsidRPr="007017D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ifuatayo</w:t>
      </w:r>
      <w:proofErr w:type="spellEnd"/>
      <w:r w:rsidRPr="007017D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kisha</w:t>
      </w:r>
      <w:proofErr w:type="spellEnd"/>
      <w:r w:rsidRPr="007017D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ujibu</w:t>
      </w:r>
      <w:proofErr w:type="spellEnd"/>
      <w:r w:rsidRPr="007017D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maswali</w:t>
      </w:r>
      <w:proofErr w:type="spellEnd"/>
      <w:r w:rsidRPr="007017D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yanayofuatia</w:t>
      </w:r>
      <w:proofErr w:type="spellEnd"/>
      <w:r w:rsidRPr="007017D1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.</w:t>
      </w:r>
    </w:p>
    <w:p w14:paraId="531FA74F" w14:textId="77777777" w:rsidR="00150CB1" w:rsidRPr="007017D1" w:rsidRDefault="00150CB1" w:rsidP="007017D1">
      <w:pPr>
        <w:tabs>
          <w:tab w:val="left" w:pos="0"/>
        </w:tabs>
        <w:spacing w:after="0" w:line="276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</w:p>
    <w:p w14:paraId="00625B3E" w14:textId="77777777" w:rsidR="00150CB1" w:rsidRPr="007017D1" w:rsidRDefault="00150CB1" w:rsidP="007017D1">
      <w:pPr>
        <w:tabs>
          <w:tab w:val="left" w:pos="360"/>
        </w:tabs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Takwimu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tafiti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umaskini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kila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mara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huonyesha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 la Afrika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ndilo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maskini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kabisa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kote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duniani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Takriban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wakaazi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kiasi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cha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asilimia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themanini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hawawezi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kumudu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kutumia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dola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moja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siku.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Toka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kaskazini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hadi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kusini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mashariki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hadi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magharibi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makaazi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vibanda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yametamalaki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Wakaazi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wengi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hulala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njaa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kutokana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ukosefu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chakula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Watu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mitaani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waliovaa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mararuraru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wamejaa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miji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hili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Swali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: Je,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umaskini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umeliganda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 la Afrika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hivi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mithili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kupe</w:t>
      </w:r>
      <w:proofErr w:type="spellEnd"/>
      <w:proofErr w:type="gram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? Kwa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huselelea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lindi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la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uchochole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?</w:t>
      </w:r>
    </w:p>
    <w:p w14:paraId="58530F52" w14:textId="77777777" w:rsidR="00150CB1" w:rsidRPr="007017D1" w:rsidRDefault="00150CB1" w:rsidP="007017D1">
      <w:pPr>
        <w:tabs>
          <w:tab w:val="left" w:pos="360"/>
        </w:tabs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  <w:t xml:space="preserve">Ili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kuelewa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sababu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umaskini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kuganda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barani Afrika,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yampasa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mtu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ima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fa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ima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kurejelea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historia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hili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Kwa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kipindi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cha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karne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nyingi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Afrika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ilidhibitiwa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walowezi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pamoja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mabeberu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Wanawake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ambao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wangelistwawisha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hili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kiuchumi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walitwaliwa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kimabavu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kupelekwa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huku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wamefungwa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minyororo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kustawisha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uchumi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mabara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mengine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Afrika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ikaporwa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nguvu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ambayo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rasilmali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ustawishaji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uchumi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La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kusikitisha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Afrika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haikufidiwa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kutokana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wizi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huu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Badala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yake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iliongezewa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mizigo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mingine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057FA6AB" w14:textId="77777777" w:rsidR="00150CB1" w:rsidRPr="007017D1" w:rsidRDefault="00150CB1" w:rsidP="007017D1">
      <w:pPr>
        <w:tabs>
          <w:tab w:val="left" w:pos="360"/>
        </w:tabs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Baada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kipindi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cha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biashara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utumwa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kumalizika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Afrika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ilijipata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janga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jingine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Wakoloni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wakaliingilia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pupa.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Wakaligawanya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koloni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mbalimbali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miongoni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mwao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Wakaingiwa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wendawazimu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kuiba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malighafi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hili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Wakaiba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mashamba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madini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miti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chochote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cha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maana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walichokipata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Badala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malighafi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kutumika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kunawirisha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 la Afrika,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yalitwaliwa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kustawisha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chumi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walikotoka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wakoloni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Afrika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ikaachwa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kuzidi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kudidimia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lindi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la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umaskini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0D29A2E0" w14:textId="77777777" w:rsidR="00150CB1" w:rsidRPr="007017D1" w:rsidRDefault="00150CB1" w:rsidP="007017D1">
      <w:pPr>
        <w:tabs>
          <w:tab w:val="left" w:pos="360"/>
        </w:tabs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Wakoloni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walipotoka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barani Afrika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kuzipa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dola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nyingi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za Afrika ‘uhuru’,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waliacha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mkururo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madhila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Madhila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hayangeikubalia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Afrika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kujikomboa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kutoka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biwi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la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uchochole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Tatizo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la kwanza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kubwa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zaidi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wakoloni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kugawanya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kukatakata</w:t>
      </w:r>
      <w:proofErr w:type="spellEnd"/>
      <w:proofErr w:type="gram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Afrika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mataifa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mengi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Mgawanyo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huu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ukawa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haukufuata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utaratibu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wowote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Kwa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sababu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hii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watu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nasaba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moja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wakawekwa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nchi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tofauti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Mathalani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,</w:t>
      </w:r>
      <w:proofErr w:type="gram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watu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nasaba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Kisomali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waligawanywa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kuwekwa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chini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nchi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huru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Somali,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wengine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chini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dola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la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Uhabeshi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huku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wengine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wakiwa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nchini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Kenya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Jibuti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Watu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kama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hawakutaka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mpango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huu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Waliokuwa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Kenya </w:t>
      </w:r>
      <w:proofErr w:type="spellStart"/>
      <w:proofErr w:type="gram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Uhabeshi</w:t>
      </w:r>
      <w:proofErr w:type="spellEnd"/>
      <w:proofErr w:type="gram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wakachukua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silaha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kupigana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ili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warejeshwe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chini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himaya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moja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taifa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huru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la Somali.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Watu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kama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wakatumia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muda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mwingi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kupigana</w:t>
      </w:r>
      <w:proofErr w:type="spellEnd"/>
      <w:proofErr w:type="gram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;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muda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ambao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ungetumika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kuinua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Afrika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kiuchumi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Mapigano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wenyewe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wenyewe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yamekithiri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kote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 la Afrika.</w:t>
      </w:r>
    </w:p>
    <w:p w14:paraId="115A1A0F" w14:textId="77777777" w:rsidR="00150CB1" w:rsidRPr="007017D1" w:rsidRDefault="00150CB1" w:rsidP="007017D1">
      <w:pPr>
        <w:tabs>
          <w:tab w:val="left" w:pos="360"/>
        </w:tabs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Halikadhalika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mkoloni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hakufanya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juhudi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zozote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kuanzisha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viwanda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ambavyo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vingenyanyua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uchumi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Afrika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kuwatoa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Waafrika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biwi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la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ufukara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Palipokuwa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ari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yoyote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kuanzisha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kiwanda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kilipoanzishwa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hakikusaidia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Afrika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kiuchumi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Vilikuwa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viwanda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vya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kupunguza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zigo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la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bidhaa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kuzifanya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nyepesi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ili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zisafirishwe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ajili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viwanda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vya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nchi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walizotoka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wakoloni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48A66B25" w14:textId="77777777" w:rsidR="00150CB1" w:rsidRPr="007017D1" w:rsidRDefault="00150CB1" w:rsidP="007017D1">
      <w:pPr>
        <w:tabs>
          <w:tab w:val="left" w:pos="360"/>
        </w:tabs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  <w:t xml:space="preserve">Kwa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kipindi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cha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muda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ambao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mkoloni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amekuwa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maingiliano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wakaazi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Afrika,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amehakikisha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mwafrika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amekuwa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mtegemezi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wake.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Malighafi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Afrika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yalipelekwa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kutayarishiwa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viwanda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vya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wakoloni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Kisha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mwafrika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alirudishiwa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zikiwa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bidhaa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kamili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kutumiwa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Mwafrika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akaonyeshwa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chochote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kilichotoka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wakoloni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bora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zaidi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chake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alichozalisha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Hii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ikawa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mbinu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moja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wakoloni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kuwafukarisha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Waafrika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Hata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sasa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lastRenderedPageBreak/>
        <w:t>kilichotoka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Ulaya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hata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kama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cha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chini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huonekana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bora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zaidi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kuliko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alichozalisha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Mwafrika</w:t>
      </w:r>
      <w:proofErr w:type="spellEnd"/>
    </w:p>
    <w:p w14:paraId="33693F09" w14:textId="77777777" w:rsidR="00150CB1" w:rsidRPr="007017D1" w:rsidRDefault="00150CB1" w:rsidP="007017D1">
      <w:pPr>
        <w:tabs>
          <w:tab w:val="left" w:pos="360"/>
        </w:tabs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  <w:t xml:space="preserve">Kwa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upande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mwingine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inadhihirika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wakoloni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hawajawahi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kuondoka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kuwaachia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Waafrika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jukumu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kamili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la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kuendesha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uhuru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kisiasa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kijamii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kiuchumi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Waliondoka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kupita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mlango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mmoja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kurudi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pili.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Mlango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pili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ukawa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ukoloni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kuchukua</w:t>
      </w:r>
      <w:proofErr w:type="spellEnd"/>
      <w:proofErr w:type="gram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sura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nyingine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sura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ukoloni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mamboleo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Kupitia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ukoloni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huu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wakoloni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hudhibiti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uchumi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maendeleo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Afrika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kupitia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asasi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mbili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walizozianzisha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yaani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Benki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Kuu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Dunia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Shirika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la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Fedha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Duniani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Ili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kupata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mikopo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maendeleo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asasi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hizi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hutoa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masharti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ambayo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hukwamiza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badala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kuchangia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kuleta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maendeleo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barani Afrika.</w:t>
      </w:r>
    </w:p>
    <w:p w14:paraId="67A418E1" w14:textId="77777777" w:rsidR="00150CB1" w:rsidRPr="007017D1" w:rsidRDefault="00150CB1" w:rsidP="007017D1">
      <w:pPr>
        <w:tabs>
          <w:tab w:val="left" w:pos="360"/>
        </w:tabs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Sasa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hivi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pana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haja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Afrika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kufanya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vikao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vya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dhurura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ili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kujadiliana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kuhusu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suluhisho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la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tatizo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hili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sugu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la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umaskini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barani.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Lazima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wawahimize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Waafrika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wote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kujikomboa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kiakili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kung’amua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maendeleo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lazima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yaongozwe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yadhibitiwe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Waafrika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wenyewe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Wawahimize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kuacha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hulka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kukimbilia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mataifa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yaliyowafanya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watumwa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kuwakalia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kikoloni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misaada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maendeleo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Misaada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hii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si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dhati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bali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chati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hailengi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kuondoa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umaskini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barani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bali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kuuendeleza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</w:p>
    <w:p w14:paraId="1D5B5D10" w14:textId="77777777" w:rsidR="00150CB1" w:rsidRPr="007017D1" w:rsidRDefault="00150CB1" w:rsidP="007017D1">
      <w:pPr>
        <w:tabs>
          <w:tab w:val="left" w:pos="360"/>
        </w:tabs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  <w:t xml:space="preserve">Pana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haja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pia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Waafrika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miungano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kiuchumi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Miungano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hii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husaidia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uteteaji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soko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pamoja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bei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bidhaa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zao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ikilinganishwa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taifa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moja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kuyaendeleza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mambo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Halikadhalika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Waafrika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wanapaswa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kutambua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kile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wanachotaka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kupanga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mikakati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kufikia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mahitaji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kimsingi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wananchi wake. Kwa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mfano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uimarishaji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mbinu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msingi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ambazo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zitachangia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kuimarisha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uchumi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mataifa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wahitaji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mstari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mbele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badala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ununuzi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magari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ndege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hadhi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kuwabebea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viongozi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</w:p>
    <w:p w14:paraId="550DE2D0" w14:textId="77777777" w:rsidR="00150CB1" w:rsidRPr="007017D1" w:rsidRDefault="00150CB1" w:rsidP="007017D1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10C321A7" w14:textId="66D6CDDB" w:rsidR="00150CB1" w:rsidRPr="007017D1" w:rsidRDefault="00150CB1" w:rsidP="007017D1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Ipe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taarifa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uliyoisoma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anwani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mwafaka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.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  <w:t>(</w:t>
      </w:r>
      <w:proofErr w:type="spellStart"/>
      <w:proofErr w:type="gram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al</w:t>
      </w:r>
      <w:r w:rsidR="00A63B69">
        <w:rPr>
          <w:rFonts w:ascii="Book Antiqua" w:eastAsia="Times New Roman" w:hAnsi="Book Antiqua" w:cs="Times New Roman"/>
          <w:sz w:val="24"/>
          <w:szCs w:val="24"/>
          <w:lang w:val="en-US"/>
        </w:rPr>
        <w:t>ama</w:t>
      </w:r>
      <w:proofErr w:type="spellEnd"/>
      <w:proofErr w:type="gram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1)</w:t>
      </w:r>
    </w:p>
    <w:p w14:paraId="28EEC036" w14:textId="7607BB04" w:rsidR="00150CB1" w:rsidRPr="007017D1" w:rsidRDefault="00150CB1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…………………………………………………………</w:t>
      </w:r>
      <w:r w:rsidR="00C94C25">
        <w:rPr>
          <w:rFonts w:ascii="Book Antiqua" w:eastAsia="Times New Roman" w:hAnsi="Book Antiqua" w:cs="Times New Roman"/>
          <w:sz w:val="24"/>
          <w:szCs w:val="24"/>
          <w:lang w:val="en-US"/>
        </w:rPr>
        <w:t>…….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</w:t>
      </w:r>
      <w:r w:rsidR="007C4412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………………………………………………………………………………………………………………..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………………..</w:t>
      </w:r>
    </w:p>
    <w:p w14:paraId="6A50A876" w14:textId="3251FD73" w:rsidR="00150CB1" w:rsidRPr="007017D1" w:rsidRDefault="00150CB1" w:rsidP="007017D1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Kutamalaki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umaskini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barani Afrika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kunadhihirishwa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. 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  <w:t xml:space="preserve">  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  <w:t>(</w:t>
      </w:r>
      <w:proofErr w:type="spellStart"/>
      <w:proofErr w:type="gram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al</w:t>
      </w:r>
      <w:r w:rsidR="00A63B69">
        <w:rPr>
          <w:rFonts w:ascii="Book Antiqua" w:eastAsia="Times New Roman" w:hAnsi="Book Antiqua" w:cs="Times New Roman"/>
          <w:sz w:val="24"/>
          <w:szCs w:val="24"/>
          <w:lang w:val="en-US"/>
        </w:rPr>
        <w:t>ama</w:t>
      </w:r>
      <w:proofErr w:type="spellEnd"/>
      <w:proofErr w:type="gram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2)</w:t>
      </w:r>
    </w:p>
    <w:p w14:paraId="335BB6B2" w14:textId="55E90051" w:rsidR="00150CB1" w:rsidRPr="007017D1" w:rsidRDefault="00150CB1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……………………………………………………………………</w:t>
      </w:r>
      <w:r w:rsidR="00C94C25">
        <w:rPr>
          <w:rFonts w:ascii="Book Antiqua" w:eastAsia="Times New Roman" w:hAnsi="Book Antiqua" w:cs="Times New Roman"/>
          <w:sz w:val="24"/>
          <w:szCs w:val="24"/>
          <w:lang w:val="en-US"/>
        </w:rPr>
        <w:t>………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……………………………..</w:t>
      </w:r>
    </w:p>
    <w:p w14:paraId="607C9FDB" w14:textId="75BB73A7" w:rsidR="00150CB1" w:rsidRPr="007017D1" w:rsidRDefault="00150CB1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……………………………………………………………………</w:t>
      </w:r>
      <w:r w:rsidR="00C94C25">
        <w:rPr>
          <w:rFonts w:ascii="Book Antiqua" w:eastAsia="Times New Roman" w:hAnsi="Book Antiqua" w:cs="Times New Roman"/>
          <w:sz w:val="24"/>
          <w:szCs w:val="24"/>
          <w:lang w:val="en-US"/>
        </w:rPr>
        <w:t>……….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……………………………..</w:t>
      </w:r>
    </w:p>
    <w:p w14:paraId="280D828E" w14:textId="16665B5B" w:rsidR="00150CB1" w:rsidRPr="007017D1" w:rsidRDefault="00150CB1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………………………………………………………………………</w:t>
      </w:r>
      <w:r w:rsidR="00C94C25">
        <w:rPr>
          <w:rFonts w:ascii="Book Antiqua" w:eastAsia="Times New Roman" w:hAnsi="Book Antiqua" w:cs="Times New Roman"/>
          <w:sz w:val="24"/>
          <w:szCs w:val="24"/>
          <w:lang w:val="en-US"/>
        </w:rPr>
        <w:t>………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…………………………..</w:t>
      </w:r>
    </w:p>
    <w:p w14:paraId="29564DF1" w14:textId="7D8C72BA" w:rsidR="00150CB1" w:rsidRPr="007017D1" w:rsidRDefault="00150CB1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………………………………………………………………………</w:t>
      </w:r>
      <w:r w:rsidR="00C94C25">
        <w:rPr>
          <w:rFonts w:ascii="Book Antiqua" w:eastAsia="Times New Roman" w:hAnsi="Book Antiqua" w:cs="Times New Roman"/>
          <w:sz w:val="24"/>
          <w:szCs w:val="24"/>
          <w:lang w:val="en-US"/>
        </w:rPr>
        <w:t>……….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…………………………..</w:t>
      </w:r>
    </w:p>
    <w:p w14:paraId="6EF8CD8C" w14:textId="01CF1CEC" w:rsidR="00150CB1" w:rsidRPr="007017D1" w:rsidRDefault="00150CB1" w:rsidP="007017D1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Onyesha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jinsi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ambavyo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wakoloni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wameendeleza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umaskini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barani Afrika.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  <w:t>(</w:t>
      </w:r>
      <w:proofErr w:type="spellStart"/>
      <w:proofErr w:type="gram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al</w:t>
      </w:r>
      <w:r w:rsidR="00A63B69">
        <w:rPr>
          <w:rFonts w:ascii="Book Antiqua" w:eastAsia="Times New Roman" w:hAnsi="Book Antiqua" w:cs="Times New Roman"/>
          <w:sz w:val="24"/>
          <w:szCs w:val="24"/>
          <w:lang w:val="en-US"/>
        </w:rPr>
        <w:t>ama</w:t>
      </w:r>
      <w:proofErr w:type="spellEnd"/>
      <w:proofErr w:type="gram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4)</w:t>
      </w:r>
    </w:p>
    <w:p w14:paraId="59F25A23" w14:textId="0D74C02B" w:rsidR="00150CB1" w:rsidRPr="007017D1" w:rsidRDefault="00150CB1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…………………………………………………………………</w:t>
      </w:r>
      <w:r w:rsid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………..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………………………………..</w:t>
      </w:r>
    </w:p>
    <w:p w14:paraId="4178C84E" w14:textId="3C2D3F61" w:rsidR="00150CB1" w:rsidRPr="007017D1" w:rsidRDefault="00150CB1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……………………………………………………………………</w:t>
      </w:r>
      <w:r w:rsid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……………………………..</w:t>
      </w:r>
    </w:p>
    <w:p w14:paraId="51A93F23" w14:textId="074AA25F" w:rsidR="00150CB1" w:rsidRPr="007017D1" w:rsidRDefault="00150CB1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……………………………………………………………………</w:t>
      </w:r>
      <w:r w:rsid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………….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……………………………..</w:t>
      </w:r>
    </w:p>
    <w:p w14:paraId="64E803A5" w14:textId="219E910D" w:rsidR="00150CB1" w:rsidRDefault="00150CB1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……………………………………………………………………</w:t>
      </w:r>
      <w:r w:rsid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……………………………..</w:t>
      </w:r>
    </w:p>
    <w:p w14:paraId="5B2F584B" w14:textId="599DF01D" w:rsidR="007C4412" w:rsidRDefault="007C4412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1B116CF1" w14:textId="068D1C51" w:rsidR="006D41C1" w:rsidRDefault="006D41C1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6E83FCD4" w14:textId="77777777" w:rsidR="006D41C1" w:rsidRPr="007017D1" w:rsidRDefault="006D41C1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33E0BA4B" w14:textId="5C338847" w:rsidR="00150CB1" w:rsidRPr="007017D1" w:rsidRDefault="00150CB1" w:rsidP="007017D1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lastRenderedPageBreak/>
        <w:t>Thibitisha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kutoa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hoja </w:t>
      </w:r>
      <w:r w:rsidRPr="007017D1">
        <w:rPr>
          <w:rFonts w:ascii="Book Antiqua" w:eastAsia="Times New Roman" w:hAnsi="Book Antiqua" w:cs="Times New Roman"/>
          <w:sz w:val="24"/>
          <w:szCs w:val="24"/>
          <w:u w:val="single"/>
          <w:lang w:val="en-US"/>
        </w:rPr>
        <w:t>tatu,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dhana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“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Waafrika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wenyewe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ndio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wamechangia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kuwepo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umaskini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 la Afrika.” 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="005F6B72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="005F6B72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(al</w:t>
      </w:r>
      <w:r w:rsidR="00A63B69">
        <w:rPr>
          <w:rFonts w:ascii="Book Antiqua" w:eastAsia="Times New Roman" w:hAnsi="Book Antiqua" w:cs="Times New Roman"/>
          <w:sz w:val="24"/>
          <w:szCs w:val="24"/>
          <w:lang w:val="en-US"/>
        </w:rPr>
        <w:t>ama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3)</w:t>
      </w:r>
    </w:p>
    <w:p w14:paraId="4F57918F" w14:textId="77777777" w:rsidR="00150CB1" w:rsidRPr="007017D1" w:rsidRDefault="00150CB1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14:paraId="6D77EB45" w14:textId="1431C163" w:rsidR="00150CB1" w:rsidRPr="007017D1" w:rsidRDefault="00150CB1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……………………………………………………………………………</w:t>
      </w:r>
      <w:r w:rsidR="005F6B72">
        <w:rPr>
          <w:rFonts w:ascii="Book Antiqua" w:eastAsia="Times New Roman" w:hAnsi="Book Antiqua" w:cs="Times New Roman"/>
          <w:sz w:val="24"/>
          <w:szCs w:val="24"/>
          <w:lang w:val="en-US"/>
        </w:rPr>
        <w:t>……..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……………………..</w:t>
      </w:r>
    </w:p>
    <w:p w14:paraId="2C89AB7B" w14:textId="65BB0D93" w:rsidR="00150CB1" w:rsidRPr="007017D1" w:rsidRDefault="00150CB1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……………………………………………………………………………</w:t>
      </w:r>
      <w:r w:rsidR="005F6B72">
        <w:rPr>
          <w:rFonts w:ascii="Book Antiqua" w:eastAsia="Times New Roman" w:hAnsi="Book Antiqua" w:cs="Times New Roman"/>
          <w:sz w:val="24"/>
          <w:szCs w:val="24"/>
          <w:lang w:val="en-US"/>
        </w:rPr>
        <w:t>……….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……………………..</w:t>
      </w:r>
    </w:p>
    <w:p w14:paraId="38845970" w14:textId="20D41F55" w:rsidR="00150CB1" w:rsidRPr="007017D1" w:rsidRDefault="00150CB1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………………………………………………………………………………</w:t>
      </w:r>
      <w:r w:rsidR="005F6B72">
        <w:rPr>
          <w:rFonts w:ascii="Book Antiqua" w:eastAsia="Times New Roman" w:hAnsi="Book Antiqua" w:cs="Times New Roman"/>
          <w:sz w:val="24"/>
          <w:szCs w:val="24"/>
          <w:lang w:val="en-US"/>
        </w:rPr>
        <w:t>……….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…………………..</w:t>
      </w:r>
    </w:p>
    <w:p w14:paraId="4867E9AA" w14:textId="1B80EC29" w:rsidR="00150CB1" w:rsidRPr="007017D1" w:rsidRDefault="00150CB1" w:rsidP="007017D1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Umaskini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barani Afrika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unaweza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kukabiliwa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vipi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mujibu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makala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haya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?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  <w:t>(</w:t>
      </w:r>
      <w:proofErr w:type="spellStart"/>
      <w:proofErr w:type="gram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al</w:t>
      </w:r>
      <w:r w:rsidR="00A63B69">
        <w:rPr>
          <w:rFonts w:ascii="Book Antiqua" w:eastAsia="Times New Roman" w:hAnsi="Book Antiqua" w:cs="Times New Roman"/>
          <w:sz w:val="24"/>
          <w:szCs w:val="24"/>
          <w:lang w:val="en-US"/>
        </w:rPr>
        <w:t>ama</w:t>
      </w:r>
      <w:proofErr w:type="spellEnd"/>
      <w:proofErr w:type="gram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3)</w:t>
      </w:r>
    </w:p>
    <w:p w14:paraId="557BFFA4" w14:textId="79627526" w:rsidR="00150CB1" w:rsidRPr="007017D1" w:rsidRDefault="00150CB1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…………………………………………………………………………</w:t>
      </w:r>
      <w:r w:rsidR="005F6B72">
        <w:rPr>
          <w:rFonts w:ascii="Book Antiqua" w:eastAsia="Times New Roman" w:hAnsi="Book Antiqua" w:cs="Times New Roman"/>
          <w:sz w:val="24"/>
          <w:szCs w:val="24"/>
          <w:lang w:val="en-US"/>
        </w:rPr>
        <w:t>………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………………………..</w:t>
      </w:r>
    </w:p>
    <w:p w14:paraId="110B0B1A" w14:textId="7A218C8D" w:rsidR="00150CB1" w:rsidRPr="007017D1" w:rsidRDefault="00150CB1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…………………………………………………………………………</w:t>
      </w:r>
      <w:r w:rsidR="005F6B72">
        <w:rPr>
          <w:rFonts w:ascii="Book Antiqua" w:eastAsia="Times New Roman" w:hAnsi="Book Antiqua" w:cs="Times New Roman"/>
          <w:sz w:val="24"/>
          <w:szCs w:val="24"/>
          <w:lang w:val="en-US"/>
        </w:rPr>
        <w:t>………..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………………………..</w:t>
      </w:r>
    </w:p>
    <w:p w14:paraId="6FB593B9" w14:textId="3E7593BB" w:rsidR="00150CB1" w:rsidRPr="007017D1" w:rsidRDefault="00150CB1" w:rsidP="007017D1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…………………………………………………………………………</w:t>
      </w:r>
      <w:r w:rsidR="005F6B72">
        <w:rPr>
          <w:rFonts w:ascii="Book Antiqua" w:eastAsia="Times New Roman" w:hAnsi="Book Antiqua" w:cs="Times New Roman"/>
          <w:sz w:val="24"/>
          <w:szCs w:val="24"/>
          <w:lang w:val="en-US"/>
        </w:rPr>
        <w:t>………..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………………………..</w:t>
      </w:r>
    </w:p>
    <w:p w14:paraId="23F111A7" w14:textId="42C19AA6" w:rsidR="00150CB1" w:rsidRPr="007017D1" w:rsidRDefault="00150CB1" w:rsidP="007017D1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Eleza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msamiati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ufuatao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kama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ulivyotumika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taarifa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:</w:t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="005F6B72">
        <w:rPr>
          <w:rFonts w:ascii="Book Antiqua" w:eastAsia="Times New Roman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(</w:t>
      </w: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al</w:t>
      </w:r>
      <w:r w:rsidR="00A63B69">
        <w:rPr>
          <w:rFonts w:ascii="Book Antiqua" w:eastAsia="Times New Roman" w:hAnsi="Book Antiqua" w:cs="Times New Roman"/>
          <w:sz w:val="24"/>
          <w:szCs w:val="24"/>
          <w:lang w:val="en-US"/>
        </w:rPr>
        <w:t>ama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2)</w:t>
      </w:r>
    </w:p>
    <w:p w14:paraId="723EE771" w14:textId="06EF6A75" w:rsidR="00150CB1" w:rsidRPr="007017D1" w:rsidRDefault="00150CB1" w:rsidP="007017D1">
      <w:pPr>
        <w:numPr>
          <w:ilvl w:val="0"/>
          <w:numId w:val="4"/>
        </w:numPr>
        <w:spacing w:after="0" w:line="360" w:lineRule="auto"/>
        <w:ind w:left="1080" w:hanging="720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kuselelea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………………………………………………………………</w:t>
      </w:r>
      <w:r w:rsidR="005F6B72">
        <w:rPr>
          <w:rFonts w:ascii="Book Antiqua" w:eastAsia="Times New Roman" w:hAnsi="Book Antiqua" w:cs="Times New Roman"/>
          <w:sz w:val="24"/>
          <w:szCs w:val="24"/>
          <w:lang w:val="en-US"/>
        </w:rPr>
        <w:t>………</w:t>
      </w:r>
      <w:proofErr w:type="gramStart"/>
      <w:r w:rsidR="005F6B72">
        <w:rPr>
          <w:rFonts w:ascii="Book Antiqua" w:eastAsia="Times New Roman" w:hAnsi="Book Antiqua" w:cs="Times New Roman"/>
          <w:sz w:val="24"/>
          <w:szCs w:val="24"/>
          <w:lang w:val="en-US"/>
        </w:rPr>
        <w:t>…..</w:t>
      </w:r>
      <w:proofErr w:type="gram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</w:t>
      </w:r>
    </w:p>
    <w:p w14:paraId="7241C798" w14:textId="6F79F218" w:rsidR="00150CB1" w:rsidRPr="007017D1" w:rsidRDefault="00150CB1" w:rsidP="007017D1">
      <w:pPr>
        <w:numPr>
          <w:ilvl w:val="0"/>
          <w:numId w:val="5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mabeberu</w:t>
      </w:r>
      <w:proofErr w:type="spell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………………………………………………………………</w:t>
      </w:r>
      <w:r w:rsidR="005F6B72">
        <w:rPr>
          <w:rFonts w:ascii="Book Antiqua" w:eastAsia="Times New Roman" w:hAnsi="Book Antiqua" w:cs="Times New Roman"/>
          <w:sz w:val="24"/>
          <w:szCs w:val="24"/>
          <w:lang w:val="en-US"/>
        </w:rPr>
        <w:t>………</w:t>
      </w:r>
      <w:proofErr w:type="gramStart"/>
      <w:r w:rsidR="005F6B72">
        <w:rPr>
          <w:rFonts w:ascii="Book Antiqua" w:eastAsia="Times New Roman" w:hAnsi="Book Antiqua" w:cs="Times New Roman"/>
          <w:sz w:val="24"/>
          <w:szCs w:val="24"/>
          <w:lang w:val="en-US"/>
        </w:rPr>
        <w:t>…..</w:t>
      </w:r>
      <w:proofErr w:type="gramEnd"/>
      <w:r w:rsidRPr="007017D1">
        <w:rPr>
          <w:rFonts w:ascii="Book Antiqua" w:eastAsia="Times New Roman" w:hAnsi="Book Antiqua" w:cs="Times New Roman"/>
          <w:sz w:val="24"/>
          <w:szCs w:val="24"/>
          <w:lang w:val="en-US"/>
        </w:rPr>
        <w:t>………………</w:t>
      </w:r>
    </w:p>
    <w:p w14:paraId="181D519D" w14:textId="00FD4FD2" w:rsidR="00292BC6" w:rsidRPr="007C4412" w:rsidRDefault="00292BC6" w:rsidP="007C4412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C4412">
        <w:rPr>
          <w:rFonts w:ascii="Book Antiqua" w:eastAsia="Calibri" w:hAnsi="Book Antiqua" w:cs="Times New Roman"/>
          <w:b/>
          <w:sz w:val="24"/>
          <w:szCs w:val="24"/>
          <w:lang w:val="en-US"/>
        </w:rPr>
        <w:t>UFUPISHO: (ALAMA 15)</w:t>
      </w:r>
    </w:p>
    <w:p w14:paraId="37D0A7D0" w14:textId="77777777" w:rsidR="00292BC6" w:rsidRPr="007017D1" w:rsidRDefault="00292BC6" w:rsidP="007017D1">
      <w:pPr>
        <w:spacing w:after="200" w:line="360" w:lineRule="auto"/>
        <w:contextualSpacing/>
        <w:jc w:val="both"/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</w:pPr>
      <w:r w:rsidRPr="007017D1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Soma </w:t>
      </w:r>
      <w:proofErr w:type="spellStart"/>
      <w:r w:rsidRPr="007017D1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kifungu</w:t>
      </w:r>
      <w:proofErr w:type="spellEnd"/>
      <w:r w:rsidRPr="007017D1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kifuatacho</w:t>
      </w:r>
      <w:proofErr w:type="spellEnd"/>
      <w:r w:rsidRPr="007017D1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 kasha </w:t>
      </w:r>
      <w:proofErr w:type="spellStart"/>
      <w:r w:rsidRPr="007017D1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ujibu</w:t>
      </w:r>
      <w:proofErr w:type="spellEnd"/>
      <w:r w:rsidRPr="007017D1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maswali</w:t>
      </w:r>
      <w:proofErr w:type="spellEnd"/>
      <w:r w:rsidRPr="007017D1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.</w:t>
      </w:r>
    </w:p>
    <w:p w14:paraId="5AC29DBE" w14:textId="77777777" w:rsidR="00292BC6" w:rsidRPr="007017D1" w:rsidRDefault="00292BC6" w:rsidP="007017D1">
      <w:pPr>
        <w:spacing w:after="200" w:line="360" w:lineRule="auto"/>
        <w:ind w:firstLine="36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ulimwengu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tunaoishi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wenye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hekaheka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nyingi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mwanadamu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anaendeshwa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maisha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mfano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gurudumu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la gari. Kwa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watu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wenye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mazingira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ofisi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ambapo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wanaketi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mchana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kutwa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muhimu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sana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Baadhi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watu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huona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fahari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wapigapo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tai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kuelekea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au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kutoka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kazini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gari. Tabia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hii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mwanadamu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inamsahaulisha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mwili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wake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ulidhamiriwa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viungo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kutembea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au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zenye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kuhitaji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misuli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kuoashwa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moto.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Watu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wengi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hawana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habari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faida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tele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772A714A" w14:textId="77777777" w:rsidR="00292BC6" w:rsidRPr="007017D1" w:rsidRDefault="00292BC6" w:rsidP="007017D1">
      <w:pPr>
        <w:spacing w:after="200" w:line="360" w:lineRule="auto"/>
        <w:ind w:firstLine="36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Wataalamu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sayansi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wamebainisha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watu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wanaoidhiki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miili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mara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mara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huishi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zaidi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kuliko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wasiofanya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Watu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hawa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wamo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hali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nzuri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afya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wenye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nguvu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kuliko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wale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ambao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hawaishughulishi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miili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au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zinazohitaji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utumiaji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nguvu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324919F9" w14:textId="77777777" w:rsidR="00292BC6" w:rsidRPr="007017D1" w:rsidRDefault="00292BC6" w:rsidP="007017D1">
      <w:pPr>
        <w:spacing w:after="200" w:line="360" w:lineRule="auto"/>
        <w:ind w:firstLine="36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Ni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dhahiri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kwamba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huchochea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kuundwa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seli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mpya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ubongo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Utafiti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kisayansi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umebainisha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sehemu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ubongo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zenye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kusisimuliwa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ndizo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hutekeleza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jukumu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la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kukumbuka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kujifunza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Bila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sehemu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hizi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zitashindwa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kukumbuka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au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kujifunza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maarifa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mapya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Vile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vile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imethibitishwa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kwamba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watu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wanaoshiriki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shughuli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zenye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kuwahitaji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kutumia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nguvu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hutia fora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mambo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yanayowahitaji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kukumbuka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maamuzi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pamoja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kusuluhisha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matatizo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39762320" w14:textId="77777777" w:rsidR="00292BC6" w:rsidRPr="007017D1" w:rsidRDefault="00292BC6" w:rsidP="007017D1">
      <w:pPr>
        <w:spacing w:after="200" w:line="360" w:lineRule="auto"/>
        <w:ind w:firstLine="36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Hali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kadhalika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huimarisha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siha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binadamu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Mathalani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matatizo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moyo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yanaweza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kukabiliwa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viungo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mara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mara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huufanya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moyo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lastRenderedPageBreak/>
        <w:t>kuwa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imara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kuuwezesha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kutekeleza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jukumu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lake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ipasavyo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Ifahamike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kwamba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moyo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wenye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siha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huweza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kupiga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kiasi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kikubwa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cha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damu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bila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juhudi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kubwa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Hili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bila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shaka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litamkinga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binadamu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dhidi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kulemewa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042E48E9" w14:textId="77777777" w:rsidR="00292BC6" w:rsidRPr="007017D1" w:rsidRDefault="00292BC6" w:rsidP="007017D1">
      <w:pPr>
        <w:spacing w:after="200" w:line="360" w:lineRule="auto"/>
        <w:ind w:firstLine="36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Isitoshe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kushiriki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au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shughuli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zenye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kutumia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nguvu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mara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mara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huuweka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mwili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hali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nzuri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kupambana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magonjwa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Utafiti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kisayansi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umeonyesha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shughuli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kiasi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zinazomhitaji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mtu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kutumia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nguvu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pamoja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upunguzaji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uzito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uzingatiaji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lishe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bora,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huweza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kupunguza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uwezekano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kupata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ugonjwa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kisukari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baina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asilimia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gram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50 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proofErr w:type="gram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60.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hayapunguzi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tu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shinikizo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la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damu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bali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pia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hatari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kupata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kiharusi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Aidha,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mara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mara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husaidia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kuthibiti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uzani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mwili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Mtu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anapokula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kiasi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cha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chakula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kinachozidi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mahitaji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yake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kimwili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huweza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kujinenepea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kushindwa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kutekeleza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majukumu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kimsingi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husaidia</w:t>
      </w:r>
      <w:proofErr w:type="spellEnd"/>
      <w:proofErr w:type="gram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kuzichoma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kalori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zisizohitajika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mwilini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Hatua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hii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licha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kusaidia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kupunguza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uzani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huvisisimua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viungo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vya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mwili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Matokeo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haya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utendakazi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hali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juu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bila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kuchoka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Vilevile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mwili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unaofanya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haudorori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Umbo la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mtu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anayefanya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hupendeza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7EAFD4A7" w14:textId="77777777" w:rsidR="00292BC6" w:rsidRPr="007017D1" w:rsidRDefault="00292BC6" w:rsidP="007017D1">
      <w:pPr>
        <w:spacing w:after="200" w:line="360" w:lineRule="auto"/>
        <w:ind w:firstLine="36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Juu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hayo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mara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mara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husaidia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kujenga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misuli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yenye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nguvu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Misuli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inapokuwa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nguvu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tunaweza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kulifanya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jambo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muda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mrefu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bila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kuchoka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Mbali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misuli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kuimarika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shughuli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zinazohitaji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utumiaji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nguvu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husukuma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hewa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virutubisho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kwenye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viungo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mahususi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vya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mwili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kuvisaidia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vyema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zaidi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3A7E0BD8" w14:textId="77777777" w:rsidR="00292BC6" w:rsidRPr="007017D1" w:rsidRDefault="00292BC6" w:rsidP="007017D1">
      <w:pPr>
        <w:spacing w:after="200" w:line="360" w:lineRule="auto"/>
        <w:ind w:firstLine="36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Hali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kadhalika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husaidia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kujenga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mifupa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Kadri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binadamu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anavyoshiriki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shughuli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kama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vile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kuruka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ndivyo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anavyoimarisha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mifupa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yake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Shughuli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aina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hii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huipa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mifupa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uzito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ambao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unaiwezesha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kukua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kujengeka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ikiwa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nguvu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pia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hukawiza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kudhoofika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mifupa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10993D01" w14:textId="77777777" w:rsidR="00292BC6" w:rsidRPr="007017D1" w:rsidRDefault="00292BC6" w:rsidP="007017D1">
      <w:pPr>
        <w:spacing w:after="200" w:line="360" w:lineRule="auto"/>
        <w:ind w:firstLine="36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Kunyooshanyoosha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viungo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nako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huchangia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kuufanya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mwili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imara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wenye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kunyumbuka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Hali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hii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mwili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hupunguza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uwezekano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kupata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majeraha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Mwili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usionyumbuka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humfanya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mtu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ashindwe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kutekeleza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hata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shughuli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nyepesi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zinazomhitaji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kutumia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nguvu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Si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ibra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kupata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kwamba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kuitekeleza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shughuli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ndogo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tu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humfanya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mtu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kupata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maumivu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61C6198A" w14:textId="77777777" w:rsidR="00292BC6" w:rsidRPr="007017D1" w:rsidRDefault="00292BC6" w:rsidP="007017D1">
      <w:pPr>
        <w:spacing w:after="200" w:line="360" w:lineRule="auto"/>
        <w:ind w:firstLine="36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Utulivu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akili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huweza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kupatikana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Imebainishwa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kwamba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angalau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dakika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thelathini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muda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baina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siku tatu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tano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wiki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hupunguza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kiasi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kikubwa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dalili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unyong’onyevu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Na je,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wajua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kwamba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husaidia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kupata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usingizi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?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mfano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bembea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inayokutuliza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kukupa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usingizi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07CEBC98" w14:textId="77777777" w:rsidR="00292BC6" w:rsidRPr="007017D1" w:rsidRDefault="00292BC6" w:rsidP="007017D1">
      <w:pPr>
        <w:spacing w:after="200" w:line="360" w:lineRule="auto"/>
        <w:ind w:firstLine="36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Mke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nguo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mgomba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kupaliliwa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. Nao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mwili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binadamu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kama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mgomba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unahitaji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kushirikishwa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ili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kuuwezesha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hamu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kutenda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kazi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5AB0DE2D" w14:textId="77777777" w:rsidR="006D41C1" w:rsidRDefault="006D41C1" w:rsidP="007017D1">
      <w:pPr>
        <w:spacing w:after="200" w:line="360" w:lineRule="auto"/>
        <w:jc w:val="both"/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</w:pPr>
    </w:p>
    <w:p w14:paraId="2125D78E" w14:textId="58875410" w:rsidR="00292BC6" w:rsidRPr="007017D1" w:rsidRDefault="00292BC6" w:rsidP="007017D1">
      <w:pPr>
        <w:spacing w:after="200" w:line="360" w:lineRule="auto"/>
        <w:jc w:val="both"/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</w:pPr>
      <w:proofErr w:type="spellStart"/>
      <w:r w:rsidRPr="007017D1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lastRenderedPageBreak/>
        <w:t>Maswali</w:t>
      </w:r>
      <w:proofErr w:type="spellEnd"/>
    </w:p>
    <w:p w14:paraId="43CB2F3D" w14:textId="77777777" w:rsidR="00292BC6" w:rsidRPr="007017D1" w:rsidRDefault="00292BC6" w:rsidP="007017D1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Kwa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kurejelea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aya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b/>
          <w:sz w:val="24"/>
          <w:szCs w:val="24"/>
          <w:lang w:val="en-US"/>
        </w:rPr>
        <w:t>tano</w:t>
      </w:r>
      <w:proofErr w:type="spellEnd"/>
      <w:r w:rsidRPr="007017D1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za kwanza,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eleza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matatizo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kiafya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yanayoweza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kupatikana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kutofanya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mazoezi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. (</w:t>
      </w:r>
      <w:proofErr w:type="spellStart"/>
      <w:proofErr w:type="gram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maneno</w:t>
      </w:r>
      <w:proofErr w:type="spellEnd"/>
      <w:proofErr w:type="gram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100) </w:t>
      </w: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(al.9, 1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mtiririko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)</w:t>
      </w:r>
    </w:p>
    <w:p w14:paraId="64E00A07" w14:textId="77777777" w:rsidR="00292BC6" w:rsidRPr="007017D1" w:rsidRDefault="00292BC6" w:rsidP="007017D1">
      <w:pPr>
        <w:spacing w:after="200" w:line="360" w:lineRule="auto"/>
        <w:ind w:left="360"/>
        <w:contextualSpacing/>
        <w:jc w:val="both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proofErr w:type="spellStart"/>
      <w:r w:rsidRPr="007017D1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Matayarisho</w:t>
      </w:r>
      <w:proofErr w:type="spellEnd"/>
      <w:r w:rsidRPr="007017D1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 xml:space="preserve"> </w:t>
      </w:r>
    </w:p>
    <w:p w14:paraId="01EDAAB4" w14:textId="77777777" w:rsidR="00292BC6" w:rsidRPr="007017D1" w:rsidRDefault="00292BC6" w:rsidP="007017D1">
      <w:pPr>
        <w:spacing w:after="200" w:line="360" w:lineRule="auto"/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BA6E0C" w14:textId="77777777" w:rsidR="00292BC6" w:rsidRPr="007017D1" w:rsidRDefault="00292BC6" w:rsidP="007017D1">
      <w:pPr>
        <w:spacing w:after="200" w:line="360" w:lineRule="auto"/>
        <w:ind w:left="360"/>
        <w:contextualSpacing/>
        <w:jc w:val="both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r w:rsidRPr="007017D1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 xml:space="preserve">Nakala </w:t>
      </w:r>
      <w:proofErr w:type="spellStart"/>
      <w:r w:rsidRPr="007017D1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safi</w:t>
      </w:r>
      <w:proofErr w:type="spellEnd"/>
      <w:r w:rsidRPr="007017D1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 xml:space="preserve"> </w:t>
      </w:r>
    </w:p>
    <w:p w14:paraId="2C1C6DBF" w14:textId="4041A3E5" w:rsidR="00292BC6" w:rsidRPr="007017D1" w:rsidRDefault="00292BC6" w:rsidP="007017D1">
      <w:pPr>
        <w:spacing w:after="200" w:line="360" w:lineRule="auto"/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3B69">
        <w:rPr>
          <w:rFonts w:ascii="Book Antiqua" w:eastAsia="Calibri" w:hAnsi="Book Antiqua" w:cs="Times New Roman"/>
          <w:sz w:val="24"/>
          <w:szCs w:val="24"/>
          <w:lang w:val="en-US"/>
        </w:rPr>
        <w:t>…</w:t>
      </w:r>
    </w:p>
    <w:p w14:paraId="59AB0962" w14:textId="4297B1A1" w:rsidR="00292BC6" w:rsidRDefault="00292BC6" w:rsidP="007017D1">
      <w:pPr>
        <w:spacing w:after="200" w:line="360" w:lineRule="auto"/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3B69">
        <w:rPr>
          <w:rFonts w:ascii="Book Antiqua" w:eastAsia="Calibri" w:hAnsi="Book Antiqua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…………</w:t>
      </w:r>
    </w:p>
    <w:p w14:paraId="50863D10" w14:textId="48E17BE8" w:rsidR="00B7021D" w:rsidRDefault="00B7021D" w:rsidP="007017D1">
      <w:pPr>
        <w:spacing w:after="200" w:line="360" w:lineRule="auto"/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1193DC01" w14:textId="77777777" w:rsidR="00292BC6" w:rsidRPr="007017D1" w:rsidRDefault="00292BC6" w:rsidP="007017D1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lastRenderedPageBreak/>
        <w:t>Fupisha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ujumbe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aya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tano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mwisho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maneno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80. </w:t>
      </w: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(al. 6,1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mtiririko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)</w:t>
      </w:r>
    </w:p>
    <w:p w14:paraId="706BDF50" w14:textId="77777777" w:rsidR="00292BC6" w:rsidRPr="007017D1" w:rsidRDefault="00292BC6" w:rsidP="007017D1">
      <w:pPr>
        <w:spacing w:after="200" w:line="360" w:lineRule="auto"/>
        <w:ind w:left="360"/>
        <w:contextualSpacing/>
        <w:jc w:val="both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proofErr w:type="spellStart"/>
      <w:r w:rsidRPr="007017D1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Matayarisho</w:t>
      </w:r>
      <w:proofErr w:type="spellEnd"/>
      <w:r w:rsidRPr="007017D1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 xml:space="preserve"> </w:t>
      </w:r>
    </w:p>
    <w:p w14:paraId="7562EECE" w14:textId="7BC4E85D" w:rsidR="00292BC6" w:rsidRPr="007017D1" w:rsidRDefault="00292BC6" w:rsidP="007017D1">
      <w:pPr>
        <w:spacing w:after="200" w:line="360" w:lineRule="auto"/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7040A8" w14:textId="77777777" w:rsidR="00292BC6" w:rsidRPr="007017D1" w:rsidRDefault="00292BC6" w:rsidP="007017D1">
      <w:pPr>
        <w:spacing w:after="200" w:line="360" w:lineRule="auto"/>
        <w:ind w:left="360"/>
        <w:contextualSpacing/>
        <w:jc w:val="both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r w:rsidRPr="007017D1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 xml:space="preserve">Nakala </w:t>
      </w:r>
      <w:proofErr w:type="spellStart"/>
      <w:r w:rsidRPr="007017D1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safi</w:t>
      </w:r>
      <w:proofErr w:type="spellEnd"/>
    </w:p>
    <w:p w14:paraId="1449A5B4" w14:textId="046C2F93" w:rsidR="00150CB1" w:rsidRDefault="00292BC6" w:rsidP="007017D1">
      <w:pPr>
        <w:spacing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3B69">
        <w:rPr>
          <w:rFonts w:ascii="Book Antiqua" w:eastAsia="Calibri" w:hAnsi="Book Antiqua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………</w:t>
      </w:r>
    </w:p>
    <w:p w14:paraId="4569BC45" w14:textId="77777777" w:rsidR="007450F5" w:rsidRPr="007017D1" w:rsidRDefault="007450F5" w:rsidP="007017D1">
      <w:pPr>
        <w:spacing w:line="360" w:lineRule="auto"/>
        <w:rPr>
          <w:rFonts w:ascii="Book Antiqua" w:hAnsi="Book Antiqua"/>
          <w:b/>
          <w:sz w:val="24"/>
          <w:szCs w:val="24"/>
          <w:u w:val="single"/>
          <w:lang w:val="en-US"/>
        </w:rPr>
      </w:pPr>
    </w:p>
    <w:p w14:paraId="43B3EED4" w14:textId="196786D0" w:rsidR="00C63FA5" w:rsidRPr="007C4412" w:rsidRDefault="00C63FA5" w:rsidP="007C441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C4412">
        <w:rPr>
          <w:rFonts w:ascii="Book Antiqua" w:hAnsi="Book Antiqua"/>
          <w:b/>
          <w:sz w:val="24"/>
          <w:szCs w:val="24"/>
          <w:u w:val="single"/>
          <w:lang w:val="en-US"/>
        </w:rPr>
        <w:lastRenderedPageBreak/>
        <w:t>MATUMIZI YA LUGHA</w:t>
      </w:r>
    </w:p>
    <w:p w14:paraId="68DE14DA" w14:textId="77777777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</w:p>
    <w:p w14:paraId="2AD2E73B" w14:textId="42E80CBB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>(a)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Tumia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neno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Kamene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kama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yambiwa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sentensi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.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="00A63B69">
        <w:rPr>
          <w:rFonts w:ascii="Book Antiqua" w:hAnsi="Book Antiqua"/>
          <w:sz w:val="24"/>
          <w:szCs w:val="24"/>
          <w:lang w:val="en-US"/>
        </w:rPr>
        <w:tab/>
      </w:r>
      <w:r w:rsidR="00A63B69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proofErr w:type="gramStart"/>
      <w:r w:rsidRPr="007017D1">
        <w:rPr>
          <w:rFonts w:ascii="Book Antiqua" w:hAnsi="Book Antiqua"/>
          <w:sz w:val="24"/>
          <w:szCs w:val="24"/>
          <w:lang w:val="en-US"/>
        </w:rPr>
        <w:t>alama</w:t>
      </w:r>
      <w:proofErr w:type="spellEnd"/>
      <w:proofErr w:type="gramEnd"/>
      <w:r w:rsidRPr="007017D1">
        <w:rPr>
          <w:rFonts w:ascii="Book Antiqua" w:hAnsi="Book Antiqua"/>
          <w:sz w:val="24"/>
          <w:szCs w:val="24"/>
          <w:lang w:val="en-US"/>
        </w:rPr>
        <w:t xml:space="preserve"> 2)</w:t>
      </w:r>
    </w:p>
    <w:p w14:paraId="77FD9BD2" w14:textId="010D716C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...................................................................................................................</w:t>
      </w:r>
      <w:r w:rsidR="00A63B69">
        <w:rPr>
          <w:rFonts w:ascii="Book Antiqua" w:hAnsi="Book Antiqua"/>
          <w:sz w:val="24"/>
          <w:szCs w:val="24"/>
          <w:lang w:val="en-US"/>
        </w:rPr>
        <w:t>..................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</w:t>
      </w: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...............................................................................................................</w:t>
      </w:r>
      <w:r w:rsidR="00A63B69">
        <w:rPr>
          <w:rFonts w:ascii="Book Antiqua" w:hAnsi="Book Antiqua"/>
          <w:sz w:val="24"/>
          <w:szCs w:val="24"/>
          <w:lang w:val="en-US"/>
        </w:rPr>
        <w:t>...................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................................</w:t>
      </w:r>
    </w:p>
    <w:p w14:paraId="574FBBE0" w14:textId="557D48F9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>(b)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Taja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misingi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upangaji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wa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irabi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za Kiswahili.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="00A63B69">
        <w:rPr>
          <w:rFonts w:ascii="Book Antiqua" w:hAnsi="Book Antiqua"/>
          <w:sz w:val="24"/>
          <w:szCs w:val="24"/>
          <w:lang w:val="en-US"/>
        </w:rPr>
        <w:tab/>
      </w:r>
      <w:r w:rsidR="00A63B69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proofErr w:type="gramStart"/>
      <w:r w:rsidRPr="007017D1">
        <w:rPr>
          <w:rFonts w:ascii="Book Antiqua" w:hAnsi="Book Antiqua"/>
          <w:sz w:val="24"/>
          <w:szCs w:val="24"/>
          <w:lang w:val="en-US"/>
        </w:rPr>
        <w:t>alama</w:t>
      </w:r>
      <w:proofErr w:type="spellEnd"/>
      <w:proofErr w:type="gramEnd"/>
      <w:r w:rsidRPr="007017D1">
        <w:rPr>
          <w:rFonts w:ascii="Book Antiqua" w:hAnsi="Book Antiqua"/>
          <w:sz w:val="24"/>
          <w:szCs w:val="24"/>
          <w:lang w:val="en-US"/>
        </w:rPr>
        <w:t xml:space="preserve"> 3)</w:t>
      </w:r>
    </w:p>
    <w:p w14:paraId="28E7727E" w14:textId="4987225F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.........................................................................................................</w:t>
      </w:r>
      <w:r w:rsidR="00A63B69">
        <w:rPr>
          <w:rFonts w:ascii="Book Antiqua" w:hAnsi="Book Antiqua"/>
          <w:sz w:val="24"/>
          <w:szCs w:val="24"/>
          <w:lang w:val="en-US"/>
        </w:rPr>
        <w:t>....................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.....................................</w:t>
      </w: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</w:t>
      </w:r>
      <w:r w:rsidR="00A63B69">
        <w:rPr>
          <w:rFonts w:ascii="Book Antiqua" w:hAnsi="Book Antiqua"/>
          <w:sz w:val="24"/>
          <w:szCs w:val="24"/>
          <w:lang w:val="en-US"/>
        </w:rPr>
        <w:t>.................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.........................................</w:t>
      </w: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</w:t>
      </w:r>
      <w:r w:rsidR="00A63B69">
        <w:rPr>
          <w:rFonts w:ascii="Book Antiqua" w:hAnsi="Book Antiqua"/>
          <w:sz w:val="24"/>
          <w:szCs w:val="24"/>
          <w:lang w:val="en-US"/>
        </w:rPr>
        <w:t>..................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........................................</w:t>
      </w:r>
    </w:p>
    <w:p w14:paraId="522017C0" w14:textId="6C37877B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>(c)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Huku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ukitoa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mfano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mmoja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eleza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maana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mofimu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kimsamiati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.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="00683E21">
        <w:rPr>
          <w:rFonts w:ascii="Book Antiqua" w:hAnsi="Book Antiqua"/>
          <w:sz w:val="24"/>
          <w:szCs w:val="24"/>
          <w:lang w:val="en-US"/>
        </w:rPr>
        <w:tab/>
      </w:r>
      <w:r w:rsidR="00683E2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proofErr w:type="gramStart"/>
      <w:r w:rsidRPr="007017D1">
        <w:rPr>
          <w:rFonts w:ascii="Book Antiqua" w:hAnsi="Book Antiqua"/>
          <w:sz w:val="24"/>
          <w:szCs w:val="24"/>
          <w:lang w:val="en-US"/>
        </w:rPr>
        <w:t>alama</w:t>
      </w:r>
      <w:proofErr w:type="spellEnd"/>
      <w:proofErr w:type="gramEnd"/>
      <w:r w:rsidRPr="007017D1">
        <w:rPr>
          <w:rFonts w:ascii="Book Antiqua" w:hAnsi="Book Antiqua"/>
          <w:sz w:val="24"/>
          <w:szCs w:val="24"/>
          <w:lang w:val="en-US"/>
        </w:rPr>
        <w:t xml:space="preserve"> 2)</w:t>
      </w:r>
    </w:p>
    <w:p w14:paraId="343C01A2" w14:textId="052242E8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.....................................................................................................................</w:t>
      </w:r>
      <w:r w:rsidR="00683E21">
        <w:rPr>
          <w:rFonts w:ascii="Book Antiqua" w:hAnsi="Book Antiqua"/>
          <w:sz w:val="24"/>
          <w:szCs w:val="24"/>
          <w:lang w:val="en-US"/>
        </w:rPr>
        <w:t>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</w:t>
      </w: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....................................................................................................................</w:t>
      </w:r>
      <w:r w:rsidR="00683E21">
        <w:rPr>
          <w:rFonts w:ascii="Book Antiqua" w:hAnsi="Book Antiqua"/>
          <w:sz w:val="24"/>
          <w:szCs w:val="24"/>
          <w:lang w:val="en-US"/>
        </w:rPr>
        <w:t>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</w:t>
      </w: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.................................................................................................................</w:t>
      </w:r>
      <w:r w:rsidR="00683E21">
        <w:rPr>
          <w:rFonts w:ascii="Book Antiqua" w:hAnsi="Book Antiqua"/>
          <w:sz w:val="24"/>
          <w:szCs w:val="24"/>
          <w:lang w:val="en-US"/>
        </w:rPr>
        <w:t>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...............................</w:t>
      </w:r>
    </w:p>
    <w:p w14:paraId="7D17785E" w14:textId="3010C141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>(d)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Vitambue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vijenzi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vya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kimsingi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vya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lugha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Kiswahili.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="00683E2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proofErr w:type="gramStart"/>
      <w:r w:rsidRPr="007017D1">
        <w:rPr>
          <w:rFonts w:ascii="Book Antiqua" w:hAnsi="Book Antiqua"/>
          <w:sz w:val="24"/>
          <w:szCs w:val="24"/>
          <w:lang w:val="en-US"/>
        </w:rPr>
        <w:t>alama</w:t>
      </w:r>
      <w:proofErr w:type="spellEnd"/>
      <w:proofErr w:type="gramEnd"/>
      <w:r w:rsidRPr="007017D1">
        <w:rPr>
          <w:rFonts w:ascii="Book Antiqua" w:hAnsi="Book Antiqua"/>
          <w:sz w:val="24"/>
          <w:szCs w:val="24"/>
          <w:lang w:val="en-US"/>
        </w:rPr>
        <w:t xml:space="preserve"> 2)</w:t>
      </w:r>
    </w:p>
    <w:p w14:paraId="0871AA29" w14:textId="64D3C71A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..................................................................................................................................</w:t>
      </w:r>
      <w:r w:rsidR="00683E21">
        <w:rPr>
          <w:rFonts w:ascii="Book Antiqua" w:hAnsi="Book Antiqua"/>
          <w:sz w:val="24"/>
          <w:szCs w:val="24"/>
          <w:lang w:val="en-US"/>
        </w:rPr>
        <w:t>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</w:t>
      </w: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...............................................................................................................................</w:t>
      </w:r>
      <w:r w:rsidR="00683E21">
        <w:rPr>
          <w:rFonts w:ascii="Book Antiqua" w:hAnsi="Book Antiqua"/>
          <w:sz w:val="24"/>
          <w:szCs w:val="24"/>
          <w:lang w:val="en-US"/>
        </w:rPr>
        <w:t>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</w:t>
      </w: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................................................................................................................................</w:t>
      </w:r>
      <w:r w:rsidR="00683E21">
        <w:rPr>
          <w:rFonts w:ascii="Book Antiqua" w:hAnsi="Book Antiqua"/>
          <w:sz w:val="24"/>
          <w:szCs w:val="24"/>
          <w:lang w:val="en-US"/>
        </w:rPr>
        <w:t>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</w:t>
      </w:r>
    </w:p>
    <w:p w14:paraId="0B998BB0" w14:textId="0E8150FF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>(e)</w:t>
      </w:r>
      <w:r w:rsidRPr="007017D1">
        <w:rPr>
          <w:rFonts w:ascii="Book Antiqua" w:hAnsi="Book Antiqua"/>
          <w:sz w:val="24"/>
          <w:szCs w:val="24"/>
          <w:lang w:val="en-US"/>
        </w:rPr>
        <w:tab/>
        <w:t>(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)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Eleza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maana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kishazi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.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="00683E21">
        <w:rPr>
          <w:rFonts w:ascii="Book Antiqua" w:hAnsi="Book Antiqua"/>
          <w:sz w:val="24"/>
          <w:szCs w:val="24"/>
          <w:lang w:val="en-US"/>
        </w:rPr>
        <w:tab/>
      </w:r>
      <w:r w:rsidR="00683E2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proofErr w:type="gramStart"/>
      <w:r w:rsidRPr="007017D1">
        <w:rPr>
          <w:rFonts w:ascii="Book Antiqua" w:hAnsi="Book Antiqua"/>
          <w:sz w:val="24"/>
          <w:szCs w:val="24"/>
          <w:lang w:val="en-US"/>
        </w:rPr>
        <w:t>alama</w:t>
      </w:r>
      <w:proofErr w:type="spellEnd"/>
      <w:proofErr w:type="gramEnd"/>
      <w:r w:rsidRPr="007017D1">
        <w:rPr>
          <w:rFonts w:ascii="Book Antiqua" w:hAnsi="Book Antiqua"/>
          <w:sz w:val="24"/>
          <w:szCs w:val="24"/>
          <w:lang w:val="en-US"/>
        </w:rPr>
        <w:t xml:space="preserve"> 1)</w:t>
      </w:r>
    </w:p>
    <w:p w14:paraId="1C909989" w14:textId="193F64F5" w:rsidR="00C63FA5" w:rsidRPr="007017D1" w:rsidRDefault="00C63FA5" w:rsidP="00683E21">
      <w:pPr>
        <w:spacing w:line="360" w:lineRule="auto"/>
        <w:ind w:left="720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  <w:r w:rsidR="00683E21">
        <w:rPr>
          <w:rFonts w:ascii="Book Antiqua" w:hAnsi="Book Antiqua"/>
          <w:sz w:val="24"/>
          <w:szCs w:val="24"/>
          <w:lang w:val="en-US"/>
        </w:rPr>
        <w:t>…………………………………………………………………………………………………………..</w:t>
      </w:r>
      <w:r w:rsidRPr="007017D1">
        <w:rPr>
          <w:rFonts w:ascii="Book Antiqua" w:hAnsi="Book Antiqua"/>
          <w:sz w:val="24"/>
          <w:szCs w:val="24"/>
          <w:lang w:val="en-US"/>
        </w:rPr>
        <w:t>……………………………………………………………………………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</w:p>
    <w:p w14:paraId="725ED1E4" w14:textId="15748192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>(ii)</w:t>
      </w:r>
      <w:r w:rsidRPr="007017D1">
        <w:rPr>
          <w:rFonts w:ascii="Book Antiqua" w:hAnsi="Book Antiqua"/>
          <w:sz w:val="24"/>
          <w:szCs w:val="24"/>
          <w:lang w:val="en-US"/>
        </w:rPr>
        <w:tab/>
        <w:t xml:space="preserve">Tunga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sentensi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moja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yenye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kishazi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tegemezi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kinachovumisha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.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="00683E2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proofErr w:type="gramStart"/>
      <w:r w:rsidRPr="007017D1">
        <w:rPr>
          <w:rFonts w:ascii="Book Antiqua" w:hAnsi="Book Antiqua"/>
          <w:sz w:val="24"/>
          <w:szCs w:val="24"/>
          <w:lang w:val="en-US"/>
        </w:rPr>
        <w:t>alama</w:t>
      </w:r>
      <w:proofErr w:type="spellEnd"/>
      <w:proofErr w:type="gramEnd"/>
      <w:r w:rsidRPr="007017D1">
        <w:rPr>
          <w:rFonts w:ascii="Book Antiqua" w:hAnsi="Book Antiqua"/>
          <w:sz w:val="24"/>
          <w:szCs w:val="24"/>
          <w:lang w:val="en-US"/>
        </w:rPr>
        <w:t xml:space="preserve"> 2)</w:t>
      </w:r>
    </w:p>
    <w:p w14:paraId="3612AAEF" w14:textId="3FB91632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  <w:r w:rsidRPr="007017D1">
        <w:rPr>
          <w:rFonts w:ascii="Book Antiqua" w:hAnsi="Book Antiqua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14:paraId="0534694C" w14:textId="3C0833E1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>(f)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Badilisha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kitenzi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kisaidizi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kilicho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kwenye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sentensi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ifuatayo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kiwe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kishirikishi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.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="00683E21">
        <w:rPr>
          <w:rFonts w:ascii="Book Antiqua" w:hAnsi="Book Antiqua"/>
          <w:sz w:val="24"/>
          <w:szCs w:val="24"/>
          <w:lang w:val="en-US"/>
        </w:rPr>
        <w:tab/>
      </w:r>
      <w:r w:rsidR="00683E2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proofErr w:type="gramStart"/>
      <w:r w:rsidRPr="007017D1">
        <w:rPr>
          <w:rFonts w:ascii="Book Antiqua" w:hAnsi="Book Antiqua"/>
          <w:sz w:val="24"/>
          <w:szCs w:val="24"/>
          <w:lang w:val="en-US"/>
        </w:rPr>
        <w:t>alama</w:t>
      </w:r>
      <w:proofErr w:type="spellEnd"/>
      <w:proofErr w:type="gramEnd"/>
      <w:r w:rsidRPr="007017D1">
        <w:rPr>
          <w:rFonts w:ascii="Book Antiqua" w:hAnsi="Book Antiqua"/>
          <w:sz w:val="24"/>
          <w:szCs w:val="24"/>
          <w:lang w:val="en-US"/>
        </w:rPr>
        <w:t xml:space="preserve"> 2)</w:t>
      </w:r>
    </w:p>
    <w:p w14:paraId="46B82D40" w14:textId="77777777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ab/>
        <w:t xml:space="preserve">Mvule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alikuwa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akilala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bwenini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.</w:t>
      </w:r>
    </w:p>
    <w:p w14:paraId="22ACC346" w14:textId="4B18E776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lastRenderedPageBreak/>
        <w:tab/>
        <w:t>.............................................................................................................</w:t>
      </w:r>
      <w:r w:rsidR="00683E21">
        <w:rPr>
          <w:rFonts w:ascii="Book Antiqua" w:hAnsi="Book Antiqua"/>
          <w:sz w:val="24"/>
          <w:szCs w:val="24"/>
          <w:lang w:val="en-US"/>
        </w:rPr>
        <w:t>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...................................</w:t>
      </w: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............................................................................................................</w:t>
      </w:r>
      <w:r w:rsidR="00683E21">
        <w:rPr>
          <w:rFonts w:ascii="Book Antiqua" w:hAnsi="Book Antiqua"/>
          <w:sz w:val="24"/>
          <w:szCs w:val="24"/>
          <w:lang w:val="en-US"/>
        </w:rPr>
        <w:t>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....................................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</w:p>
    <w:p w14:paraId="58CC11CB" w14:textId="380D4E9A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>(g)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Taja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majukumu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vipengele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vilivyopigwa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kijistari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.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="00683E2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proofErr w:type="gramStart"/>
      <w:r w:rsidRPr="007017D1">
        <w:rPr>
          <w:rFonts w:ascii="Book Antiqua" w:hAnsi="Book Antiqua"/>
          <w:sz w:val="24"/>
          <w:szCs w:val="24"/>
          <w:lang w:val="en-US"/>
        </w:rPr>
        <w:t>alama</w:t>
      </w:r>
      <w:proofErr w:type="spellEnd"/>
      <w:proofErr w:type="gramEnd"/>
      <w:r w:rsidRPr="007017D1">
        <w:rPr>
          <w:rFonts w:ascii="Book Antiqua" w:hAnsi="Book Antiqua"/>
          <w:sz w:val="24"/>
          <w:szCs w:val="24"/>
          <w:lang w:val="en-US"/>
        </w:rPr>
        <w:t xml:space="preserve"> 4)</w:t>
      </w:r>
    </w:p>
    <w:p w14:paraId="27D38FE2" w14:textId="77777777" w:rsidR="00C63FA5" w:rsidRPr="007017D1" w:rsidRDefault="00C63FA5" w:rsidP="007450F5">
      <w:pPr>
        <w:spacing w:line="360" w:lineRule="auto"/>
        <w:ind w:firstLine="720"/>
        <w:rPr>
          <w:rFonts w:ascii="Book Antiqua" w:hAnsi="Book Antiqua"/>
          <w:sz w:val="24"/>
          <w:szCs w:val="24"/>
          <w:lang w:val="en-US"/>
        </w:rPr>
      </w:pPr>
      <w:proofErr w:type="spellStart"/>
      <w:r w:rsidRPr="007017D1">
        <w:rPr>
          <w:rFonts w:ascii="Book Antiqua" w:hAnsi="Book Antiqua"/>
          <w:sz w:val="24"/>
          <w:szCs w:val="24"/>
          <w:u w:val="single"/>
          <w:lang w:val="en-US"/>
        </w:rPr>
        <w:t>N</w:t>
      </w:r>
      <w:r w:rsidRPr="007017D1">
        <w:rPr>
          <w:rFonts w:ascii="Book Antiqua" w:hAnsi="Book Antiqua"/>
          <w:sz w:val="24"/>
          <w:szCs w:val="24"/>
          <w:lang w:val="en-US"/>
        </w:rPr>
        <w:t>anyi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nende</w:t>
      </w:r>
      <w:r w:rsidRPr="007017D1">
        <w:rPr>
          <w:rFonts w:ascii="Book Antiqua" w:hAnsi="Book Antiqua"/>
          <w:sz w:val="24"/>
          <w:szCs w:val="24"/>
          <w:u w:val="single"/>
          <w:lang w:val="en-US"/>
        </w:rPr>
        <w:t>ni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haraka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au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muadhibiwe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u w:val="single"/>
          <w:lang w:val="en-US"/>
        </w:rPr>
        <w:t>k</w:t>
      </w:r>
      <w:r w:rsidRPr="007017D1">
        <w:rPr>
          <w:rFonts w:ascii="Book Antiqua" w:hAnsi="Book Antiqua"/>
          <w:sz w:val="24"/>
          <w:szCs w:val="24"/>
          <w:lang w:val="en-US"/>
        </w:rPr>
        <w:t>inyama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u w:val="single"/>
          <w:lang w:val="en-US"/>
        </w:rPr>
        <w:t>kwa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utundu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wenu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.</w:t>
      </w:r>
    </w:p>
    <w:p w14:paraId="7A43A398" w14:textId="133F291A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</w:t>
      </w:r>
      <w:r w:rsidR="00683E21">
        <w:rPr>
          <w:rFonts w:ascii="Book Antiqua" w:hAnsi="Book Antiqua"/>
          <w:sz w:val="24"/>
          <w:szCs w:val="24"/>
          <w:lang w:val="en-US"/>
        </w:rPr>
        <w:t>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.................................................................</w:t>
      </w: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</w:t>
      </w:r>
      <w:r w:rsidR="00683E21">
        <w:rPr>
          <w:rFonts w:ascii="Book Antiqua" w:hAnsi="Book Antiqua"/>
          <w:sz w:val="24"/>
          <w:szCs w:val="24"/>
          <w:lang w:val="en-US"/>
        </w:rPr>
        <w:t>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................................................................</w:t>
      </w: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</w:t>
      </w:r>
      <w:r w:rsidR="00683E21">
        <w:rPr>
          <w:rFonts w:ascii="Book Antiqua" w:hAnsi="Book Antiqua"/>
          <w:sz w:val="24"/>
          <w:szCs w:val="24"/>
          <w:lang w:val="en-US"/>
        </w:rPr>
        <w:t>..................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...........................................................</w:t>
      </w: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</w:t>
      </w:r>
      <w:r w:rsidR="00683E21">
        <w:rPr>
          <w:rFonts w:ascii="Book Antiqua" w:hAnsi="Book Antiqua"/>
          <w:sz w:val="24"/>
          <w:szCs w:val="24"/>
          <w:lang w:val="en-US"/>
        </w:rPr>
        <w:t>..................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..........................................................</w:t>
      </w:r>
    </w:p>
    <w:p w14:paraId="0FE7FDE6" w14:textId="77777777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>(h)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Andika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sentensi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ifuatayo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ukubwa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.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  <w:t>(</w:t>
      </w:r>
      <w:proofErr w:type="spellStart"/>
      <w:proofErr w:type="gramStart"/>
      <w:r w:rsidRPr="007017D1">
        <w:rPr>
          <w:rFonts w:ascii="Book Antiqua" w:hAnsi="Book Antiqua"/>
          <w:sz w:val="24"/>
          <w:szCs w:val="24"/>
          <w:lang w:val="en-US"/>
        </w:rPr>
        <w:t>alama</w:t>
      </w:r>
      <w:proofErr w:type="spellEnd"/>
      <w:proofErr w:type="gramEnd"/>
      <w:r w:rsidRPr="007017D1">
        <w:rPr>
          <w:rFonts w:ascii="Book Antiqua" w:hAnsi="Book Antiqua"/>
          <w:sz w:val="24"/>
          <w:szCs w:val="24"/>
          <w:lang w:val="en-US"/>
        </w:rPr>
        <w:t xml:space="preserve"> 2)</w:t>
      </w:r>
    </w:p>
    <w:p w14:paraId="520427D0" w14:textId="77777777" w:rsidR="00C63FA5" w:rsidRPr="007017D1" w:rsidRDefault="00C63FA5" w:rsidP="007450F5">
      <w:pPr>
        <w:spacing w:line="360" w:lineRule="auto"/>
        <w:ind w:firstLine="360"/>
        <w:rPr>
          <w:rFonts w:ascii="Book Antiqua" w:hAnsi="Book Antiqua"/>
          <w:sz w:val="24"/>
          <w:szCs w:val="24"/>
          <w:lang w:val="en-US"/>
        </w:rPr>
      </w:pP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Uteo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alionunuliwa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umezeeka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sana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.</w:t>
      </w: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................................................................................................................................................</w:t>
      </w:r>
    </w:p>
    <w:p w14:paraId="480FBB58" w14:textId="1C4B43B1" w:rsidR="00B80489" w:rsidRDefault="00C63FA5" w:rsidP="007017D1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 xml:space="preserve">Tunga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sentensi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moja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mwafaka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kudhihirisha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matumizi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kiunganishi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madhali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.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="00B80489">
        <w:rPr>
          <w:rFonts w:ascii="Book Antiqua" w:hAnsi="Book Antiqua"/>
          <w:sz w:val="24"/>
          <w:szCs w:val="24"/>
          <w:lang w:val="en-US"/>
        </w:rPr>
        <w:tab/>
      </w:r>
      <w:r w:rsidR="00B80489">
        <w:rPr>
          <w:rFonts w:ascii="Book Antiqua" w:hAnsi="Book Antiqua"/>
          <w:sz w:val="24"/>
          <w:szCs w:val="24"/>
          <w:lang w:val="en-US"/>
        </w:rPr>
        <w:tab/>
      </w:r>
      <w:r w:rsidR="00B80489">
        <w:rPr>
          <w:rFonts w:ascii="Book Antiqua" w:hAnsi="Book Antiqua"/>
          <w:sz w:val="24"/>
          <w:szCs w:val="24"/>
          <w:lang w:val="en-US"/>
        </w:rPr>
        <w:tab/>
      </w:r>
      <w:r w:rsidR="00B80489">
        <w:rPr>
          <w:rFonts w:ascii="Book Antiqua" w:hAnsi="Book Antiqua"/>
          <w:sz w:val="24"/>
          <w:szCs w:val="24"/>
          <w:lang w:val="en-US"/>
        </w:rPr>
        <w:tab/>
      </w:r>
      <w:r w:rsidR="00B80489">
        <w:rPr>
          <w:rFonts w:ascii="Book Antiqua" w:hAnsi="Book Antiqua"/>
          <w:sz w:val="24"/>
          <w:szCs w:val="24"/>
          <w:lang w:val="en-US"/>
        </w:rPr>
        <w:tab/>
      </w:r>
      <w:r w:rsidR="00B80489">
        <w:rPr>
          <w:rFonts w:ascii="Book Antiqua" w:hAnsi="Book Antiqua"/>
          <w:sz w:val="24"/>
          <w:szCs w:val="24"/>
          <w:lang w:val="en-US"/>
        </w:rPr>
        <w:tab/>
      </w:r>
      <w:r w:rsidR="00B80489">
        <w:rPr>
          <w:rFonts w:ascii="Book Antiqua" w:hAnsi="Book Antiqua"/>
          <w:sz w:val="24"/>
          <w:szCs w:val="24"/>
          <w:lang w:val="en-US"/>
        </w:rPr>
        <w:tab/>
      </w:r>
      <w:r w:rsidR="00B80489">
        <w:rPr>
          <w:rFonts w:ascii="Book Antiqua" w:hAnsi="Book Antiqua"/>
          <w:sz w:val="24"/>
          <w:szCs w:val="24"/>
          <w:lang w:val="en-US"/>
        </w:rPr>
        <w:tab/>
      </w:r>
      <w:r w:rsidR="00B80489">
        <w:rPr>
          <w:rFonts w:ascii="Book Antiqua" w:hAnsi="Book Antiqua"/>
          <w:sz w:val="24"/>
          <w:szCs w:val="24"/>
          <w:lang w:val="en-US"/>
        </w:rPr>
        <w:tab/>
      </w:r>
      <w:r w:rsidR="00B80489">
        <w:rPr>
          <w:rFonts w:ascii="Book Antiqua" w:hAnsi="Book Antiqua"/>
          <w:sz w:val="24"/>
          <w:szCs w:val="24"/>
          <w:lang w:val="en-US"/>
        </w:rPr>
        <w:tab/>
      </w:r>
      <w:r w:rsidR="00B80489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>(alama2)</w:t>
      </w:r>
    </w:p>
    <w:p w14:paraId="1067624B" w14:textId="42C71D0B" w:rsidR="00C63FA5" w:rsidRPr="00B80489" w:rsidRDefault="00C63FA5" w:rsidP="00B80489">
      <w:pPr>
        <w:spacing w:line="360" w:lineRule="auto"/>
        <w:ind w:left="1080"/>
        <w:rPr>
          <w:rFonts w:ascii="Book Antiqua" w:hAnsi="Book Antiqua"/>
          <w:sz w:val="24"/>
          <w:szCs w:val="24"/>
          <w:lang w:val="en-US"/>
        </w:rPr>
      </w:pPr>
      <w:r w:rsidRPr="00B80489">
        <w:rPr>
          <w:rFonts w:ascii="Book Antiqua" w:hAnsi="Book Antiqua"/>
          <w:sz w:val="24"/>
          <w:szCs w:val="24"/>
          <w:lang w:val="en-US"/>
        </w:rPr>
        <w:t>......................................</w:t>
      </w:r>
      <w:r w:rsidR="00B80489">
        <w:rPr>
          <w:rFonts w:ascii="Book Antiqua" w:hAnsi="Book Antiqua"/>
          <w:sz w:val="24"/>
          <w:szCs w:val="24"/>
          <w:lang w:val="en-US"/>
        </w:rPr>
        <w:t>........</w:t>
      </w:r>
      <w:r w:rsidRPr="00B80489">
        <w:rPr>
          <w:rFonts w:ascii="Book Antiqua" w:hAnsi="Book Antiqua"/>
          <w:sz w:val="24"/>
          <w:szCs w:val="24"/>
          <w:lang w:val="en-US"/>
        </w:rPr>
        <w:t>....................................................................................................................................</w:t>
      </w:r>
      <w:r w:rsidR="00B80489">
        <w:rPr>
          <w:rFonts w:ascii="Book Antiqua" w:hAnsi="Book Antiqua"/>
          <w:sz w:val="24"/>
          <w:szCs w:val="24"/>
          <w:lang w:val="en-US"/>
        </w:rPr>
        <w:t>................</w:t>
      </w:r>
      <w:r w:rsidRPr="00B80489">
        <w:rPr>
          <w:rFonts w:ascii="Book Antiqua" w:hAnsi="Book Antiqua"/>
          <w:sz w:val="24"/>
          <w:szCs w:val="24"/>
          <w:lang w:val="en-US"/>
        </w:rPr>
        <w:t>......................................................................................................................</w:t>
      </w:r>
    </w:p>
    <w:p w14:paraId="69329549" w14:textId="3BE22B81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 xml:space="preserve"> (j)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Onyesha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minyambuliko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maneno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yafuatayo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kauli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zilizotolewa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mabanoni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.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="005B0EF1">
        <w:rPr>
          <w:rFonts w:ascii="Book Antiqua" w:hAnsi="Book Antiqua"/>
          <w:sz w:val="24"/>
          <w:szCs w:val="24"/>
          <w:lang w:val="en-US"/>
        </w:rPr>
        <w:tab/>
      </w:r>
      <w:r w:rsidR="005B0EF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proofErr w:type="gramStart"/>
      <w:r w:rsidRPr="007017D1">
        <w:rPr>
          <w:rFonts w:ascii="Book Antiqua" w:hAnsi="Book Antiqua"/>
          <w:sz w:val="24"/>
          <w:szCs w:val="24"/>
          <w:lang w:val="en-US"/>
        </w:rPr>
        <w:t>alama</w:t>
      </w:r>
      <w:proofErr w:type="spellEnd"/>
      <w:proofErr w:type="gramEnd"/>
      <w:r w:rsidRPr="007017D1">
        <w:rPr>
          <w:rFonts w:ascii="Book Antiqua" w:hAnsi="Book Antiqua"/>
          <w:sz w:val="24"/>
          <w:szCs w:val="24"/>
          <w:lang w:val="en-US"/>
        </w:rPr>
        <w:t xml:space="preserve"> 2)</w:t>
      </w:r>
    </w:p>
    <w:p w14:paraId="5495FAA5" w14:textId="06CDEE84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ab/>
        <w:t>(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)</w:t>
      </w:r>
      <w:r w:rsidRPr="007017D1">
        <w:rPr>
          <w:rFonts w:ascii="Book Antiqua" w:hAnsi="Book Antiqua"/>
          <w:sz w:val="24"/>
          <w:szCs w:val="24"/>
          <w:lang w:val="en-US"/>
        </w:rPr>
        <w:tab/>
        <w:t>ja (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tendewa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)</w:t>
      </w:r>
      <w:r w:rsidRPr="007017D1">
        <w:rPr>
          <w:rFonts w:ascii="Book Antiqua" w:hAnsi="Book Antiqua"/>
          <w:sz w:val="24"/>
          <w:szCs w:val="24"/>
          <w:lang w:val="en-US"/>
        </w:rPr>
        <w:tab/>
        <w:t>……………………………………</w:t>
      </w:r>
      <w:r w:rsidR="005B0EF1">
        <w:rPr>
          <w:rFonts w:ascii="Book Antiqua" w:hAnsi="Book Antiqua"/>
          <w:sz w:val="24"/>
          <w:szCs w:val="24"/>
          <w:lang w:val="en-US"/>
        </w:rPr>
        <w:t>……………….</w:t>
      </w:r>
      <w:r w:rsidRPr="007017D1">
        <w:rPr>
          <w:rFonts w:ascii="Book Antiqua" w:hAnsi="Book Antiqua"/>
          <w:sz w:val="24"/>
          <w:szCs w:val="24"/>
          <w:lang w:val="en-US"/>
        </w:rPr>
        <w:t>……………………………………………………</w:t>
      </w:r>
    </w:p>
    <w:p w14:paraId="18BD5FB7" w14:textId="681F4AA4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ab/>
        <w:t>(ii)</w:t>
      </w:r>
      <w:r w:rsidRPr="007017D1">
        <w:rPr>
          <w:rFonts w:ascii="Book Antiqua" w:hAnsi="Book Antiqua"/>
          <w:sz w:val="24"/>
          <w:szCs w:val="24"/>
          <w:lang w:val="en-US"/>
        </w:rPr>
        <w:tab/>
        <w:t>cha (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tendeka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)</w:t>
      </w:r>
      <w:r w:rsidRPr="007017D1">
        <w:rPr>
          <w:rFonts w:ascii="Book Antiqua" w:hAnsi="Book Antiqua"/>
          <w:sz w:val="24"/>
          <w:szCs w:val="24"/>
          <w:lang w:val="en-US"/>
        </w:rPr>
        <w:tab/>
        <w:t>……………………………………</w:t>
      </w:r>
      <w:r w:rsidR="005B0EF1">
        <w:rPr>
          <w:rFonts w:ascii="Book Antiqua" w:hAnsi="Book Antiqua"/>
          <w:sz w:val="24"/>
          <w:szCs w:val="24"/>
          <w:lang w:val="en-US"/>
        </w:rPr>
        <w:t>………………</w:t>
      </w:r>
      <w:r w:rsidRPr="007017D1">
        <w:rPr>
          <w:rFonts w:ascii="Book Antiqua" w:hAnsi="Book Antiqua"/>
          <w:sz w:val="24"/>
          <w:szCs w:val="24"/>
          <w:lang w:val="en-US"/>
        </w:rPr>
        <w:t>……………………………………………………</w:t>
      </w:r>
    </w:p>
    <w:p w14:paraId="340DA5CE" w14:textId="111AB6C5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>(k)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sentensi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moja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onyesha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matumizi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mawili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kibainishi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.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="005B0EF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proofErr w:type="gramStart"/>
      <w:r w:rsidRPr="007017D1">
        <w:rPr>
          <w:rFonts w:ascii="Book Antiqua" w:hAnsi="Book Antiqua"/>
          <w:sz w:val="24"/>
          <w:szCs w:val="24"/>
          <w:lang w:val="en-US"/>
        </w:rPr>
        <w:t>alama</w:t>
      </w:r>
      <w:proofErr w:type="spellEnd"/>
      <w:proofErr w:type="gramEnd"/>
      <w:r w:rsidRPr="007017D1">
        <w:rPr>
          <w:rFonts w:ascii="Book Antiqua" w:hAnsi="Book Antiqua"/>
          <w:sz w:val="24"/>
          <w:szCs w:val="24"/>
          <w:lang w:val="en-US"/>
        </w:rPr>
        <w:t xml:space="preserve"> 2)</w:t>
      </w:r>
    </w:p>
    <w:p w14:paraId="0A9E9DC4" w14:textId="2C438FBB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.................................................................................................................................</w:t>
      </w:r>
      <w:r w:rsidR="005B0EF1">
        <w:rPr>
          <w:rFonts w:ascii="Book Antiqua" w:hAnsi="Book Antiqua"/>
          <w:sz w:val="24"/>
          <w:szCs w:val="24"/>
          <w:lang w:val="en-US"/>
        </w:rPr>
        <w:t>..................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</w:t>
      </w: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.............................................................................................................................</w:t>
      </w:r>
      <w:r w:rsidR="005B0EF1">
        <w:rPr>
          <w:rFonts w:ascii="Book Antiqua" w:hAnsi="Book Antiqua"/>
          <w:sz w:val="24"/>
          <w:szCs w:val="24"/>
          <w:lang w:val="en-US"/>
        </w:rPr>
        <w:t>..................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</w:t>
      </w: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............................................................................................................................</w:t>
      </w:r>
      <w:r w:rsidR="005B0EF1">
        <w:rPr>
          <w:rFonts w:ascii="Book Antiqua" w:hAnsi="Book Antiqua"/>
          <w:sz w:val="24"/>
          <w:szCs w:val="24"/>
          <w:lang w:val="en-US"/>
        </w:rPr>
        <w:t>..................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</w:t>
      </w:r>
    </w:p>
    <w:p w14:paraId="02171816" w14:textId="2F815EB3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>(l)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Yakinishi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="005B0EF1">
        <w:rPr>
          <w:rFonts w:ascii="Book Antiqua" w:hAnsi="Book Antiqua"/>
          <w:sz w:val="24"/>
          <w:szCs w:val="24"/>
          <w:lang w:val="en-US"/>
        </w:rPr>
        <w:tab/>
      </w:r>
      <w:r w:rsidR="005B0EF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alama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2)</w:t>
      </w:r>
    </w:p>
    <w:p w14:paraId="4B03BA17" w14:textId="77777777" w:rsidR="00C63FA5" w:rsidRPr="007017D1" w:rsidRDefault="00C63FA5" w:rsidP="007450F5">
      <w:pPr>
        <w:spacing w:line="360" w:lineRule="auto"/>
        <w:ind w:firstLine="720"/>
        <w:rPr>
          <w:rFonts w:ascii="Book Antiqua" w:hAnsi="Book Antiqua"/>
          <w:sz w:val="24"/>
          <w:szCs w:val="24"/>
          <w:lang w:val="en-US"/>
        </w:rPr>
      </w:pP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Usipolipa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usiingie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ndani</w:t>
      </w:r>
      <w:proofErr w:type="spellEnd"/>
    </w:p>
    <w:p w14:paraId="6906E3BD" w14:textId="56322F06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lastRenderedPageBreak/>
        <w:tab/>
        <w:t>................................................................................................................</w:t>
      </w:r>
      <w:r w:rsidR="005B0EF1">
        <w:rPr>
          <w:rFonts w:ascii="Book Antiqua" w:hAnsi="Book Antiqua"/>
          <w:sz w:val="24"/>
          <w:szCs w:val="24"/>
          <w:lang w:val="en-US"/>
        </w:rPr>
        <w:t>.....................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</w:t>
      </w: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.............................................................................................................</w:t>
      </w:r>
      <w:r w:rsidR="005B0EF1">
        <w:rPr>
          <w:rFonts w:ascii="Book Antiqua" w:hAnsi="Book Antiqua"/>
          <w:sz w:val="24"/>
          <w:szCs w:val="24"/>
          <w:lang w:val="en-US"/>
        </w:rPr>
        <w:t>..................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...................................</w:t>
      </w:r>
    </w:p>
    <w:p w14:paraId="485BC345" w14:textId="38221B3B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>(m)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Neno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‘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gofu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’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linapatikana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ngeli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gani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?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="005B0EF1">
        <w:rPr>
          <w:rFonts w:ascii="Book Antiqua" w:hAnsi="Book Antiqua"/>
          <w:sz w:val="24"/>
          <w:szCs w:val="24"/>
          <w:lang w:val="en-US"/>
        </w:rPr>
        <w:tab/>
      </w:r>
      <w:r w:rsidR="007450F5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proofErr w:type="gramStart"/>
      <w:r w:rsidRPr="007017D1">
        <w:rPr>
          <w:rFonts w:ascii="Book Antiqua" w:hAnsi="Book Antiqua"/>
          <w:sz w:val="24"/>
          <w:szCs w:val="24"/>
          <w:lang w:val="en-US"/>
        </w:rPr>
        <w:t>alama</w:t>
      </w:r>
      <w:proofErr w:type="spellEnd"/>
      <w:proofErr w:type="gramEnd"/>
      <w:r w:rsidRPr="007017D1">
        <w:rPr>
          <w:rFonts w:ascii="Book Antiqua" w:hAnsi="Book Antiqua"/>
          <w:sz w:val="24"/>
          <w:szCs w:val="24"/>
          <w:lang w:val="en-US"/>
        </w:rPr>
        <w:t xml:space="preserve"> 1)</w:t>
      </w:r>
    </w:p>
    <w:p w14:paraId="035F0057" w14:textId="03575E1F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</w:t>
      </w:r>
      <w:r w:rsidR="005B0EF1">
        <w:rPr>
          <w:rFonts w:ascii="Book Antiqua" w:hAnsi="Book Antiqua"/>
          <w:sz w:val="24"/>
          <w:szCs w:val="24"/>
          <w:lang w:val="en-US"/>
        </w:rPr>
        <w:t>..................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................................................................................</w:t>
      </w:r>
    </w:p>
    <w:p w14:paraId="6E9CCE03" w14:textId="58BE1C25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>(n)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Geuza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sentensi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ifuatayo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iwe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usemi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halisi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.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="005B0EF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proofErr w:type="gramStart"/>
      <w:r w:rsidRPr="007017D1">
        <w:rPr>
          <w:rFonts w:ascii="Book Antiqua" w:hAnsi="Book Antiqua"/>
          <w:sz w:val="24"/>
          <w:szCs w:val="24"/>
          <w:lang w:val="en-US"/>
        </w:rPr>
        <w:t>alama</w:t>
      </w:r>
      <w:proofErr w:type="spellEnd"/>
      <w:proofErr w:type="gramEnd"/>
      <w:r w:rsidRPr="007017D1">
        <w:rPr>
          <w:rFonts w:ascii="Book Antiqua" w:hAnsi="Book Antiqua"/>
          <w:sz w:val="24"/>
          <w:szCs w:val="24"/>
          <w:lang w:val="en-US"/>
        </w:rPr>
        <w:t xml:space="preserve"> 2)</w:t>
      </w:r>
    </w:p>
    <w:p w14:paraId="10984314" w14:textId="77777777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Kassim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alimwomba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Hirshi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aende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mahali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alipokuwa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ili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amtume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.</w:t>
      </w:r>
    </w:p>
    <w:p w14:paraId="3C51FEA7" w14:textId="05E6103B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...............................................................................................................................</w:t>
      </w:r>
      <w:r w:rsidR="005B0EF1">
        <w:rPr>
          <w:rFonts w:ascii="Book Antiqua" w:hAnsi="Book Antiqua"/>
          <w:sz w:val="24"/>
          <w:szCs w:val="24"/>
          <w:lang w:val="en-US"/>
        </w:rPr>
        <w:t>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</w:t>
      </w: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.............................................................................................................................</w:t>
      </w:r>
      <w:r w:rsidR="005B0EF1">
        <w:rPr>
          <w:rFonts w:ascii="Book Antiqua" w:hAnsi="Book Antiqua"/>
          <w:sz w:val="24"/>
          <w:szCs w:val="24"/>
          <w:lang w:val="en-US"/>
        </w:rPr>
        <w:t>.................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</w:t>
      </w:r>
    </w:p>
    <w:p w14:paraId="30A322D6" w14:textId="71EC85A0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>(o)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Changanua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sentensi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ifuatayo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kutumia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kielelezo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matawi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.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="005B0EF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proofErr w:type="gramStart"/>
      <w:r w:rsidRPr="007017D1">
        <w:rPr>
          <w:rFonts w:ascii="Book Antiqua" w:hAnsi="Book Antiqua"/>
          <w:sz w:val="24"/>
          <w:szCs w:val="24"/>
          <w:lang w:val="en-US"/>
        </w:rPr>
        <w:t>alama</w:t>
      </w:r>
      <w:proofErr w:type="spellEnd"/>
      <w:proofErr w:type="gramEnd"/>
      <w:r w:rsidRPr="007017D1">
        <w:rPr>
          <w:rFonts w:ascii="Book Antiqua" w:hAnsi="Book Antiqua"/>
          <w:sz w:val="24"/>
          <w:szCs w:val="24"/>
          <w:lang w:val="en-US"/>
        </w:rPr>
        <w:t xml:space="preserve"> 4)</w:t>
      </w:r>
    </w:p>
    <w:p w14:paraId="7D7C413B" w14:textId="77777777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Japo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Mutiso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anasinzia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darasani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hajamaliza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kazi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yake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.</w:t>
      </w:r>
    </w:p>
    <w:p w14:paraId="22DF7E4E" w14:textId="5FDBF43E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....................................................................................................................</w:t>
      </w:r>
      <w:r w:rsidR="005B0EF1">
        <w:rPr>
          <w:rFonts w:ascii="Book Antiqua" w:hAnsi="Book Antiqua"/>
          <w:sz w:val="24"/>
          <w:szCs w:val="24"/>
          <w:lang w:val="en-US"/>
        </w:rPr>
        <w:t>.................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</w:t>
      </w: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....................................................................................................................</w:t>
      </w:r>
      <w:r w:rsidR="005B0EF1">
        <w:rPr>
          <w:rFonts w:ascii="Book Antiqua" w:hAnsi="Book Antiqua"/>
          <w:sz w:val="24"/>
          <w:szCs w:val="24"/>
          <w:lang w:val="en-US"/>
        </w:rPr>
        <w:t>.................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</w:t>
      </w:r>
    </w:p>
    <w:p w14:paraId="72FD3233" w14:textId="773C8CC4" w:rsidR="00C63FA5" w:rsidRPr="007017D1" w:rsidRDefault="00C63FA5" w:rsidP="005B0EF1">
      <w:pPr>
        <w:spacing w:line="360" w:lineRule="auto"/>
        <w:ind w:left="720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0EF1">
        <w:rPr>
          <w:rFonts w:ascii="Book Antiqua" w:hAnsi="Book Antiqua"/>
          <w:sz w:val="24"/>
          <w:szCs w:val="24"/>
          <w:lang w:val="en-US"/>
        </w:rPr>
        <w:t>........................................................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.......................................................................</w:t>
      </w:r>
    </w:p>
    <w:p w14:paraId="767BD3BF" w14:textId="06392146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>(p)</w:t>
      </w:r>
      <w:r w:rsidRPr="007017D1">
        <w:rPr>
          <w:rFonts w:ascii="Book Antiqua" w:hAnsi="Book Antiqua"/>
          <w:sz w:val="24"/>
          <w:szCs w:val="24"/>
          <w:lang w:val="en-US"/>
        </w:rPr>
        <w:tab/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Iandike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upya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sentensi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ifuatayo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kwa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kutumia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visawe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vya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maneno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yaliyo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katika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italiki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.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="005B0EF1">
        <w:rPr>
          <w:rFonts w:ascii="Book Antiqua" w:hAnsi="Book Antiqua"/>
          <w:sz w:val="24"/>
          <w:szCs w:val="24"/>
          <w:lang w:val="en-US"/>
        </w:rPr>
        <w:tab/>
      </w:r>
      <w:r w:rsidR="005B0EF1">
        <w:rPr>
          <w:rFonts w:ascii="Book Antiqua" w:hAnsi="Book Antiqua"/>
          <w:sz w:val="24"/>
          <w:szCs w:val="24"/>
          <w:lang w:val="en-US"/>
        </w:rPr>
        <w:tab/>
      </w:r>
      <w:r w:rsidR="005B0EF1">
        <w:rPr>
          <w:rFonts w:ascii="Book Antiqua" w:hAnsi="Book Antiqua"/>
          <w:sz w:val="24"/>
          <w:szCs w:val="24"/>
          <w:lang w:val="en-US"/>
        </w:rPr>
        <w:tab/>
      </w:r>
      <w:r w:rsidR="005B0EF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proofErr w:type="gramStart"/>
      <w:r w:rsidRPr="007017D1">
        <w:rPr>
          <w:rFonts w:ascii="Book Antiqua" w:hAnsi="Book Antiqua"/>
          <w:sz w:val="24"/>
          <w:szCs w:val="24"/>
          <w:lang w:val="en-US"/>
        </w:rPr>
        <w:t>alama</w:t>
      </w:r>
      <w:proofErr w:type="spellEnd"/>
      <w:proofErr w:type="gramEnd"/>
      <w:r w:rsidRPr="007017D1">
        <w:rPr>
          <w:rFonts w:ascii="Book Antiqua" w:hAnsi="Book Antiqua"/>
          <w:sz w:val="24"/>
          <w:szCs w:val="24"/>
          <w:lang w:val="en-US"/>
        </w:rPr>
        <w:t xml:space="preserve"> 3)</w:t>
      </w:r>
    </w:p>
    <w:p w14:paraId="07774518" w14:textId="77777777" w:rsidR="00C63FA5" w:rsidRPr="007017D1" w:rsidRDefault="00C63FA5" w:rsidP="007017D1">
      <w:pPr>
        <w:spacing w:line="360" w:lineRule="auto"/>
        <w:rPr>
          <w:rFonts w:ascii="Book Antiqua" w:hAnsi="Book Antiqua"/>
          <w:i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7017D1">
        <w:rPr>
          <w:rFonts w:ascii="Book Antiqua" w:hAnsi="Book Antiqua"/>
          <w:i/>
          <w:sz w:val="24"/>
          <w:szCs w:val="24"/>
          <w:lang w:val="en-US"/>
        </w:rPr>
        <w:t>Mdarisi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aliwashauri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wanafunzi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kuwa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i/>
          <w:sz w:val="24"/>
          <w:szCs w:val="24"/>
          <w:lang w:val="en-US"/>
        </w:rPr>
        <w:t>bidii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huzaa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i/>
          <w:sz w:val="24"/>
          <w:szCs w:val="24"/>
          <w:lang w:val="en-US"/>
        </w:rPr>
        <w:t>ufanisi</w:t>
      </w:r>
      <w:proofErr w:type="spellEnd"/>
    </w:p>
    <w:p w14:paraId="05A26331" w14:textId="670829B2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i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.............................................................................</w:t>
      </w:r>
      <w:r w:rsidR="005B0EF1">
        <w:rPr>
          <w:rFonts w:ascii="Book Antiqua" w:hAnsi="Book Antiqua"/>
          <w:sz w:val="24"/>
          <w:szCs w:val="24"/>
          <w:lang w:val="en-US"/>
        </w:rPr>
        <w:t>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...................................................................</w:t>
      </w:r>
      <w:r w:rsidRPr="007017D1">
        <w:rPr>
          <w:rFonts w:ascii="Book Antiqua" w:hAnsi="Book Antiqua"/>
          <w:sz w:val="24"/>
          <w:szCs w:val="24"/>
          <w:lang w:val="en-US"/>
        </w:rPr>
        <w:tab/>
        <w:t>..............................................................................</w:t>
      </w:r>
      <w:r w:rsidR="005B0EF1">
        <w:rPr>
          <w:rFonts w:ascii="Book Antiqua" w:hAnsi="Book Antiqua"/>
          <w:sz w:val="24"/>
          <w:szCs w:val="24"/>
          <w:lang w:val="en-US"/>
        </w:rPr>
        <w:t>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..................................................................</w:t>
      </w:r>
    </w:p>
    <w:p w14:paraId="41C40E7D" w14:textId="78683C0F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>(q)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Unda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kitenzi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kutokana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na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kivumishi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jasiri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>.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  <w:t xml:space="preserve"> </w:t>
      </w:r>
      <w:r w:rsidR="005B0EF1">
        <w:rPr>
          <w:rFonts w:ascii="Book Antiqua" w:hAnsi="Book Antiqua"/>
          <w:sz w:val="24"/>
          <w:szCs w:val="24"/>
          <w:lang w:val="en-US"/>
        </w:rPr>
        <w:tab/>
      </w:r>
      <w:r w:rsidR="005B0EF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>(alama1)</w:t>
      </w:r>
    </w:p>
    <w:p w14:paraId="196CBA63" w14:textId="6AF4862E" w:rsidR="00C63FA5" w:rsidRPr="007017D1" w:rsidRDefault="00C63FA5" w:rsidP="007017D1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i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..................................................................................................................</w:t>
      </w:r>
      <w:r w:rsidR="005B0EF1">
        <w:rPr>
          <w:rFonts w:ascii="Book Antiqua" w:hAnsi="Book Antiqua"/>
          <w:sz w:val="24"/>
          <w:szCs w:val="24"/>
          <w:lang w:val="en-US"/>
        </w:rPr>
        <w:t>..................</w:t>
      </w:r>
      <w:r w:rsidRPr="007017D1">
        <w:rPr>
          <w:rFonts w:ascii="Book Antiqua" w:hAnsi="Book Antiqua"/>
          <w:sz w:val="24"/>
          <w:szCs w:val="24"/>
          <w:lang w:val="en-US"/>
        </w:rPr>
        <w:t>..............................</w:t>
      </w:r>
    </w:p>
    <w:p w14:paraId="20B05766" w14:textId="6DB3EF9C" w:rsidR="007C4412" w:rsidRDefault="00C63FA5" w:rsidP="007450F5">
      <w:pPr>
        <w:spacing w:line="360" w:lineRule="auto"/>
        <w:ind w:left="720" w:hanging="720"/>
        <w:rPr>
          <w:rFonts w:ascii="Book Antiqua" w:hAnsi="Book Antiqua"/>
          <w:sz w:val="24"/>
          <w:szCs w:val="24"/>
          <w:lang w:val="en-US"/>
        </w:rPr>
      </w:pPr>
      <w:r w:rsidRPr="007017D1">
        <w:rPr>
          <w:rFonts w:ascii="Book Antiqua" w:hAnsi="Book Antiqua"/>
          <w:sz w:val="24"/>
          <w:szCs w:val="24"/>
          <w:lang w:val="en-US"/>
        </w:rPr>
        <w:t>(r)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Andika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maana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nahau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: 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kunjua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jamvi</w:t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ab/>
      </w:r>
      <w:r w:rsidR="005B0EF1">
        <w:rPr>
          <w:rFonts w:ascii="Book Antiqua" w:hAnsi="Book Antiqua"/>
          <w:sz w:val="24"/>
          <w:szCs w:val="24"/>
          <w:lang w:val="en-US"/>
        </w:rPr>
        <w:tab/>
      </w:r>
      <w:r w:rsidR="005B0EF1">
        <w:rPr>
          <w:rFonts w:ascii="Book Antiqua" w:hAnsi="Book Antiqua"/>
          <w:sz w:val="24"/>
          <w:szCs w:val="24"/>
          <w:lang w:val="en-US"/>
        </w:rPr>
        <w:tab/>
      </w:r>
      <w:r w:rsidRPr="007017D1"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r w:rsidRPr="007017D1">
        <w:rPr>
          <w:rFonts w:ascii="Book Antiqua" w:hAnsi="Book Antiqua"/>
          <w:sz w:val="24"/>
          <w:szCs w:val="24"/>
          <w:lang w:val="en-US"/>
        </w:rPr>
        <w:t>alama</w:t>
      </w:r>
      <w:proofErr w:type="spellEnd"/>
      <w:r w:rsidRPr="007017D1">
        <w:rPr>
          <w:rFonts w:ascii="Book Antiqua" w:hAnsi="Book Antiqua"/>
          <w:sz w:val="24"/>
          <w:szCs w:val="24"/>
          <w:lang w:val="en-US"/>
        </w:rPr>
        <w:t xml:space="preserve"> 1) ....................................................................................................................................</w:t>
      </w:r>
      <w:r w:rsidR="005B0EF1">
        <w:rPr>
          <w:rFonts w:ascii="Book Antiqua" w:hAnsi="Book Antiqua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</w:t>
      </w:r>
      <w:r w:rsidR="007450F5">
        <w:rPr>
          <w:rFonts w:ascii="Book Antiqua" w:hAnsi="Book Antiqua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</w:t>
      </w:r>
      <w:r w:rsidR="005B0EF1">
        <w:rPr>
          <w:rFonts w:ascii="Book Antiqua" w:hAnsi="Book Antiqua"/>
          <w:sz w:val="24"/>
          <w:szCs w:val="24"/>
          <w:lang w:val="en-US"/>
        </w:rPr>
        <w:t>.....</w:t>
      </w:r>
    </w:p>
    <w:p w14:paraId="2AFC2E2E" w14:textId="77777777" w:rsidR="007450F5" w:rsidRDefault="007450F5" w:rsidP="007450F5">
      <w:pPr>
        <w:spacing w:line="360" w:lineRule="auto"/>
        <w:ind w:left="720" w:hanging="720"/>
        <w:rPr>
          <w:rFonts w:ascii="Book Antiqua" w:hAnsi="Book Antiqua"/>
          <w:sz w:val="24"/>
          <w:szCs w:val="24"/>
          <w:lang w:val="en-US"/>
        </w:rPr>
      </w:pPr>
    </w:p>
    <w:p w14:paraId="005D6D21" w14:textId="527AE1A6" w:rsidR="009A237B" w:rsidRPr="007450F5" w:rsidRDefault="009A237B" w:rsidP="007450F5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450F5">
        <w:rPr>
          <w:rFonts w:ascii="Book Antiqua" w:eastAsia="Calibri" w:hAnsi="Book Antiqua" w:cs="Times New Roman"/>
          <w:b/>
          <w:sz w:val="24"/>
          <w:szCs w:val="24"/>
          <w:lang w:val="en-US"/>
        </w:rPr>
        <w:lastRenderedPageBreak/>
        <w:t>ISIMU JAMII</w:t>
      </w:r>
    </w:p>
    <w:p w14:paraId="1B30461C" w14:textId="60D8E5F9" w:rsidR="009A237B" w:rsidRDefault="009A237B" w:rsidP="007017D1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(a)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Eleza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hali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lugha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Kiswahili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nchini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Kenya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baada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 xml:space="preserve"> uhuru</w:t>
      </w: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ab/>
        <w:t>(al</w:t>
      </w:r>
      <w:r w:rsidR="005B0EF1">
        <w:rPr>
          <w:rFonts w:ascii="Book Antiqua" w:eastAsia="Calibri" w:hAnsi="Book Antiqua" w:cs="Times New Roman"/>
          <w:sz w:val="24"/>
          <w:szCs w:val="24"/>
          <w:lang w:val="en-US"/>
        </w:rPr>
        <w:t>ama</w:t>
      </w:r>
      <w:r w:rsidRPr="007017D1">
        <w:rPr>
          <w:rFonts w:ascii="Book Antiqua" w:eastAsia="Calibri" w:hAnsi="Book Antiqua" w:cs="Times New Roman"/>
          <w:sz w:val="24"/>
          <w:szCs w:val="24"/>
          <w:lang w:val="en-US"/>
        </w:rPr>
        <w:t>.10)</w:t>
      </w:r>
    </w:p>
    <w:p w14:paraId="30B75A83" w14:textId="2D48D4FB" w:rsidR="00C63FA5" w:rsidRPr="007017D1" w:rsidRDefault="007C4412" w:rsidP="007450F5">
      <w:pPr>
        <w:spacing w:after="0" w:line="360" w:lineRule="auto"/>
        <w:rPr>
          <w:rFonts w:ascii="Book Antiqua" w:hAnsi="Book Antiqua"/>
          <w:sz w:val="24"/>
          <w:szCs w:val="24"/>
        </w:rPr>
      </w:pPr>
      <w:bookmarkStart w:id="0" w:name="_Hlk112010677"/>
      <w:r>
        <w:rPr>
          <w:rFonts w:ascii="Book Antiqua" w:eastAsia="Calibri" w:hAnsi="Book Antiqua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0EF1">
        <w:rPr>
          <w:rFonts w:ascii="Book Antiqua" w:eastAsia="Calibri" w:hAnsi="Book Antiqua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50F5">
        <w:rPr>
          <w:rFonts w:ascii="Book Antiqua" w:eastAsia="Calibri" w:hAnsi="Book Antiqua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B0EF1">
        <w:rPr>
          <w:rFonts w:ascii="Book Antiqua" w:eastAsia="Calibri" w:hAnsi="Book Antiqua" w:cs="Times New Roman"/>
          <w:sz w:val="24"/>
          <w:szCs w:val="24"/>
          <w:lang w:val="en-US"/>
        </w:rPr>
        <w:t>……</w:t>
      </w:r>
      <w:r w:rsidR="007450F5">
        <w:rPr>
          <w:rFonts w:ascii="Book Antiqua" w:eastAsia="Calibri" w:hAnsi="Book Antiqua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  <w:r w:rsidR="005B0EF1">
        <w:rPr>
          <w:rFonts w:ascii="Book Antiqua" w:eastAsia="Calibri" w:hAnsi="Book Antiqua" w:cs="Times New Roman"/>
          <w:sz w:val="24"/>
          <w:szCs w:val="24"/>
          <w:lang w:val="en-US"/>
        </w:rPr>
        <w:t>…</w:t>
      </w:r>
      <w:bookmarkEnd w:id="0"/>
    </w:p>
    <w:sectPr w:rsidR="00C63FA5" w:rsidRPr="007017D1" w:rsidSect="007017D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32C3" w14:textId="77777777" w:rsidR="005734F3" w:rsidRDefault="005734F3" w:rsidP="007017D1">
      <w:pPr>
        <w:spacing w:after="0" w:line="240" w:lineRule="auto"/>
      </w:pPr>
      <w:r>
        <w:separator/>
      </w:r>
    </w:p>
  </w:endnote>
  <w:endnote w:type="continuationSeparator" w:id="0">
    <w:p w14:paraId="45179C06" w14:textId="77777777" w:rsidR="005734F3" w:rsidRDefault="005734F3" w:rsidP="0070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6599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928C0B9" w14:textId="07471FCD" w:rsidR="007017D1" w:rsidRDefault="007017D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32A94A" w14:textId="77777777" w:rsidR="007017D1" w:rsidRDefault="00701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2645" w14:textId="77777777" w:rsidR="005734F3" w:rsidRDefault="005734F3" w:rsidP="007017D1">
      <w:pPr>
        <w:spacing w:after="0" w:line="240" w:lineRule="auto"/>
      </w:pPr>
      <w:r>
        <w:separator/>
      </w:r>
    </w:p>
  </w:footnote>
  <w:footnote w:type="continuationSeparator" w:id="0">
    <w:p w14:paraId="5A94458A" w14:textId="77777777" w:rsidR="005734F3" w:rsidRDefault="005734F3" w:rsidP="00701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E2B"/>
    <w:multiLevelType w:val="hybridMultilevel"/>
    <w:tmpl w:val="4BB25F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D28B2"/>
    <w:multiLevelType w:val="hybridMultilevel"/>
    <w:tmpl w:val="035EA740"/>
    <w:lvl w:ilvl="0" w:tplc="8250B40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1BE8"/>
    <w:multiLevelType w:val="hybridMultilevel"/>
    <w:tmpl w:val="3B2A3574"/>
    <w:lvl w:ilvl="0" w:tplc="20E6669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40320"/>
    <w:multiLevelType w:val="multilevel"/>
    <w:tmpl w:val="23C004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E148D8"/>
    <w:multiLevelType w:val="hybridMultilevel"/>
    <w:tmpl w:val="15BA01BA"/>
    <w:lvl w:ilvl="0" w:tplc="75D86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54E4"/>
    <w:multiLevelType w:val="hybridMultilevel"/>
    <w:tmpl w:val="C42EC1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D7299"/>
    <w:multiLevelType w:val="hybridMultilevel"/>
    <w:tmpl w:val="51186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56E86"/>
    <w:multiLevelType w:val="hybridMultilevel"/>
    <w:tmpl w:val="0CD0D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846A3"/>
    <w:multiLevelType w:val="hybridMultilevel"/>
    <w:tmpl w:val="1AF80A2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86B28CC"/>
    <w:multiLevelType w:val="hybridMultilevel"/>
    <w:tmpl w:val="8CF64A60"/>
    <w:lvl w:ilvl="0" w:tplc="4AFAA9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54732">
    <w:abstractNumId w:val="9"/>
  </w:num>
  <w:num w:numId="2" w16cid:durableId="114713030">
    <w:abstractNumId w:val="3"/>
  </w:num>
  <w:num w:numId="3" w16cid:durableId="900099390">
    <w:abstractNumId w:val="4"/>
  </w:num>
  <w:num w:numId="4" w16cid:durableId="785581856">
    <w:abstractNumId w:val="2"/>
  </w:num>
  <w:num w:numId="5" w16cid:durableId="204029101">
    <w:abstractNumId w:val="1"/>
  </w:num>
  <w:num w:numId="6" w16cid:durableId="347949498">
    <w:abstractNumId w:val="5"/>
  </w:num>
  <w:num w:numId="7" w16cid:durableId="587347417">
    <w:abstractNumId w:val="0"/>
  </w:num>
  <w:num w:numId="8" w16cid:durableId="882599627">
    <w:abstractNumId w:val="8"/>
  </w:num>
  <w:num w:numId="9" w16cid:durableId="202178854">
    <w:abstractNumId w:val="6"/>
  </w:num>
  <w:num w:numId="10" w16cid:durableId="1994289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A5"/>
    <w:rsid w:val="00150CB1"/>
    <w:rsid w:val="00292BC6"/>
    <w:rsid w:val="00333710"/>
    <w:rsid w:val="005734F3"/>
    <w:rsid w:val="005B0EF1"/>
    <w:rsid w:val="005F6B72"/>
    <w:rsid w:val="00683E21"/>
    <w:rsid w:val="006D41C1"/>
    <w:rsid w:val="007017D1"/>
    <w:rsid w:val="007450F5"/>
    <w:rsid w:val="007C4412"/>
    <w:rsid w:val="00813B4E"/>
    <w:rsid w:val="009A237B"/>
    <w:rsid w:val="009F7532"/>
    <w:rsid w:val="00A63B69"/>
    <w:rsid w:val="00B7021D"/>
    <w:rsid w:val="00B80489"/>
    <w:rsid w:val="00C63FA5"/>
    <w:rsid w:val="00C94C25"/>
    <w:rsid w:val="00D33588"/>
    <w:rsid w:val="00F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03595"/>
  <w15:chartTrackingRefBased/>
  <w15:docId w15:val="{E1D53EA2-D081-463B-AC19-F9E68F92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33710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33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7D1"/>
  </w:style>
  <w:style w:type="paragraph" w:styleId="Footer">
    <w:name w:val="footer"/>
    <w:basedOn w:val="Normal"/>
    <w:link w:val="FooterChar"/>
    <w:uiPriority w:val="99"/>
    <w:unhideWhenUsed/>
    <w:rsid w:val="00701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D1"/>
  </w:style>
  <w:style w:type="paragraph" w:styleId="ListParagraph">
    <w:name w:val="List Paragraph"/>
    <w:basedOn w:val="Normal"/>
    <w:uiPriority w:val="34"/>
    <w:qFormat/>
    <w:rsid w:val="007C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cp:keywords/>
  <dc:description/>
  <cp:lastModifiedBy>HP</cp:lastModifiedBy>
  <cp:revision>14</cp:revision>
  <dcterms:created xsi:type="dcterms:W3CDTF">2022-08-21T17:39:00Z</dcterms:created>
  <dcterms:modified xsi:type="dcterms:W3CDTF">2022-08-24T07:05:00Z</dcterms:modified>
</cp:coreProperties>
</file>