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D20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6C2B7E">
        <w:rPr>
          <w:rFonts w:ascii="Times New Roman" w:hAnsi="Times New Roman" w:cs="Times New Roman"/>
          <w:sz w:val="24"/>
          <w:szCs w:val="24"/>
        </w:rPr>
        <w:t>SCHOOL……………….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 NUMBER………………</w:t>
      </w:r>
      <w:r w:rsidR="006C2B7E">
        <w:rPr>
          <w:rFonts w:ascii="Times New Roman" w:hAnsi="Times New Roman" w:cs="Times New Roman"/>
          <w:sz w:val="24"/>
          <w:szCs w:val="24"/>
        </w:rPr>
        <w:t>………………………………DATE…………………………………..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 30 MINUTES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2021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036FFB" w:rsidRDefault="00A562AA" w:rsidP="00A562AA">
      <w:pPr>
        <w:jc w:val="both"/>
        <w:rPr>
          <w:rFonts w:ascii="Times New Roman" w:hAnsi="Times New Roman" w:cs="Times New Roman"/>
          <w:b/>
          <w:sz w:val="42"/>
          <w:szCs w:val="24"/>
        </w:rPr>
      </w:pPr>
      <w:r w:rsidRPr="00036FFB">
        <w:rPr>
          <w:rFonts w:ascii="Times New Roman" w:hAnsi="Times New Roman" w:cs="Times New Roman"/>
          <w:b/>
          <w:sz w:val="42"/>
          <w:szCs w:val="24"/>
        </w:rPr>
        <w:t>END OF TERM 2 EXAMINATION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A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A562AA" w:rsidRPr="00D202D5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A318A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A562AA" w:rsidRPr="00D202D5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A318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318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are compulsory</w:t>
      </w:r>
    </w:p>
    <w:p w:rsidR="00A562AA" w:rsidRPr="000B26B1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3, answer only </w:t>
      </w:r>
      <w:r w:rsidRPr="00A318A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optional texts you have prepared on</w:t>
      </w:r>
    </w:p>
    <w:p w:rsidR="00A562AA" w:rsidRPr="000B26B1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essay must not exceed </w:t>
      </w:r>
      <w:r w:rsidRPr="00A318A1">
        <w:rPr>
          <w:rFonts w:ascii="Times New Roman" w:hAnsi="Times New Roman" w:cs="Times New Roman"/>
          <w:b/>
          <w:sz w:val="24"/>
          <w:szCs w:val="24"/>
        </w:rPr>
        <w:t xml:space="preserve">450 </w:t>
      </w:r>
      <w:r>
        <w:rPr>
          <w:rFonts w:ascii="Times New Roman" w:hAnsi="Times New Roman" w:cs="Times New Roman"/>
          <w:sz w:val="24"/>
          <w:szCs w:val="24"/>
        </w:rPr>
        <w:t>words</w:t>
      </w:r>
    </w:p>
    <w:p w:rsidR="00A562AA" w:rsidRPr="000B26B1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paper consists of two printed pages</w:t>
      </w:r>
    </w:p>
    <w:p w:rsidR="00A562AA" w:rsidRPr="000B26B1" w:rsidRDefault="00A562AA" w:rsidP="00A562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A318A1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answer the questions in English</w:t>
      </w:r>
    </w:p>
    <w:p w:rsidR="00A562AA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2AA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182"/>
        <w:gridCol w:w="3216"/>
      </w:tblGrid>
      <w:tr w:rsidR="00A562AA" w:rsidTr="00433E1B">
        <w:tc>
          <w:tcPr>
            <w:tcW w:w="3356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562AA" w:rsidTr="00433E1B">
        <w:tc>
          <w:tcPr>
            <w:tcW w:w="3356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AA" w:rsidTr="00433E1B">
        <w:tc>
          <w:tcPr>
            <w:tcW w:w="3356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AA" w:rsidTr="00433E1B">
        <w:tc>
          <w:tcPr>
            <w:tcW w:w="3356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AA" w:rsidTr="00433E1B">
        <w:tc>
          <w:tcPr>
            <w:tcW w:w="3356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357" w:type="dxa"/>
          </w:tcPr>
          <w:p w:rsidR="00A562AA" w:rsidRDefault="00A562AA" w:rsidP="0043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AA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2AA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B7E" w:rsidRDefault="006C2B7E" w:rsidP="00A56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2AA" w:rsidRPr="00A318A1" w:rsidRDefault="00A562AA" w:rsidP="00A562A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18A1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</w:t>
      </w:r>
    </w:p>
    <w:p w:rsidR="00A562AA" w:rsidRPr="00A318A1" w:rsidRDefault="00A562AA" w:rsidP="00A562A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Write a composition beginning  with 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It all started as a </w:t>
      </w:r>
      <w:proofErr w:type="spellStart"/>
      <w:r w:rsidRPr="00A318A1">
        <w:rPr>
          <w:rFonts w:ascii="Times New Roman" w:hAnsi="Times New Roman" w:cs="Times New Roman"/>
          <w:sz w:val="24"/>
          <w:szCs w:val="24"/>
        </w:rPr>
        <w:t>rumour</w:t>
      </w:r>
      <w:proofErr w:type="spellEnd"/>
      <w:r w:rsidRPr="00A318A1">
        <w:rPr>
          <w:rFonts w:ascii="Times New Roman" w:hAnsi="Times New Roman" w:cs="Times New Roman"/>
          <w:sz w:val="24"/>
          <w:szCs w:val="24"/>
        </w:rPr>
        <w:t xml:space="preserve"> but no one in the family took it seriously until… (20mks)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                                    OR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8A1">
        <w:rPr>
          <w:rFonts w:ascii="Times New Roman" w:hAnsi="Times New Roman" w:cs="Times New Roman"/>
          <w:sz w:val="24"/>
          <w:szCs w:val="24"/>
        </w:rPr>
        <w:t>b)Argue</w:t>
      </w:r>
      <w:proofErr w:type="gramEnd"/>
      <w:r w:rsidRPr="00A318A1">
        <w:rPr>
          <w:rFonts w:ascii="Times New Roman" w:hAnsi="Times New Roman" w:cs="Times New Roman"/>
          <w:sz w:val="24"/>
          <w:szCs w:val="24"/>
        </w:rPr>
        <w:t xml:space="preserve"> out the belief that ‘If devolution has to succeed the youth have to be involved’ (20mks)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2. </w:t>
      </w:r>
      <w:r w:rsidRPr="00A318A1">
        <w:rPr>
          <w:rFonts w:ascii="Times New Roman" w:hAnsi="Times New Roman" w:cs="Times New Roman"/>
          <w:b/>
          <w:sz w:val="24"/>
          <w:szCs w:val="24"/>
        </w:rPr>
        <w:t>The compulsory set text</w:t>
      </w:r>
      <w:r w:rsidRPr="00A318A1">
        <w:rPr>
          <w:rFonts w:ascii="Times New Roman" w:hAnsi="Times New Roman" w:cs="Times New Roman"/>
          <w:b/>
          <w:sz w:val="24"/>
          <w:szCs w:val="24"/>
          <w:u w:val="single"/>
        </w:rPr>
        <w:t>: Blossoms of Savanna</w:t>
      </w:r>
      <w:r w:rsidRPr="00A318A1">
        <w:rPr>
          <w:rFonts w:ascii="Times New Roman" w:hAnsi="Times New Roman" w:cs="Times New Roman"/>
          <w:b/>
          <w:sz w:val="24"/>
          <w:szCs w:val="24"/>
        </w:rPr>
        <w:t xml:space="preserve"> by Henry Ole </w:t>
      </w:r>
      <w:proofErr w:type="spellStart"/>
      <w:r w:rsidRPr="00A318A1">
        <w:rPr>
          <w:rFonts w:ascii="Times New Roman" w:hAnsi="Times New Roman" w:cs="Times New Roman"/>
          <w:b/>
          <w:sz w:val="24"/>
          <w:szCs w:val="24"/>
        </w:rPr>
        <w:t>Kulet</w:t>
      </w:r>
      <w:proofErr w:type="spellEnd"/>
      <w:r w:rsidRPr="00A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A562AA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  Some cultural practices are archaic and out dated. Write an essay in support of this statement. (20mks)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3. </w:t>
      </w:r>
      <w:r w:rsidRPr="00A318A1">
        <w:rPr>
          <w:rFonts w:ascii="Times New Roman" w:hAnsi="Times New Roman" w:cs="Times New Roman"/>
          <w:b/>
          <w:sz w:val="24"/>
          <w:szCs w:val="24"/>
        </w:rPr>
        <w:t>The optional set text.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a) </w:t>
      </w:r>
      <w:r w:rsidRPr="00A318A1">
        <w:rPr>
          <w:rFonts w:ascii="Times New Roman" w:hAnsi="Times New Roman" w:cs="Times New Roman"/>
          <w:b/>
          <w:sz w:val="24"/>
          <w:szCs w:val="24"/>
        </w:rPr>
        <w:t>The novel: ‘The Pearl’ by John Steinbeck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 A person’s character can at times lead to their downfall .Drawing examples from Kino’s </w:t>
      </w:r>
      <w:proofErr w:type="gramStart"/>
      <w:r w:rsidRPr="00A318A1">
        <w:rPr>
          <w:rFonts w:ascii="Times New Roman" w:hAnsi="Times New Roman" w:cs="Times New Roman"/>
          <w:sz w:val="24"/>
          <w:szCs w:val="24"/>
        </w:rPr>
        <w:t>life,</w:t>
      </w:r>
      <w:proofErr w:type="gramEnd"/>
      <w:r w:rsidRPr="00A318A1">
        <w:rPr>
          <w:rFonts w:ascii="Times New Roman" w:hAnsi="Times New Roman" w:cs="Times New Roman"/>
          <w:sz w:val="24"/>
          <w:szCs w:val="24"/>
        </w:rPr>
        <w:t xml:space="preserve"> write an essay to justify this using ‘Inheritance’ by David </w:t>
      </w:r>
      <w:proofErr w:type="spellStart"/>
      <w:r w:rsidRPr="00A318A1">
        <w:rPr>
          <w:rFonts w:ascii="Times New Roman" w:hAnsi="Times New Roman" w:cs="Times New Roman"/>
          <w:sz w:val="24"/>
          <w:szCs w:val="24"/>
        </w:rPr>
        <w:t>Mulwa</w:t>
      </w:r>
      <w:proofErr w:type="spellEnd"/>
      <w:r w:rsidRPr="00A318A1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                                  OR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8A1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A318A1">
        <w:rPr>
          <w:rFonts w:ascii="Times New Roman" w:hAnsi="Times New Roman" w:cs="Times New Roman"/>
          <w:b/>
          <w:sz w:val="24"/>
          <w:szCs w:val="24"/>
        </w:rPr>
        <w:t xml:space="preserve">The short story : ‘Memories We Lost and other short stories’ (Chris </w:t>
      </w:r>
      <w:proofErr w:type="spellStart"/>
      <w:r w:rsidRPr="00A318A1">
        <w:rPr>
          <w:rFonts w:ascii="Times New Roman" w:hAnsi="Times New Roman" w:cs="Times New Roman"/>
          <w:b/>
          <w:sz w:val="24"/>
          <w:szCs w:val="24"/>
        </w:rPr>
        <w:t>Wanjala</w:t>
      </w:r>
      <w:proofErr w:type="spellEnd"/>
      <w:r w:rsidRPr="00A318A1">
        <w:rPr>
          <w:rFonts w:ascii="Times New Roman" w:hAnsi="Times New Roman" w:cs="Times New Roman"/>
          <w:b/>
          <w:sz w:val="24"/>
          <w:szCs w:val="24"/>
        </w:rPr>
        <w:t xml:space="preserve"> Ed)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In the short story ‘</w:t>
      </w:r>
      <w:r w:rsidRPr="00A318A1">
        <w:rPr>
          <w:rFonts w:ascii="Times New Roman" w:hAnsi="Times New Roman" w:cs="Times New Roman"/>
          <w:i/>
          <w:sz w:val="24"/>
          <w:szCs w:val="24"/>
        </w:rPr>
        <w:t>How much land does man need</w:t>
      </w:r>
      <w:r w:rsidRPr="00A318A1">
        <w:rPr>
          <w:rFonts w:ascii="Times New Roman" w:hAnsi="Times New Roman" w:cs="Times New Roman"/>
          <w:sz w:val="24"/>
          <w:szCs w:val="24"/>
        </w:rPr>
        <w:t xml:space="preserve">?’ the author shows </w:t>
      </w:r>
      <w:r w:rsidRPr="00A318A1">
        <w:rPr>
          <w:rFonts w:ascii="Times New Roman" w:hAnsi="Times New Roman" w:cs="Times New Roman"/>
          <w:sz w:val="24"/>
          <w:szCs w:val="24"/>
          <w:u w:val="single"/>
        </w:rPr>
        <w:t>human greed</w:t>
      </w:r>
      <w:r w:rsidRPr="00A318A1">
        <w:rPr>
          <w:rFonts w:ascii="Times New Roman" w:hAnsi="Times New Roman" w:cs="Times New Roman"/>
          <w:sz w:val="24"/>
          <w:szCs w:val="24"/>
        </w:rPr>
        <w:t>. Write an essay in support of this statement. (20 mks)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                                       OR</w:t>
      </w:r>
    </w:p>
    <w:p w:rsidR="00A562AA" w:rsidRPr="00A318A1" w:rsidRDefault="00A562AA" w:rsidP="00A562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 xml:space="preserve"> c) </w:t>
      </w:r>
      <w:r w:rsidRPr="00A318A1">
        <w:rPr>
          <w:rFonts w:ascii="Times New Roman" w:hAnsi="Times New Roman" w:cs="Times New Roman"/>
          <w:b/>
          <w:sz w:val="24"/>
          <w:szCs w:val="24"/>
        </w:rPr>
        <w:t xml:space="preserve">Drama: ‘Inheritance’ by David </w:t>
      </w:r>
      <w:proofErr w:type="spellStart"/>
      <w:r w:rsidRPr="00A318A1">
        <w:rPr>
          <w:rFonts w:ascii="Times New Roman" w:hAnsi="Times New Roman" w:cs="Times New Roman"/>
          <w:b/>
          <w:sz w:val="24"/>
          <w:szCs w:val="24"/>
        </w:rPr>
        <w:t>Mulwa</w:t>
      </w:r>
      <w:proofErr w:type="spellEnd"/>
    </w:p>
    <w:p w:rsidR="00A562AA" w:rsidRPr="00A318A1" w:rsidRDefault="00A562AA" w:rsidP="00A562A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8A1">
        <w:rPr>
          <w:rFonts w:ascii="Times New Roman" w:hAnsi="Times New Roman" w:cs="Times New Roman"/>
          <w:sz w:val="24"/>
          <w:szCs w:val="24"/>
        </w:rPr>
        <w:t>‘Lacuna represents the evil in our African leaders’ Write an essay to justify this using ‘Inheritance’. (20mks)</w:t>
      </w: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AA" w:rsidRPr="00A318A1" w:rsidRDefault="00A562AA" w:rsidP="00A56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2AA" w:rsidRPr="00A318A1" w:rsidSect="006637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23" w:rsidRDefault="00327823" w:rsidP="00A562AA">
      <w:pPr>
        <w:spacing w:after="0" w:line="240" w:lineRule="auto"/>
      </w:pPr>
      <w:r>
        <w:separator/>
      </w:r>
    </w:p>
  </w:endnote>
  <w:endnote w:type="continuationSeparator" w:id="0">
    <w:p w:rsidR="00327823" w:rsidRDefault="00327823" w:rsidP="00A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519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2AA" w:rsidRDefault="00A562AA">
        <w:pPr>
          <w:pStyle w:val="Footer"/>
          <w:jc w:val="center"/>
        </w:pPr>
      </w:p>
      <w:p w:rsidR="00A562AA" w:rsidRDefault="0066379A">
        <w:pPr>
          <w:pStyle w:val="Footer"/>
          <w:jc w:val="center"/>
        </w:pPr>
        <w:r>
          <w:fldChar w:fldCharType="begin"/>
        </w:r>
        <w:r w:rsidR="00A562AA">
          <w:instrText xml:space="preserve"> PAGE   \* MERGEFORMAT </w:instrText>
        </w:r>
        <w:r>
          <w:fldChar w:fldCharType="separate"/>
        </w:r>
        <w:r w:rsidR="00036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2AA" w:rsidRDefault="00A56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23" w:rsidRDefault="00327823" w:rsidP="00A562AA">
      <w:pPr>
        <w:spacing w:after="0" w:line="240" w:lineRule="auto"/>
      </w:pPr>
      <w:r>
        <w:separator/>
      </w:r>
    </w:p>
  </w:footnote>
  <w:footnote w:type="continuationSeparator" w:id="0">
    <w:p w:rsidR="00327823" w:rsidRDefault="00327823" w:rsidP="00A5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A59"/>
    <w:multiLevelType w:val="hybridMultilevel"/>
    <w:tmpl w:val="7FA6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3BA"/>
    <w:multiLevelType w:val="hybridMultilevel"/>
    <w:tmpl w:val="1EB8D3B0"/>
    <w:lvl w:ilvl="0" w:tplc="5898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C77EB"/>
    <w:multiLevelType w:val="hybridMultilevel"/>
    <w:tmpl w:val="FAE8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2AA"/>
    <w:rsid w:val="00036FFB"/>
    <w:rsid w:val="00327823"/>
    <w:rsid w:val="0048046C"/>
    <w:rsid w:val="005E1E6C"/>
    <w:rsid w:val="0066379A"/>
    <w:rsid w:val="006C2B7E"/>
    <w:rsid w:val="00837F83"/>
    <w:rsid w:val="00A562AA"/>
    <w:rsid w:val="00CD2A2E"/>
    <w:rsid w:val="00F005FC"/>
    <w:rsid w:val="00F9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AA"/>
    <w:pPr>
      <w:ind w:left="720"/>
      <w:contextualSpacing/>
    </w:pPr>
  </w:style>
  <w:style w:type="table" w:styleId="TableGrid">
    <w:name w:val="Table Grid"/>
    <w:basedOn w:val="TableNormal"/>
    <w:uiPriority w:val="39"/>
    <w:rsid w:val="00A5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AA"/>
  </w:style>
  <w:style w:type="paragraph" w:styleId="Footer">
    <w:name w:val="footer"/>
    <w:basedOn w:val="Normal"/>
    <w:link w:val="FooterChar"/>
    <w:uiPriority w:val="99"/>
    <w:unhideWhenUsed/>
    <w:rsid w:val="00A5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 ADMIN</cp:lastModifiedBy>
  <cp:revision>5</cp:revision>
  <dcterms:created xsi:type="dcterms:W3CDTF">2021-11-11T09:19:00Z</dcterms:created>
  <dcterms:modified xsi:type="dcterms:W3CDTF">2021-11-15T10:31:00Z</dcterms:modified>
</cp:coreProperties>
</file>